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2B0" w:rsidRPr="00EC02B0" w:rsidRDefault="00EC02B0" w:rsidP="00EC02B0">
      <w:pPr>
        <w:ind w:firstLine="708"/>
        <w:jc w:val="both"/>
        <w:rPr>
          <w:b/>
          <w:sz w:val="28"/>
          <w:szCs w:val="28"/>
        </w:rPr>
      </w:pPr>
      <w:r w:rsidRPr="00EC02B0">
        <w:rPr>
          <w:b/>
          <w:spacing w:val="-5"/>
          <w:sz w:val="28"/>
          <w:szCs w:val="28"/>
        </w:rPr>
        <w:t>Вакцинация собак против бешенства и заразных болезней: зачем, когда, где и как?</w:t>
      </w:r>
    </w:p>
    <w:p w:rsidR="00EC02B0" w:rsidRDefault="00EC02B0" w:rsidP="00EC02B0">
      <w:pPr>
        <w:pStyle w:val="3"/>
        <w:spacing w:before="0" w:beforeAutospacing="0" w:after="0" w:afterAutospacing="0"/>
        <w:jc w:val="both"/>
        <w:rPr>
          <w:rStyle w:val="a4"/>
          <w:b/>
          <w:bCs/>
          <w:sz w:val="28"/>
          <w:szCs w:val="28"/>
        </w:rPr>
      </w:pPr>
    </w:p>
    <w:p w:rsidR="00493F8D" w:rsidRPr="00493F8D" w:rsidRDefault="00EC02B0" w:rsidP="00493F8D">
      <w:pPr>
        <w:pStyle w:val="3"/>
        <w:spacing w:before="0" w:beforeAutospacing="0" w:after="0" w:afterAutospacing="0"/>
        <w:ind w:left="708"/>
        <w:jc w:val="both"/>
        <w:rPr>
          <w:rStyle w:val="a4"/>
          <w:b/>
          <w:bCs/>
          <w:sz w:val="28"/>
          <w:szCs w:val="28"/>
        </w:rPr>
      </w:pPr>
      <w:r w:rsidRPr="00EC02B0">
        <w:rPr>
          <w:rStyle w:val="a4"/>
          <w:b/>
          <w:bCs/>
          <w:sz w:val="28"/>
          <w:szCs w:val="28"/>
        </w:rPr>
        <w:t>З</w:t>
      </w:r>
      <w:r>
        <w:rPr>
          <w:rStyle w:val="a4"/>
          <w:b/>
          <w:bCs/>
          <w:sz w:val="28"/>
          <w:szCs w:val="28"/>
        </w:rPr>
        <w:t>ачем</w:t>
      </w:r>
      <w:r w:rsidRPr="00EC02B0">
        <w:rPr>
          <w:rStyle w:val="a4"/>
          <w:b/>
          <w:bCs/>
          <w:sz w:val="28"/>
          <w:szCs w:val="28"/>
        </w:rPr>
        <w:t xml:space="preserve"> нужно прививать собак против заразных болезней?</w:t>
      </w:r>
    </w:p>
    <w:p w:rsidR="00EC02B0" w:rsidRPr="00EC02B0" w:rsidRDefault="00EC02B0" w:rsidP="00EC02B0">
      <w:pPr>
        <w:pStyle w:val="3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C02B0">
        <w:rPr>
          <w:b w:val="0"/>
          <w:sz w:val="28"/>
          <w:szCs w:val="28"/>
        </w:rPr>
        <w:t xml:space="preserve">Единственным эффективным методом профилактики бешенства, </w:t>
      </w:r>
      <w:r>
        <w:rPr>
          <w:b w:val="0"/>
          <w:sz w:val="28"/>
          <w:szCs w:val="28"/>
        </w:rPr>
        <w:br/>
      </w:r>
      <w:r w:rsidRPr="00EC02B0">
        <w:rPr>
          <w:b w:val="0"/>
          <w:sz w:val="28"/>
          <w:szCs w:val="28"/>
        </w:rPr>
        <w:t>а также лептосприроза и видовых инфекций собак является вакцинация животных</w:t>
      </w:r>
      <w:r w:rsidRPr="00EC02B0">
        <w:rPr>
          <w:b w:val="0"/>
          <w:bCs w:val="0"/>
          <w:sz w:val="28"/>
          <w:szCs w:val="28"/>
        </w:rPr>
        <w:t>.</w:t>
      </w:r>
    </w:p>
    <w:p w:rsidR="00EC02B0" w:rsidRPr="00EC02B0" w:rsidRDefault="00EC02B0" w:rsidP="00EC02B0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:rsidR="00EC02B0" w:rsidRPr="00493F8D" w:rsidRDefault="00EC02B0" w:rsidP="00493F8D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C02B0">
        <w:rPr>
          <w:rStyle w:val="a4"/>
          <w:sz w:val="28"/>
          <w:szCs w:val="28"/>
        </w:rPr>
        <w:t>Что такое бешенство?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>Бешенство – это заразная болезнь, которой болеют все млекопитающие животные и человек. Болезнь характеризуется поражением центральной нервной системы, агрессивным поведением, слюнотечением и параличами.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rStyle w:val="a4"/>
          <w:b w:val="0"/>
          <w:sz w:val="28"/>
          <w:szCs w:val="28"/>
        </w:rPr>
      </w:pPr>
      <w:r w:rsidRPr="00EC02B0">
        <w:rPr>
          <w:rStyle w:val="a4"/>
          <w:b w:val="0"/>
          <w:sz w:val="28"/>
          <w:szCs w:val="28"/>
        </w:rPr>
        <w:t>Лечения нет! Исход болезни всегда заканчивается смертью!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EC02B0" w:rsidRPr="00493F8D" w:rsidRDefault="00EC02B0" w:rsidP="00493F8D">
      <w:pPr>
        <w:pStyle w:val="a3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C02B0">
        <w:rPr>
          <w:rStyle w:val="a4"/>
          <w:sz w:val="28"/>
          <w:szCs w:val="28"/>
        </w:rPr>
        <w:t>Как происходит заражение бешенством?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>Передача вируса происходит контактным путем - при укусе, ослюнении, оцарапывании.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 xml:space="preserve">Природным резервуаром многих инфекций, в том числе бешенства, являются дикие животные. Миграция диких животных приводит </w:t>
      </w:r>
      <w:r>
        <w:rPr>
          <w:sz w:val="28"/>
          <w:szCs w:val="28"/>
        </w:rPr>
        <w:br/>
      </w:r>
      <w:r w:rsidRPr="00EC02B0">
        <w:rPr>
          <w:sz w:val="28"/>
          <w:szCs w:val="28"/>
        </w:rPr>
        <w:t xml:space="preserve">к распространению болезней. 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 xml:space="preserve">Дикое животное – это особый биологический объект, действующий </w:t>
      </w:r>
      <w:r>
        <w:rPr>
          <w:sz w:val="28"/>
          <w:szCs w:val="28"/>
        </w:rPr>
        <w:br/>
      </w:r>
      <w:r w:rsidRPr="00EC02B0">
        <w:rPr>
          <w:sz w:val="28"/>
          <w:szCs w:val="28"/>
        </w:rPr>
        <w:t>на основе рефлексов, его поведение подчинено природным инстинктам, поэтому будьте бдительны и осторожны! Не подбирайте больных (сбитых) диких животных! Не оказывайте им помощь самостоятельно! Это может быть СМЕРТЕЛЬНО ОПАСНЫМ!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C02B0" w:rsidRPr="00EC02B0" w:rsidRDefault="00EC02B0" w:rsidP="00493F8D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  <w:r w:rsidRPr="00EC02B0">
        <w:rPr>
          <w:rStyle w:val="a4"/>
          <w:sz w:val="28"/>
          <w:szCs w:val="28"/>
        </w:rPr>
        <w:t>Есть ли опасность заболеть собакам в Санкт-Петербурге бешенством и другими заразными болезнями?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>На территории Санкт-Петербурга в течение многих лет сохраняется эпизоотическое благополучие по заразным болезням животных, в том числе и по бешенству, но опасность заражения собак заразными болезнями есть, особенно велик риск при вывозе животного в другие неблагополучные регионы, где животные болеют бешенством и другими заразными болезнями.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C02B0" w:rsidRPr="00EC02B0" w:rsidRDefault="00EC02B0" w:rsidP="00493F8D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  <w:r w:rsidRPr="00EC02B0">
        <w:rPr>
          <w:rStyle w:val="a4"/>
          <w:sz w:val="28"/>
          <w:szCs w:val="28"/>
        </w:rPr>
        <w:t>Какими другими инфекционными болезнями может заболеть собака?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>Собака может заболеть такими болезнями как: лептоспироз, чума плотоядных, парвовироз (парвовирусный энтерит), аденовироз (аденовирусная инфекция) и параинфлюэнца (парагрипп собак).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C02B0" w:rsidRDefault="00EC02B0" w:rsidP="00493F8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rStyle w:val="a4"/>
          <w:sz w:val="28"/>
          <w:szCs w:val="28"/>
        </w:rPr>
        <w:t>Как уберечь свою собаку от заболевания бешенством и другими заразными болезнями?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>Самый простой способ предупредить болезнь – это своевременно привить животное против заразных болезней.</w:t>
      </w:r>
    </w:p>
    <w:p w:rsidR="00EC02B0" w:rsidRDefault="00EC02B0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93F8D" w:rsidRDefault="00493F8D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93F8D" w:rsidRPr="00EC02B0" w:rsidRDefault="00493F8D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C02B0" w:rsidRPr="00EC02B0" w:rsidRDefault="00EC02B0" w:rsidP="00493F8D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  <w:r w:rsidRPr="00EC02B0">
        <w:rPr>
          <w:rStyle w:val="a4"/>
          <w:sz w:val="28"/>
          <w:szCs w:val="28"/>
        </w:rPr>
        <w:lastRenderedPageBreak/>
        <w:t>Почему вакцинация собак против бешенства</w:t>
      </w:r>
      <w:r w:rsidRPr="00EC02B0">
        <w:rPr>
          <w:sz w:val="28"/>
          <w:szCs w:val="28"/>
        </w:rPr>
        <w:t xml:space="preserve"> </w:t>
      </w:r>
      <w:r w:rsidRPr="00EC02B0">
        <w:rPr>
          <w:rStyle w:val="a4"/>
          <w:sz w:val="28"/>
          <w:szCs w:val="28"/>
        </w:rPr>
        <w:t>является обязательной?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 xml:space="preserve">Обязанность владельцев животных обеспечить своевременное проведение профилактических мероприятий предусмотрена Законом Российской Федерации от 14.05.1993 «О ветеринарии», требованиями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Федерации», приказом Минсельхоза России от 25.11.2020 № 705 «Об утверждении Ветеринарных правил осуществления профилактических, диагностических, ограничительных и иных мероприятий, установления </w:t>
      </w:r>
      <w:r>
        <w:rPr>
          <w:sz w:val="28"/>
          <w:szCs w:val="28"/>
        </w:rPr>
        <w:br/>
      </w:r>
      <w:r w:rsidRPr="00EC02B0">
        <w:rPr>
          <w:sz w:val="28"/>
          <w:szCs w:val="28"/>
        </w:rPr>
        <w:t>и отмены карантина и иных ограничений, направленных на предотвращение распространения и ликвидацию очагов бешенства».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C02B0" w:rsidRPr="00493F8D" w:rsidRDefault="00EC02B0" w:rsidP="00493F8D">
      <w:pPr>
        <w:pStyle w:val="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  <w:r w:rsidRPr="00EC02B0">
        <w:rPr>
          <w:rStyle w:val="a4"/>
          <w:b/>
          <w:bCs/>
          <w:sz w:val="28"/>
          <w:szCs w:val="28"/>
        </w:rPr>
        <w:t>К</w:t>
      </w:r>
      <w:r w:rsidR="009268D3">
        <w:rPr>
          <w:rStyle w:val="a4"/>
          <w:b/>
          <w:bCs/>
          <w:sz w:val="28"/>
          <w:szCs w:val="28"/>
        </w:rPr>
        <w:t>огда</w:t>
      </w:r>
      <w:r w:rsidRPr="00EC02B0">
        <w:rPr>
          <w:rStyle w:val="a4"/>
          <w:b/>
          <w:bCs/>
          <w:sz w:val="28"/>
          <w:szCs w:val="28"/>
        </w:rPr>
        <w:t xml:space="preserve"> нужно прививать собаку?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  <w:r w:rsidRPr="00EC02B0">
        <w:rPr>
          <w:rStyle w:val="a4"/>
          <w:b w:val="0"/>
          <w:sz w:val="28"/>
          <w:szCs w:val="28"/>
        </w:rPr>
        <w:t xml:space="preserve">Правила вакцинации собаки одинаковы при вакцинации </w:t>
      </w:r>
      <w:r>
        <w:rPr>
          <w:rStyle w:val="a4"/>
          <w:b w:val="0"/>
          <w:sz w:val="28"/>
          <w:szCs w:val="28"/>
        </w:rPr>
        <w:br/>
      </w:r>
      <w:r w:rsidRPr="00EC02B0">
        <w:rPr>
          <w:rStyle w:val="a4"/>
          <w:b w:val="0"/>
          <w:sz w:val="28"/>
          <w:szCs w:val="28"/>
        </w:rPr>
        <w:t>как отечественными, так и зарубежными вакцинами: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>1. Собаки вакцинируются ежегодно.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sz w:val="28"/>
          <w:szCs w:val="28"/>
        </w:rPr>
        <w:t xml:space="preserve">2. Порядок и сроки проведения вакцинации собаки определяются ветеринарными правилами, инструкциями (наставлениями) </w:t>
      </w:r>
      <w:r>
        <w:rPr>
          <w:sz w:val="28"/>
          <w:szCs w:val="28"/>
        </w:rPr>
        <w:br/>
      </w:r>
      <w:r w:rsidRPr="00EC02B0">
        <w:rPr>
          <w:sz w:val="28"/>
          <w:szCs w:val="28"/>
        </w:rPr>
        <w:t>по ветеринарному применению вакцин.</w:t>
      </w:r>
    </w:p>
    <w:p w:rsidR="00EC02B0" w:rsidRPr="00EC02B0" w:rsidRDefault="00EC02B0" w:rsidP="00EC02B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C02B0" w:rsidRPr="00493F8D" w:rsidRDefault="00EC02B0" w:rsidP="00493F8D">
      <w:pPr>
        <w:pStyle w:val="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02B0">
        <w:rPr>
          <w:rStyle w:val="a4"/>
          <w:b/>
          <w:bCs/>
          <w:sz w:val="28"/>
          <w:szCs w:val="28"/>
        </w:rPr>
        <w:t>Г</w:t>
      </w:r>
      <w:r w:rsidR="009268D3">
        <w:rPr>
          <w:rStyle w:val="a4"/>
          <w:b/>
          <w:bCs/>
          <w:sz w:val="28"/>
          <w:szCs w:val="28"/>
        </w:rPr>
        <w:t>де</w:t>
      </w:r>
      <w:r w:rsidRPr="00EC02B0">
        <w:rPr>
          <w:rStyle w:val="a4"/>
          <w:b/>
          <w:bCs/>
          <w:sz w:val="28"/>
          <w:szCs w:val="28"/>
        </w:rPr>
        <w:t xml:space="preserve"> и </w:t>
      </w:r>
      <w:r w:rsidR="009268D3">
        <w:rPr>
          <w:rStyle w:val="a4"/>
          <w:b/>
          <w:bCs/>
          <w:sz w:val="28"/>
          <w:szCs w:val="28"/>
        </w:rPr>
        <w:t>как</w:t>
      </w:r>
      <w:r w:rsidRPr="00EC02B0">
        <w:rPr>
          <w:rStyle w:val="a4"/>
          <w:b/>
          <w:bCs/>
          <w:sz w:val="28"/>
          <w:szCs w:val="28"/>
        </w:rPr>
        <w:t xml:space="preserve"> в Санкт</w:t>
      </w:r>
      <w:r w:rsidRPr="00EC02B0">
        <w:rPr>
          <w:rStyle w:val="a4"/>
          <w:b/>
          <w:bCs/>
          <w:sz w:val="28"/>
          <w:szCs w:val="28"/>
        </w:rPr>
        <w:noBreakHyphen/>
        <w:t>Петербурге можно привить собаку?</w:t>
      </w:r>
    </w:p>
    <w:p w:rsidR="00EC02B0" w:rsidRPr="00C44FD7" w:rsidRDefault="00EC02B0" w:rsidP="00C44FD7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bookmarkStart w:id="0" w:name="_GoBack"/>
      <w:r w:rsidRPr="00EC02B0">
        <w:rPr>
          <w:rStyle w:val="a4"/>
          <w:sz w:val="28"/>
          <w:szCs w:val="28"/>
        </w:rPr>
        <w:t>Для жителей Санкт-Петербурга – владельцев собак</w:t>
      </w:r>
      <w:r>
        <w:rPr>
          <w:rStyle w:val="a4"/>
          <w:b w:val="0"/>
          <w:sz w:val="28"/>
          <w:szCs w:val="28"/>
        </w:rPr>
        <w:t xml:space="preserve"> подразделениями ГБУ «</w:t>
      </w:r>
      <w:r w:rsidRPr="00EC02B0">
        <w:rPr>
          <w:rStyle w:val="a4"/>
          <w:b w:val="0"/>
          <w:sz w:val="28"/>
          <w:szCs w:val="28"/>
        </w:rPr>
        <w:t xml:space="preserve">Санкт-Петербургская </w:t>
      </w:r>
      <w:r>
        <w:rPr>
          <w:rStyle w:val="a4"/>
          <w:b w:val="0"/>
          <w:sz w:val="28"/>
          <w:szCs w:val="28"/>
        </w:rPr>
        <w:t>горветстанция»</w:t>
      </w:r>
      <w:r w:rsidRPr="00EC02B0">
        <w:rPr>
          <w:rStyle w:val="a4"/>
          <w:b w:val="0"/>
          <w:sz w:val="28"/>
          <w:szCs w:val="28"/>
        </w:rPr>
        <w:t xml:space="preserve"> </w:t>
      </w:r>
      <w:hyperlink r:id="rId6" w:history="1">
        <w:r w:rsidR="00C44FD7" w:rsidRPr="003C443E">
          <w:rPr>
            <w:rStyle w:val="aa"/>
            <w:sz w:val="28"/>
            <w:szCs w:val="28"/>
          </w:rPr>
          <w:t>https://www.spbvet.ru/</w:t>
        </w:r>
      </w:hyperlink>
      <w:r w:rsidR="00C44FD7">
        <w:rPr>
          <w:rStyle w:val="a4"/>
          <w:b w:val="0"/>
          <w:sz w:val="28"/>
          <w:szCs w:val="28"/>
        </w:rPr>
        <w:t xml:space="preserve"> </w:t>
      </w:r>
      <w:r w:rsidRPr="00EC02B0">
        <w:rPr>
          <w:rStyle w:val="a4"/>
          <w:b w:val="0"/>
          <w:sz w:val="28"/>
          <w:szCs w:val="28"/>
        </w:rPr>
        <w:t xml:space="preserve">, расположенными в каждом районе, предоставляется </w:t>
      </w:r>
      <w:r w:rsidRPr="00EC02B0">
        <w:rPr>
          <w:rStyle w:val="a4"/>
          <w:sz w:val="28"/>
          <w:szCs w:val="28"/>
        </w:rPr>
        <w:t>бесплатно</w:t>
      </w:r>
      <w:r w:rsidRPr="00EC02B0">
        <w:rPr>
          <w:rStyle w:val="a4"/>
          <w:b w:val="0"/>
          <w:sz w:val="28"/>
          <w:szCs w:val="28"/>
        </w:rPr>
        <w:t xml:space="preserve"> государственная услуга по организации и проведению мероприятий по вакцинации собак, которая включает: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EC02B0">
        <w:rPr>
          <w:sz w:val="28"/>
          <w:szCs w:val="28"/>
        </w:rPr>
        <w:t xml:space="preserve">- </w:t>
      </w:r>
      <w:r w:rsidRPr="00EC02B0">
        <w:rPr>
          <w:b/>
          <w:sz w:val="28"/>
          <w:szCs w:val="28"/>
        </w:rPr>
        <w:t>клинический осмотр,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EC02B0">
        <w:rPr>
          <w:b/>
          <w:sz w:val="28"/>
          <w:szCs w:val="28"/>
        </w:rPr>
        <w:t>- вакцинацию собаки,</w:t>
      </w:r>
    </w:p>
    <w:p w:rsidR="00EC02B0" w:rsidRPr="00EC02B0" w:rsidRDefault="00EC02B0" w:rsidP="00EC02B0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EC02B0">
        <w:rPr>
          <w:b/>
          <w:sz w:val="28"/>
          <w:szCs w:val="28"/>
        </w:rPr>
        <w:t>- электронное мечение собаки,</w:t>
      </w:r>
    </w:p>
    <w:p w:rsidR="00020975" w:rsidRDefault="00EC02B0" w:rsidP="00EC02B0">
      <w:pPr>
        <w:ind w:firstLine="708"/>
        <w:jc w:val="both"/>
        <w:rPr>
          <w:b/>
          <w:sz w:val="28"/>
          <w:szCs w:val="28"/>
        </w:rPr>
      </w:pPr>
      <w:r w:rsidRPr="00EC02B0">
        <w:rPr>
          <w:b/>
          <w:sz w:val="28"/>
          <w:szCs w:val="28"/>
        </w:rPr>
        <w:t>- регистрацию собаки (оформление паспорта).</w:t>
      </w:r>
    </w:p>
    <w:p w:rsidR="00C44FD7" w:rsidRDefault="00C44FD7" w:rsidP="00EC02B0">
      <w:pPr>
        <w:ind w:firstLine="708"/>
        <w:jc w:val="both"/>
        <w:rPr>
          <w:b/>
          <w:sz w:val="28"/>
          <w:szCs w:val="28"/>
        </w:rPr>
      </w:pPr>
    </w:p>
    <w:p w:rsidR="00C44FD7" w:rsidRPr="00EC02B0" w:rsidRDefault="00C44FD7" w:rsidP="00EC02B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Единый телефон государственной ветеринарной службы </w:t>
      </w:r>
      <w:r>
        <w:rPr>
          <w:b/>
          <w:sz w:val="28"/>
          <w:szCs w:val="28"/>
        </w:rPr>
        <w:br/>
        <w:t>Санкт-Петербурга 403-03-00.</w:t>
      </w:r>
      <w:bookmarkEnd w:id="0"/>
    </w:p>
    <w:sectPr w:rsidR="00C44FD7" w:rsidRPr="00EC02B0" w:rsidSect="00493F8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21B" w:rsidRDefault="0047421B" w:rsidP="00EC02B0">
      <w:r>
        <w:separator/>
      </w:r>
    </w:p>
  </w:endnote>
  <w:endnote w:type="continuationSeparator" w:id="0">
    <w:p w:rsidR="0047421B" w:rsidRDefault="0047421B" w:rsidP="00EC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21B" w:rsidRDefault="0047421B" w:rsidP="00EC02B0">
      <w:r>
        <w:separator/>
      </w:r>
    </w:p>
  </w:footnote>
  <w:footnote w:type="continuationSeparator" w:id="0">
    <w:p w:rsidR="0047421B" w:rsidRDefault="0047421B" w:rsidP="00EC0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FBC"/>
    <w:rsid w:val="00020975"/>
    <w:rsid w:val="00273FBC"/>
    <w:rsid w:val="0047421B"/>
    <w:rsid w:val="00493F8D"/>
    <w:rsid w:val="009268D3"/>
    <w:rsid w:val="009F0D47"/>
    <w:rsid w:val="00C44FD7"/>
    <w:rsid w:val="00EC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E6CC"/>
  <w15:docId w15:val="{8CE1E8E3-2075-45C7-9D51-1BE7D1BF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EC02B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02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C02B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C02B0"/>
    <w:rPr>
      <w:b/>
      <w:bCs/>
    </w:rPr>
  </w:style>
  <w:style w:type="character" w:styleId="a5">
    <w:name w:val="line number"/>
    <w:basedOn w:val="a0"/>
    <w:uiPriority w:val="99"/>
    <w:semiHidden/>
    <w:unhideWhenUsed/>
    <w:rsid w:val="00EC02B0"/>
  </w:style>
  <w:style w:type="paragraph" w:styleId="a6">
    <w:name w:val="header"/>
    <w:basedOn w:val="a"/>
    <w:link w:val="a7"/>
    <w:uiPriority w:val="99"/>
    <w:unhideWhenUsed/>
    <w:rsid w:val="00EC02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02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C02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C02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44F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4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pbve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</dc:creator>
  <cp:keywords/>
  <dc:description/>
  <cp:lastModifiedBy>Moskalenko</cp:lastModifiedBy>
  <cp:revision>6</cp:revision>
  <dcterms:created xsi:type="dcterms:W3CDTF">2026-02-16T07:30:00Z</dcterms:created>
  <dcterms:modified xsi:type="dcterms:W3CDTF">2026-05-29T07:16:00Z</dcterms:modified>
</cp:coreProperties>
</file>