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D10" w:rsidRDefault="005C1D10" w:rsidP="005C1D1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5C1D10" w:rsidRDefault="005C1D10" w:rsidP="00B54C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3E19" w:rsidRPr="00305FA1" w:rsidRDefault="009D3E19" w:rsidP="009D3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Обобщенная информация об исполнении 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(ненадлежащем исполнении) лицами, замещающими муниципальные должности </w:t>
      </w:r>
    </w:p>
    <w:p w:rsidR="009D3E19" w:rsidRPr="00305FA1" w:rsidRDefault="009D3E19" w:rsidP="009D3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депутата муниципального совета внутригородского муниципального </w:t>
      </w:r>
    </w:p>
    <w:p w:rsidR="009D3E19" w:rsidRPr="00305FA1" w:rsidRDefault="009D3E19" w:rsidP="009D3E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города федерального значения Санкт-Петербурга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 Комарово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обязанности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сведения о доходах,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имуществе и обязательствах имущественного характера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сведений о расходах,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возникновения у данных лиц</w:t>
      </w:r>
      <w:r w:rsidRPr="00876C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оснований для предоставления свед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расходах в соответствии </w:t>
      </w:r>
      <w:r w:rsidRPr="00876C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Федеральным законом № 230-ФЗ «О контроле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6C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соответствием расходов лиц, замещающих государственные должности, и иных лиц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6C5B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доходам»</w:t>
      </w:r>
      <w:r w:rsidRPr="001C06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отчетный 2025 год.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3E19" w:rsidRPr="00305FA1" w:rsidRDefault="009D3E19" w:rsidP="009D3E1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F3949" w:rsidRPr="00305FA1" w:rsidRDefault="008F3949" w:rsidP="008F394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лиц, замещающих муниципальные должности депутата 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 Количество лиц, замещающих 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ниципальные должности депутата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исполнивших обязанность представить сведения о доходах, расходах, об имуществе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обязательствах имущественного характера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305F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9D3E19" w:rsidRPr="00305FA1" w:rsidRDefault="009D3E19" w:rsidP="009D3E1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47F19" w:rsidRPr="006F092F" w:rsidRDefault="00447F19" w:rsidP="009D3E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47F19" w:rsidRPr="006F09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EB7"/>
    <w:rsid w:val="00046C22"/>
    <w:rsid w:val="0007640A"/>
    <w:rsid w:val="000A47DC"/>
    <w:rsid w:val="001A48A9"/>
    <w:rsid w:val="00212657"/>
    <w:rsid w:val="002E6CCD"/>
    <w:rsid w:val="0030796A"/>
    <w:rsid w:val="0034305D"/>
    <w:rsid w:val="0034475F"/>
    <w:rsid w:val="0035667B"/>
    <w:rsid w:val="003E5CD9"/>
    <w:rsid w:val="00447F19"/>
    <w:rsid w:val="004B3EAC"/>
    <w:rsid w:val="004B5FA3"/>
    <w:rsid w:val="00592A87"/>
    <w:rsid w:val="005C1808"/>
    <w:rsid w:val="005C1D10"/>
    <w:rsid w:val="005E1CB4"/>
    <w:rsid w:val="00664DA2"/>
    <w:rsid w:val="0067124F"/>
    <w:rsid w:val="006F092F"/>
    <w:rsid w:val="007964BB"/>
    <w:rsid w:val="007D3177"/>
    <w:rsid w:val="007E671E"/>
    <w:rsid w:val="0086604D"/>
    <w:rsid w:val="008817B5"/>
    <w:rsid w:val="00894D2C"/>
    <w:rsid w:val="008F3949"/>
    <w:rsid w:val="008F3DF1"/>
    <w:rsid w:val="00920EB7"/>
    <w:rsid w:val="00975465"/>
    <w:rsid w:val="009D2103"/>
    <w:rsid w:val="009D2FC4"/>
    <w:rsid w:val="009D3E19"/>
    <w:rsid w:val="00A40C26"/>
    <w:rsid w:val="00A73121"/>
    <w:rsid w:val="00A8027D"/>
    <w:rsid w:val="00B54C3A"/>
    <w:rsid w:val="00C82BC8"/>
    <w:rsid w:val="00CE15F1"/>
    <w:rsid w:val="00D27F11"/>
    <w:rsid w:val="00D462D6"/>
    <w:rsid w:val="00D97841"/>
    <w:rsid w:val="00E8104C"/>
    <w:rsid w:val="00EF50C4"/>
    <w:rsid w:val="00F22371"/>
    <w:rsid w:val="00F279B2"/>
    <w:rsid w:val="00F66C28"/>
    <w:rsid w:val="00F7694B"/>
    <w:rsid w:val="00FC1B2E"/>
    <w:rsid w:val="00FC62CF"/>
    <w:rsid w:val="00FC68DE"/>
    <w:rsid w:val="00FF2318"/>
    <w:rsid w:val="00FF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187C30-EE20-4661-B5BE-EFCB8563F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Баринова Ксения Андреевна</dc:creator>
  <cp:keywords/>
  <dc:description/>
  <cp:lastModifiedBy>Гудошникова Алеся Алексеевна</cp:lastModifiedBy>
  <cp:revision>8</cp:revision>
  <cp:lastPrinted>2023-04-12T07:06:00Z</cp:lastPrinted>
  <dcterms:created xsi:type="dcterms:W3CDTF">2023-05-18T14:30:00Z</dcterms:created>
  <dcterms:modified xsi:type="dcterms:W3CDTF">2026-05-14T09:17:00Z</dcterms:modified>
</cp:coreProperties>
</file>