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5" w:type="dxa"/>
        <w:tblInd w:w="-252" w:type="dxa"/>
        <w:tblLook w:val="01E0" w:firstRow="1" w:lastRow="1" w:firstColumn="1" w:lastColumn="1" w:noHBand="0" w:noVBand="0"/>
      </w:tblPr>
      <w:tblGrid>
        <w:gridCol w:w="8189"/>
        <w:gridCol w:w="1926"/>
      </w:tblGrid>
      <w:tr w:rsidR="00155888" w:rsidRPr="006C76E2" w14:paraId="23A619F5" w14:textId="77777777" w:rsidTr="00E114C6">
        <w:tc>
          <w:tcPr>
            <w:tcW w:w="8249" w:type="dxa"/>
          </w:tcPr>
          <w:p w14:paraId="363F9999" w14:textId="77777777" w:rsidR="00155888" w:rsidRPr="006449C2" w:rsidRDefault="00155888" w:rsidP="002F039C">
            <w:pPr>
              <w:tabs>
                <w:tab w:val="left" w:pos="709"/>
              </w:tabs>
              <w:spacing w:before="120" w:after="120"/>
              <w:jc w:val="center"/>
              <w:rPr>
                <w:b/>
                <w:spacing w:val="20"/>
                <w:sz w:val="28"/>
                <w:szCs w:val="28"/>
                <w:lang w:eastAsia="en-US"/>
              </w:rPr>
            </w:pPr>
            <w:r w:rsidRPr="006449C2">
              <w:rPr>
                <w:b/>
                <w:spacing w:val="20"/>
                <w:sz w:val="28"/>
                <w:szCs w:val="28"/>
                <w:lang w:eastAsia="en-US"/>
              </w:rPr>
              <w:t>МУНИЦИПАЛЬНЫЙ СОВЕТ</w:t>
            </w:r>
          </w:p>
          <w:p w14:paraId="40F44190" w14:textId="77777777" w:rsidR="00155888" w:rsidRPr="006449C2" w:rsidRDefault="00155888" w:rsidP="002F039C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 w:rsidRPr="006449C2">
              <w:rPr>
                <w:lang w:eastAsia="en-US"/>
              </w:rPr>
              <w:t>ВНУТРИГОРОДСКОГО МУНИЦИПАЛЬНОГО ОБРАЗОВАНИЯ</w:t>
            </w:r>
          </w:p>
          <w:p w14:paraId="7583F6C5" w14:textId="77777777" w:rsidR="00F219A2" w:rsidRDefault="00F219A2" w:rsidP="00F219A2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ГОРОДА ФЕДЕРАЛЬНОГО ЗНАЧЕНИЯ</w:t>
            </w:r>
            <w:r w:rsidRPr="006449C2">
              <w:rPr>
                <w:lang w:eastAsia="en-US"/>
              </w:rPr>
              <w:t xml:space="preserve"> </w:t>
            </w:r>
            <w:r w:rsidR="00155888" w:rsidRPr="006449C2">
              <w:rPr>
                <w:lang w:eastAsia="en-US"/>
              </w:rPr>
              <w:t>САНКТ-ПЕТЕРБУРГА</w:t>
            </w:r>
            <w:r>
              <w:rPr>
                <w:lang w:eastAsia="en-US"/>
              </w:rPr>
              <w:t xml:space="preserve"> </w:t>
            </w:r>
            <w:r w:rsidR="00155888" w:rsidRPr="006449C2">
              <w:rPr>
                <w:lang w:eastAsia="en-US"/>
              </w:rPr>
              <w:br/>
              <w:t>ПОСЕЛОК КОМАРОВО</w:t>
            </w:r>
            <w:r>
              <w:rPr>
                <w:lang w:eastAsia="en-US"/>
              </w:rPr>
              <w:t xml:space="preserve"> </w:t>
            </w:r>
          </w:p>
          <w:p w14:paraId="629ECC04" w14:textId="77777777" w:rsidR="00155888" w:rsidRPr="006449C2" w:rsidRDefault="00FF02EC" w:rsidP="00F219A2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СЕДЬМОГО</w:t>
            </w:r>
            <w:r w:rsidR="00155888" w:rsidRPr="006449C2">
              <w:rPr>
                <w:lang w:eastAsia="en-US"/>
              </w:rPr>
              <w:t xml:space="preserve"> СОЗЫВА</w:t>
            </w:r>
          </w:p>
          <w:p w14:paraId="01059763" w14:textId="77777777" w:rsidR="00155888" w:rsidRPr="006449C2" w:rsidRDefault="00155888" w:rsidP="002F039C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1866" w:type="dxa"/>
            <w:hideMark/>
          </w:tcPr>
          <w:p w14:paraId="4E8D73F3" w14:textId="77777777" w:rsidR="00155888" w:rsidRPr="006449C2" w:rsidRDefault="00155888" w:rsidP="002F03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449C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A5F3646" wp14:editId="31B213D7">
                  <wp:extent cx="1066800" cy="1304925"/>
                  <wp:effectExtent l="19050" t="0" r="0" b="0"/>
                  <wp:docPr id="49" name="Рисунок 1" descr="Файл:Coat of Arms of Komarovo (St Petersburg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айл:Coat of Arms of Komarovo (St Petersburg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E816E" w14:textId="54A6805D" w:rsidR="00E048F5" w:rsidRPr="00352AC3" w:rsidRDefault="00155888" w:rsidP="00155888">
      <w:pPr>
        <w:pStyle w:val="a4"/>
        <w:rPr>
          <w:b/>
          <w:szCs w:val="28"/>
        </w:rPr>
      </w:pPr>
      <w:r w:rsidRPr="00352AC3">
        <w:rPr>
          <w:b/>
          <w:szCs w:val="28"/>
        </w:rPr>
        <w:t xml:space="preserve">                              </w:t>
      </w:r>
      <w:r w:rsidR="00352AC3" w:rsidRPr="00352AC3">
        <w:rPr>
          <w:b/>
          <w:szCs w:val="28"/>
        </w:rPr>
        <w:t xml:space="preserve">                   </w:t>
      </w:r>
      <w:r w:rsidR="00E048F5" w:rsidRPr="00352AC3">
        <w:rPr>
          <w:b/>
          <w:szCs w:val="28"/>
        </w:rPr>
        <w:t xml:space="preserve">РЕШЕНИЕ  </w:t>
      </w:r>
    </w:p>
    <w:p w14:paraId="16F81FFF" w14:textId="77777777" w:rsidR="00401E51" w:rsidRPr="006C76E2" w:rsidRDefault="00401E51" w:rsidP="00E048F5">
      <w:pPr>
        <w:pStyle w:val="a4"/>
        <w:jc w:val="center"/>
        <w:rPr>
          <w:b/>
          <w:szCs w:val="28"/>
        </w:rPr>
      </w:pPr>
    </w:p>
    <w:p w14:paraId="47F0349B" w14:textId="735F3CCC" w:rsidR="00D20B10" w:rsidRPr="00352AC3" w:rsidRDefault="00D20B10" w:rsidP="00D20B10">
      <w:pPr>
        <w:rPr>
          <w:sz w:val="28"/>
          <w:szCs w:val="28"/>
        </w:rPr>
      </w:pPr>
      <w:r w:rsidRPr="00C860D2">
        <w:t xml:space="preserve">   </w:t>
      </w:r>
      <w:r w:rsidR="00AD64DE" w:rsidRPr="00352AC3">
        <w:rPr>
          <w:sz w:val="28"/>
          <w:szCs w:val="28"/>
        </w:rPr>
        <w:t>24</w:t>
      </w:r>
      <w:r w:rsidR="00352AC3">
        <w:rPr>
          <w:sz w:val="28"/>
          <w:szCs w:val="28"/>
        </w:rPr>
        <w:t xml:space="preserve"> декабря </w:t>
      </w:r>
      <w:r w:rsidR="00F96A99" w:rsidRPr="00352AC3">
        <w:rPr>
          <w:sz w:val="28"/>
          <w:szCs w:val="28"/>
        </w:rPr>
        <w:t>20</w:t>
      </w:r>
      <w:r w:rsidR="003312AA" w:rsidRPr="00352AC3">
        <w:rPr>
          <w:sz w:val="28"/>
          <w:szCs w:val="28"/>
        </w:rPr>
        <w:t>2</w:t>
      </w:r>
      <w:r w:rsidR="00C31A51" w:rsidRPr="00352AC3">
        <w:rPr>
          <w:sz w:val="28"/>
          <w:szCs w:val="28"/>
        </w:rPr>
        <w:t>5</w:t>
      </w:r>
      <w:r w:rsidRPr="00352AC3">
        <w:rPr>
          <w:sz w:val="28"/>
          <w:szCs w:val="28"/>
        </w:rPr>
        <w:t xml:space="preserve"> г</w:t>
      </w:r>
      <w:r w:rsidR="00352AC3">
        <w:rPr>
          <w:sz w:val="28"/>
          <w:szCs w:val="28"/>
        </w:rPr>
        <w:t>ода</w:t>
      </w:r>
      <w:r w:rsidRPr="00352AC3">
        <w:rPr>
          <w:sz w:val="28"/>
          <w:szCs w:val="28"/>
        </w:rPr>
        <w:t xml:space="preserve">                                                                         </w:t>
      </w:r>
      <w:r w:rsidR="00352AC3">
        <w:rPr>
          <w:sz w:val="28"/>
          <w:szCs w:val="28"/>
        </w:rPr>
        <w:t xml:space="preserve">                  </w:t>
      </w:r>
      <w:r w:rsidRPr="00352AC3">
        <w:rPr>
          <w:sz w:val="28"/>
          <w:szCs w:val="28"/>
        </w:rPr>
        <w:t xml:space="preserve"> № </w:t>
      </w:r>
      <w:r w:rsidR="00AD64DE" w:rsidRPr="00352AC3">
        <w:rPr>
          <w:sz w:val="28"/>
          <w:szCs w:val="28"/>
        </w:rPr>
        <w:t>12-2</w:t>
      </w:r>
      <w:r w:rsidRPr="00352AC3">
        <w:rPr>
          <w:sz w:val="28"/>
          <w:szCs w:val="28"/>
        </w:rPr>
        <w:t xml:space="preserve"> </w:t>
      </w:r>
    </w:p>
    <w:p w14:paraId="217215B2" w14:textId="77777777" w:rsidR="00352AC3" w:rsidRPr="00C860D2" w:rsidRDefault="00352AC3" w:rsidP="00D20B10"/>
    <w:p w14:paraId="651EF646" w14:textId="77777777" w:rsidR="00E048F5" w:rsidRPr="00C860D2" w:rsidRDefault="00E048F5" w:rsidP="00E048F5">
      <w:pPr>
        <w:jc w:val="center"/>
        <w:rPr>
          <w:b/>
        </w:rPr>
      </w:pPr>
    </w:p>
    <w:p w14:paraId="6FDABEB5" w14:textId="77777777" w:rsidR="00C31A51" w:rsidRDefault="00C31A51" w:rsidP="00C31A51">
      <w:pPr>
        <w:pStyle w:val="a3"/>
        <w:spacing w:before="0" w:beforeAutospacing="0" w:after="0" w:afterAutospacing="0"/>
        <w:jc w:val="both"/>
        <w:rPr>
          <w:i/>
        </w:rPr>
      </w:pPr>
      <w:r>
        <w:rPr>
          <w:i/>
        </w:rPr>
        <w:t>О в</w:t>
      </w:r>
      <w:r w:rsidR="002B5265">
        <w:rPr>
          <w:i/>
        </w:rPr>
        <w:t>несении изменений в Решение от 24</w:t>
      </w:r>
      <w:r>
        <w:rPr>
          <w:i/>
        </w:rPr>
        <w:t>.12.2024 № 5-2</w:t>
      </w:r>
    </w:p>
    <w:p w14:paraId="35D31972" w14:textId="77777777" w:rsidR="00C31A51" w:rsidRDefault="00C31A51" w:rsidP="00C31A51">
      <w:pPr>
        <w:pStyle w:val="a3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«Об утверждении местного бюджета муниципального образования </w:t>
      </w:r>
    </w:p>
    <w:p w14:paraId="7E83EF45" w14:textId="77777777" w:rsidR="00C31A51" w:rsidRDefault="00C31A51" w:rsidP="00C31A51">
      <w:pPr>
        <w:rPr>
          <w:i/>
        </w:rPr>
      </w:pPr>
      <w:r>
        <w:rPr>
          <w:i/>
        </w:rPr>
        <w:t xml:space="preserve">поселок Комарово на 2025год и плановый период 2026-2027 годов» </w:t>
      </w:r>
    </w:p>
    <w:p w14:paraId="1B09D078" w14:textId="77777777" w:rsidR="00352AC3" w:rsidRDefault="00352AC3" w:rsidP="00C31A51">
      <w:pPr>
        <w:rPr>
          <w:i/>
        </w:rPr>
      </w:pPr>
    </w:p>
    <w:p w14:paraId="267F2780" w14:textId="77777777" w:rsidR="00044D62" w:rsidRDefault="00C31A51" w:rsidP="00044D62">
      <w:pPr>
        <w:pStyle w:val="aa"/>
        <w:ind w:firstLine="567"/>
        <w:jc w:val="both"/>
      </w:pPr>
      <w:r w:rsidRPr="00C860D2">
        <w:t>В соответствии со статьей 55 Устава внутригородского муниципального образования</w:t>
      </w:r>
      <w:r>
        <w:t xml:space="preserve"> города федерального значения</w:t>
      </w:r>
      <w:r w:rsidRPr="00C860D2">
        <w:t xml:space="preserve"> Санкт-Петербурга поселок Комарово и со статьей 12 Положения «О бюджетном процессе в муниципальном образовании поселок Комарово», муниципальный совет</w:t>
      </w:r>
    </w:p>
    <w:p w14:paraId="771B0FAC" w14:textId="77777777" w:rsidR="00044D62" w:rsidRDefault="00044D62" w:rsidP="009E36D2">
      <w:pPr>
        <w:pStyle w:val="aa"/>
        <w:numPr>
          <w:ilvl w:val="0"/>
          <w:numId w:val="4"/>
        </w:numPr>
        <w:ind w:left="0" w:firstLine="284"/>
        <w:jc w:val="both"/>
      </w:pPr>
      <w:r>
        <w:t>Изложить пункт 1 в следующей редакции:</w:t>
      </w:r>
    </w:p>
    <w:p w14:paraId="64351FD6" w14:textId="77777777" w:rsidR="00044D62" w:rsidRPr="00C860D2" w:rsidRDefault="00044D62" w:rsidP="009E36D2">
      <w:pPr>
        <w:pStyle w:val="aa"/>
        <w:ind w:firstLine="284"/>
        <w:jc w:val="both"/>
      </w:pPr>
      <w:r>
        <w:t xml:space="preserve"> «</w:t>
      </w:r>
      <w:r w:rsidRPr="00C860D2">
        <w:t>1.Утвердить общий объем доходов бюджета внутригородского муниципального образования</w:t>
      </w:r>
      <w:r w:rsidRPr="00F219A2">
        <w:t xml:space="preserve"> </w:t>
      </w:r>
      <w:r>
        <w:t>города федерального значения</w:t>
      </w:r>
      <w:r w:rsidRPr="00C860D2">
        <w:t xml:space="preserve"> Санкт-Петербург поселок Комарово</w:t>
      </w:r>
      <w:r>
        <w:t>:</w:t>
      </w:r>
    </w:p>
    <w:p w14:paraId="65133360" w14:textId="77777777" w:rsidR="00044D62" w:rsidRDefault="00044D62" w:rsidP="009E36D2">
      <w:pPr>
        <w:pStyle w:val="aa"/>
        <w:ind w:firstLine="284"/>
        <w:jc w:val="both"/>
      </w:pPr>
      <w:r>
        <w:t>- на 202</w:t>
      </w:r>
      <w:r w:rsidR="009319C9">
        <w:t>5</w:t>
      </w:r>
      <w:r w:rsidRPr="00C860D2">
        <w:t xml:space="preserve"> год в сумме </w:t>
      </w:r>
      <w:r>
        <w:t>88</w:t>
      </w:r>
      <w:r w:rsidR="00B0554B">
        <w:t> 090,2</w:t>
      </w:r>
      <w:r w:rsidR="009319C9">
        <w:t xml:space="preserve"> тыс. рублей</w:t>
      </w:r>
      <w:r w:rsidRPr="00C860D2">
        <w:t>.</w:t>
      </w:r>
      <w:r>
        <w:t>».</w:t>
      </w:r>
    </w:p>
    <w:p w14:paraId="2CA6D387" w14:textId="77777777" w:rsidR="009E36D2" w:rsidRPr="006E67E2" w:rsidRDefault="009E36D2" w:rsidP="009E36D2">
      <w:pPr>
        <w:pStyle w:val="aa"/>
        <w:ind w:firstLine="284"/>
        <w:jc w:val="both"/>
        <w:rPr>
          <w:sz w:val="16"/>
          <w:szCs w:val="16"/>
        </w:rPr>
      </w:pPr>
    </w:p>
    <w:p w14:paraId="170D99DE" w14:textId="77777777" w:rsidR="009E36D2" w:rsidRDefault="009E36D2" w:rsidP="009E36D2">
      <w:pPr>
        <w:pStyle w:val="aa"/>
        <w:numPr>
          <w:ilvl w:val="0"/>
          <w:numId w:val="6"/>
        </w:numPr>
        <w:ind w:left="0" w:firstLine="284"/>
        <w:jc w:val="both"/>
      </w:pPr>
      <w:r>
        <w:t>Изложить пункт 1 в следующей редакции:</w:t>
      </w:r>
    </w:p>
    <w:p w14:paraId="7FD4997C" w14:textId="77777777" w:rsidR="009E36D2" w:rsidRPr="00C860D2" w:rsidRDefault="009E36D2" w:rsidP="009E36D2">
      <w:pPr>
        <w:pStyle w:val="aa"/>
        <w:ind w:firstLine="284"/>
        <w:jc w:val="both"/>
      </w:pPr>
      <w:r>
        <w:t>«</w:t>
      </w:r>
      <w:r w:rsidRPr="00C860D2">
        <w:t xml:space="preserve">2. Утвердить общий объем расходов бюджета внутригородского муниципального образования </w:t>
      </w:r>
      <w:r>
        <w:t>города федерального значения</w:t>
      </w:r>
      <w:r w:rsidRPr="00C860D2">
        <w:t xml:space="preserve"> Санкт-Петербург поселок Комарово:</w:t>
      </w:r>
    </w:p>
    <w:p w14:paraId="1A1120F6" w14:textId="77777777" w:rsidR="009E36D2" w:rsidRDefault="009E36D2" w:rsidP="009E36D2">
      <w:pPr>
        <w:pStyle w:val="aa"/>
        <w:ind w:firstLine="284"/>
        <w:jc w:val="both"/>
      </w:pPr>
      <w:r w:rsidRPr="00C860D2">
        <w:t>-на 202</w:t>
      </w:r>
      <w:r>
        <w:t>5</w:t>
      </w:r>
      <w:r w:rsidRPr="00C860D2">
        <w:t xml:space="preserve"> год в сумме </w:t>
      </w:r>
      <w:r w:rsidR="00B0554B">
        <w:t>85 564,6</w:t>
      </w:r>
      <w:r w:rsidRPr="00C860D2">
        <w:t xml:space="preserve"> тыс. рубле</w:t>
      </w:r>
      <w:r>
        <w:t>й.».</w:t>
      </w:r>
    </w:p>
    <w:p w14:paraId="1E2A3B09" w14:textId="77777777" w:rsidR="006E67E2" w:rsidRPr="006E67E2" w:rsidRDefault="006E67E2" w:rsidP="009E36D2">
      <w:pPr>
        <w:pStyle w:val="aa"/>
        <w:ind w:firstLine="284"/>
        <w:jc w:val="both"/>
        <w:rPr>
          <w:sz w:val="16"/>
          <w:szCs w:val="16"/>
        </w:rPr>
      </w:pPr>
    </w:p>
    <w:p w14:paraId="55278E8D" w14:textId="77777777" w:rsidR="006E67E2" w:rsidRDefault="006E67E2" w:rsidP="006E67E2">
      <w:pPr>
        <w:pStyle w:val="aa"/>
        <w:numPr>
          <w:ilvl w:val="0"/>
          <w:numId w:val="6"/>
        </w:numPr>
        <w:ind w:left="0" w:firstLine="284"/>
        <w:jc w:val="both"/>
      </w:pPr>
      <w:r w:rsidRPr="00C860D2">
        <w:rPr>
          <w:rFonts w:ascii="Arial" w:hAnsi="Arial" w:cs="Arial"/>
          <w:color w:val="455577"/>
        </w:rPr>
        <w:t xml:space="preserve"> </w:t>
      </w:r>
      <w:r>
        <w:t>Изложить пункт 1 в следующей редакции:</w:t>
      </w:r>
    </w:p>
    <w:p w14:paraId="69949F98" w14:textId="77777777" w:rsidR="006E67E2" w:rsidRPr="00C860D2" w:rsidRDefault="006E67E2" w:rsidP="006E67E2">
      <w:pPr>
        <w:pStyle w:val="aa"/>
        <w:jc w:val="both"/>
      </w:pPr>
      <w:r>
        <w:t>«3.Установить профицит</w:t>
      </w:r>
      <w:r w:rsidRPr="00C860D2">
        <w:t xml:space="preserve"> бюджета внутригородского муниципального образования</w:t>
      </w:r>
      <w:r w:rsidRPr="00F219A2">
        <w:t xml:space="preserve"> </w:t>
      </w:r>
      <w:r>
        <w:t>города федерального значения</w:t>
      </w:r>
      <w:r w:rsidRPr="00C860D2">
        <w:t xml:space="preserve"> Санкт-Петербург поселок Комарово:</w:t>
      </w:r>
    </w:p>
    <w:p w14:paraId="05BB8B66" w14:textId="77777777" w:rsidR="006E67E2" w:rsidRPr="00C860D2" w:rsidRDefault="006E67E2" w:rsidP="006E67E2">
      <w:pPr>
        <w:pStyle w:val="aa"/>
        <w:jc w:val="both"/>
      </w:pPr>
      <w:r w:rsidRPr="00C860D2">
        <w:t>- на 202</w:t>
      </w:r>
      <w:r>
        <w:t>5 год – в сумме 2 525,6</w:t>
      </w:r>
      <w:r w:rsidRPr="00C860D2">
        <w:t xml:space="preserve"> тыс. рублей</w:t>
      </w:r>
      <w:r>
        <w:t>.».</w:t>
      </w:r>
    </w:p>
    <w:p w14:paraId="06DF813B" w14:textId="77777777" w:rsidR="00044D62" w:rsidRPr="006E67E2" w:rsidRDefault="00044D62" w:rsidP="009E36D2">
      <w:pPr>
        <w:pStyle w:val="aa"/>
        <w:ind w:firstLine="284"/>
        <w:jc w:val="both"/>
        <w:rPr>
          <w:sz w:val="16"/>
          <w:szCs w:val="16"/>
        </w:rPr>
      </w:pPr>
    </w:p>
    <w:p w14:paraId="476D5840" w14:textId="77777777" w:rsidR="00044D62" w:rsidRDefault="006E67E2" w:rsidP="009E36D2">
      <w:pPr>
        <w:pStyle w:val="af0"/>
        <w:ind w:left="0" w:firstLine="284"/>
        <w:jc w:val="both"/>
      </w:pPr>
      <w:r>
        <w:t>4</w:t>
      </w:r>
      <w:r w:rsidR="00044D62">
        <w:t>. Изложить в новой редакции:</w:t>
      </w:r>
    </w:p>
    <w:p w14:paraId="48DF6258" w14:textId="77777777" w:rsidR="002B5265" w:rsidRDefault="002B5265" w:rsidP="009E36D2">
      <w:pPr>
        <w:ind w:firstLine="284"/>
        <w:jc w:val="both"/>
      </w:pPr>
      <w:r>
        <w:t>-приложение 1</w:t>
      </w:r>
      <w:r w:rsidR="009319C9">
        <w:t xml:space="preserve"> </w:t>
      </w:r>
      <w:r>
        <w:t>«Доходы</w:t>
      </w:r>
      <w:r w:rsidRPr="003A5DA3">
        <w:t xml:space="preserve"> местного бюджета внутригородского муниципального                                                                                                                                                                                                                              образования города федерального значения Санкт-Петербург</w:t>
      </w:r>
      <w:r>
        <w:t>а  поселок Комарово на 2025 год;</w:t>
      </w:r>
    </w:p>
    <w:p w14:paraId="3CCCB4AB" w14:textId="77777777" w:rsidR="002B5265" w:rsidRDefault="002B5265" w:rsidP="009E36D2">
      <w:pPr>
        <w:ind w:firstLine="284"/>
        <w:jc w:val="both"/>
      </w:pPr>
      <w:r>
        <w:t>-приложение 2</w:t>
      </w:r>
      <w:r w:rsidRPr="001E2165">
        <w:t xml:space="preserve"> «Ведомственная структура расходов местного бюджета внутригородского муниципального образования Санкт-Петербурга поселок Комарово на 202</w:t>
      </w:r>
      <w:r>
        <w:t>5 год»;</w:t>
      </w:r>
      <w:r w:rsidRPr="0025139A">
        <w:t xml:space="preserve"> </w:t>
      </w:r>
    </w:p>
    <w:p w14:paraId="143BD0C7" w14:textId="77777777" w:rsidR="002B5265" w:rsidRPr="001E2165" w:rsidRDefault="002B5265" w:rsidP="009E36D2">
      <w:pPr>
        <w:ind w:firstLine="284"/>
        <w:jc w:val="both"/>
      </w:pPr>
      <w:r>
        <w:t>- приложение 3</w:t>
      </w:r>
      <w:r w:rsidRPr="001E2165">
        <w:t xml:space="preserve"> «Распределение бюджетных ассигнований местного бюджета внутригородского муниципального образования Санкт-Петербурга поселок Комарово на 202</w:t>
      </w:r>
      <w:r>
        <w:t>5</w:t>
      </w:r>
      <w:r w:rsidRPr="001E2165">
        <w:t xml:space="preserve"> год»;</w:t>
      </w:r>
    </w:p>
    <w:p w14:paraId="55C50ECD" w14:textId="77777777" w:rsidR="002B5265" w:rsidRDefault="002B5265" w:rsidP="009E36D2">
      <w:pPr>
        <w:ind w:firstLine="284"/>
        <w:jc w:val="both"/>
      </w:pPr>
      <w:r>
        <w:t>- приложение 4</w:t>
      </w:r>
      <w:r w:rsidRPr="001E2165">
        <w:t xml:space="preserve"> «Распределение  бюджетных ассигнований по разделам и подразделам классификации расходов бюджета внутригородского муниципального образования Санкт-Петербурга поселок Комарово на 202</w:t>
      </w:r>
      <w:r>
        <w:t>5</w:t>
      </w:r>
      <w:r w:rsidRPr="001E2165">
        <w:t xml:space="preserve"> год»;</w:t>
      </w:r>
    </w:p>
    <w:p w14:paraId="03D5A445" w14:textId="77777777" w:rsidR="00044D62" w:rsidRDefault="00044D62" w:rsidP="009E36D2">
      <w:pPr>
        <w:ind w:firstLine="284"/>
        <w:jc w:val="both"/>
      </w:pPr>
      <w:r>
        <w:t>-приложение 5 «И</w:t>
      </w:r>
      <w:r w:rsidRPr="00C860D2">
        <w:t>сточники финансирования дефицита</w:t>
      </w:r>
      <w:r>
        <w:t xml:space="preserve"> местного</w:t>
      </w:r>
      <w:r w:rsidRPr="00C860D2">
        <w:t xml:space="preserve"> бюджета внутригородского муниципального образования </w:t>
      </w:r>
      <w:r>
        <w:t>города федерального значения</w:t>
      </w:r>
      <w:r w:rsidRPr="00C860D2">
        <w:t xml:space="preserve"> Санкт-Петербург поселок Комарово</w:t>
      </w:r>
      <w:r>
        <w:t xml:space="preserve"> </w:t>
      </w:r>
      <w:r w:rsidRPr="00C860D2">
        <w:t>на 202</w:t>
      </w:r>
      <w:r>
        <w:t>5</w:t>
      </w:r>
      <w:r w:rsidRPr="00C860D2">
        <w:t xml:space="preserve"> год</w:t>
      </w:r>
      <w:r>
        <w:t xml:space="preserve"> и плановый период 2026-2027 годов».</w:t>
      </w:r>
    </w:p>
    <w:p w14:paraId="360B9DB8" w14:textId="77777777" w:rsidR="009E36D2" w:rsidRPr="006E67E2" w:rsidRDefault="009E36D2" w:rsidP="009E36D2">
      <w:pPr>
        <w:ind w:firstLine="284"/>
        <w:jc w:val="both"/>
        <w:rPr>
          <w:sz w:val="16"/>
          <w:szCs w:val="16"/>
        </w:rPr>
      </w:pPr>
    </w:p>
    <w:p w14:paraId="76AE6D96" w14:textId="77777777" w:rsidR="002B5265" w:rsidRPr="004B79E2" w:rsidRDefault="006E67E2" w:rsidP="009E36D2">
      <w:pPr>
        <w:tabs>
          <w:tab w:val="num" w:pos="1080"/>
        </w:tabs>
        <w:ind w:right="185" w:firstLine="284"/>
        <w:jc w:val="both"/>
      </w:pPr>
      <w:r>
        <w:t>5</w:t>
      </w:r>
      <w:r w:rsidR="002B5265">
        <w:t>.</w:t>
      </w:r>
      <w:r w:rsidR="002B5265" w:rsidRPr="004B79E2">
        <w:tab/>
        <w:t xml:space="preserve">Решение вступает в силу со дня принятия и подлежит официальному  опубликованию  в газете «Вести </w:t>
      </w:r>
      <w:proofErr w:type="spellStart"/>
      <w:r w:rsidR="002B5265" w:rsidRPr="004B79E2">
        <w:t>Келломяки</w:t>
      </w:r>
      <w:proofErr w:type="spellEnd"/>
      <w:r w:rsidR="002B5265" w:rsidRPr="004B79E2">
        <w:t>-Комарово».</w:t>
      </w:r>
    </w:p>
    <w:p w14:paraId="1CAF1A37" w14:textId="77777777" w:rsidR="002B5265" w:rsidRPr="004B79E2" w:rsidRDefault="002B5265" w:rsidP="009E36D2">
      <w:pPr>
        <w:tabs>
          <w:tab w:val="num" w:pos="1080"/>
        </w:tabs>
        <w:ind w:right="185" w:firstLine="284"/>
        <w:jc w:val="both"/>
        <w:rPr>
          <w:sz w:val="16"/>
          <w:szCs w:val="16"/>
        </w:rPr>
      </w:pPr>
    </w:p>
    <w:p w14:paraId="048D7A3D" w14:textId="77777777" w:rsidR="002B5265" w:rsidRDefault="006E67E2" w:rsidP="009E36D2">
      <w:pPr>
        <w:pStyle w:val="aa"/>
        <w:ind w:firstLine="284"/>
        <w:jc w:val="both"/>
      </w:pPr>
      <w:r>
        <w:t>6</w:t>
      </w:r>
      <w:r w:rsidR="002B5265" w:rsidRPr="004B79E2">
        <w:t>. Контроль исполнения решения  оставляю за собой.</w:t>
      </w:r>
    </w:p>
    <w:p w14:paraId="429729DC" w14:textId="77777777" w:rsidR="005226FC" w:rsidRPr="00CF4291" w:rsidRDefault="005226FC" w:rsidP="009E36D2">
      <w:pPr>
        <w:pStyle w:val="aa"/>
        <w:ind w:firstLine="284"/>
        <w:jc w:val="both"/>
        <w:rPr>
          <w:sz w:val="16"/>
          <w:szCs w:val="16"/>
        </w:rPr>
      </w:pPr>
    </w:p>
    <w:p w14:paraId="3C2DC380" w14:textId="77777777" w:rsidR="006027C1" w:rsidRPr="00C860D2" w:rsidRDefault="006027C1" w:rsidP="000203A4">
      <w:pPr>
        <w:pStyle w:val="aa"/>
        <w:jc w:val="both"/>
      </w:pPr>
    </w:p>
    <w:p w14:paraId="3AE65465" w14:textId="2073F43E" w:rsidR="006E67E2" w:rsidRDefault="00284F07" w:rsidP="000203A4">
      <w:pPr>
        <w:pStyle w:val="a3"/>
        <w:spacing w:before="0" w:beforeAutospacing="0" w:after="0" w:afterAutospacing="0" w:line="240" w:lineRule="atLeast"/>
        <w:jc w:val="both"/>
      </w:pPr>
      <w:r w:rsidRPr="00C860D2">
        <w:t>Г</w:t>
      </w:r>
      <w:r w:rsidR="002D05E4" w:rsidRPr="00C860D2">
        <w:t>лава</w:t>
      </w:r>
      <w:r w:rsidR="001F5885" w:rsidRPr="00C860D2">
        <w:t xml:space="preserve"> муниципального образования</w:t>
      </w:r>
      <w:r w:rsidR="001F5885" w:rsidRPr="00C860D2">
        <w:tab/>
      </w:r>
      <w:r w:rsidR="001F5885" w:rsidRPr="00C860D2">
        <w:tab/>
      </w:r>
      <w:r w:rsidR="001F5885" w:rsidRPr="00C860D2">
        <w:tab/>
      </w:r>
      <w:r w:rsidR="001F5885" w:rsidRPr="00C860D2">
        <w:tab/>
      </w:r>
      <w:r w:rsidR="001F5885" w:rsidRPr="00FF02EC">
        <w:t xml:space="preserve">  </w:t>
      </w:r>
      <w:r w:rsidR="00352AC3">
        <w:t xml:space="preserve">                              </w:t>
      </w:r>
      <w:r w:rsidR="001F5885" w:rsidRPr="00FF02EC">
        <w:t xml:space="preserve"> </w:t>
      </w:r>
      <w:proofErr w:type="spellStart"/>
      <w:r w:rsidR="00C12354" w:rsidRPr="00FF02EC">
        <w:t>А.С.Журавска</w:t>
      </w:r>
      <w:r w:rsidR="00FF02EC" w:rsidRPr="00FF02EC">
        <w:t>я</w:t>
      </w:r>
      <w:proofErr w:type="spellEnd"/>
    </w:p>
    <w:p w14:paraId="314067E1" w14:textId="77777777" w:rsidR="006E67E2" w:rsidRDefault="006E67E2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15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707"/>
        <w:gridCol w:w="141"/>
        <w:gridCol w:w="4204"/>
        <w:gridCol w:w="1041"/>
        <w:gridCol w:w="1096"/>
        <w:gridCol w:w="962"/>
      </w:tblGrid>
      <w:tr w:rsidR="00AD64DE" w:rsidRPr="00AD64DE" w14:paraId="43DEEB8C" w14:textId="77777777" w:rsidTr="00352AC3">
        <w:trPr>
          <w:trHeight w:val="80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FDA1" w14:textId="77777777" w:rsidR="00AD64DE" w:rsidRPr="00AD64DE" w:rsidRDefault="00AD64DE" w:rsidP="00AD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7C9A0" w14:textId="77777777" w:rsidR="00AD64DE" w:rsidRPr="00AD64DE" w:rsidRDefault="00AD64DE" w:rsidP="00AD64DE">
            <w:pPr>
              <w:jc w:val="right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Утверждено Решением муниципального совета </w:t>
            </w:r>
            <w:r w:rsidR="00CB7C10" w:rsidRPr="00AD64DE">
              <w:rPr>
                <w:sz w:val="20"/>
                <w:szCs w:val="20"/>
              </w:rPr>
              <w:t>внутригородского</w:t>
            </w:r>
            <w:r w:rsidRPr="00AD64DE">
              <w:rPr>
                <w:sz w:val="20"/>
                <w:szCs w:val="20"/>
              </w:rPr>
              <w:t xml:space="preserve"> муниципального образования города федерального значения Санкт-Петербурга поселок Комарово от 24.12.2024 № 5-2  (в редакции Решения МС ВМО СПб поселок Комарово от   "24" декабря 2025 года № 12-2                                                                                                                                     (Приложение № 1 )                                                                                                               </w:t>
            </w:r>
          </w:p>
        </w:tc>
      </w:tr>
      <w:tr w:rsidR="00AD64DE" w:rsidRPr="00AD64DE" w14:paraId="6DB25193" w14:textId="77777777" w:rsidTr="00AD64DE">
        <w:trPr>
          <w:trHeight w:val="255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2D67" w14:textId="77777777" w:rsidR="00AD64DE" w:rsidRPr="00AD64DE" w:rsidRDefault="00AD64DE" w:rsidP="00AD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DB690" w14:textId="77777777" w:rsidR="00AD64DE" w:rsidRPr="00AD64DE" w:rsidRDefault="00AD64DE" w:rsidP="00AD64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18C9A" w14:textId="77777777" w:rsidR="00AD64DE" w:rsidRPr="00AD64DE" w:rsidRDefault="00AD64DE" w:rsidP="00AD64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C510" w14:textId="77777777" w:rsidR="00AD64DE" w:rsidRPr="00AD64DE" w:rsidRDefault="00AD64DE" w:rsidP="00AD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DDD7" w14:textId="77777777" w:rsidR="00AD64DE" w:rsidRPr="00AD64DE" w:rsidRDefault="00AD64DE" w:rsidP="00AD64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4DE" w:rsidRPr="00AD64DE" w14:paraId="602EEA9F" w14:textId="77777777" w:rsidTr="00AD64DE">
        <w:trPr>
          <w:trHeight w:val="780"/>
        </w:trPr>
        <w:tc>
          <w:tcPr>
            <w:tcW w:w="101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077C0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ДОХОДЫ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внутригородского муниципального образования города федерального значения Санкт-Петербурга  поселок Комарово на 2025 год и плановый период 2026-2027 годов</w:t>
            </w:r>
          </w:p>
        </w:tc>
      </w:tr>
      <w:tr w:rsidR="00AD64DE" w:rsidRPr="00AD64DE" w14:paraId="4063EDD6" w14:textId="77777777" w:rsidTr="00AD64DE">
        <w:trPr>
          <w:trHeight w:val="255"/>
        </w:trPr>
        <w:tc>
          <w:tcPr>
            <w:tcW w:w="101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BC8EE" w14:textId="77777777" w:rsidR="00CB7C10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CB7C10">
              <w:rPr>
                <w:sz w:val="20"/>
                <w:szCs w:val="20"/>
              </w:rPr>
              <w:t xml:space="preserve">            </w:t>
            </w:r>
          </w:p>
          <w:p w14:paraId="2A880CE8" w14:textId="77777777" w:rsidR="00AD64DE" w:rsidRPr="00AD64DE" w:rsidRDefault="00CB7C10" w:rsidP="00AD6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AD64DE" w:rsidRPr="00AD64DE">
              <w:rPr>
                <w:sz w:val="20"/>
                <w:szCs w:val="20"/>
              </w:rPr>
              <w:t>(тысяч рублей)</w:t>
            </w:r>
          </w:p>
        </w:tc>
      </w:tr>
      <w:tr w:rsidR="00AD64DE" w:rsidRPr="00AD64DE" w14:paraId="504787F6" w14:textId="77777777" w:rsidTr="00CB7C10">
        <w:trPr>
          <w:trHeight w:val="5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F525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7471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F162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2025 год               Сумма                    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30BD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2026 год                         Сумма               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B17A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2027 год                         Сумма                        </w:t>
            </w:r>
          </w:p>
        </w:tc>
      </w:tr>
      <w:tr w:rsidR="00AD64DE" w:rsidRPr="00AD64DE" w14:paraId="0B861045" w14:textId="77777777" w:rsidTr="00CB7C10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BEC2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02DF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2285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220,4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0562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203,7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5BDD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227,3  </w:t>
            </w:r>
          </w:p>
        </w:tc>
      </w:tr>
      <w:tr w:rsidR="00AD64DE" w:rsidRPr="00AD64DE" w14:paraId="0D374D38" w14:textId="77777777" w:rsidTr="00CB7C10">
        <w:trPr>
          <w:trHeight w:val="28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D885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3BA9" w14:textId="77777777" w:rsidR="00AD64DE" w:rsidRPr="00AD64DE" w:rsidRDefault="00AD64DE" w:rsidP="00AD64DE">
            <w:pPr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97F7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182,5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A2D8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203,7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F037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227,3  </w:t>
            </w:r>
          </w:p>
        </w:tc>
      </w:tr>
      <w:tr w:rsidR="00AD64DE" w:rsidRPr="00AD64DE" w14:paraId="6EE9F9C7" w14:textId="77777777" w:rsidTr="00CB7C10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0BBA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A2C1" w14:textId="77777777" w:rsidR="00AD64DE" w:rsidRPr="00AD64DE" w:rsidRDefault="00AD64DE" w:rsidP="00AD64DE">
            <w:pPr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AB31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182,5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51EB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203,7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530D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227,3  </w:t>
            </w:r>
          </w:p>
        </w:tc>
      </w:tr>
      <w:tr w:rsidR="00AD64DE" w:rsidRPr="00AD64DE" w14:paraId="4EBBF57F" w14:textId="77777777" w:rsidTr="00CB7C10">
        <w:trPr>
          <w:trHeight w:val="469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4241" w14:textId="77777777" w:rsidR="00AD64DE" w:rsidRPr="00AD64DE" w:rsidRDefault="00AD64DE" w:rsidP="00AD64DE">
            <w:pPr>
              <w:spacing w:after="240"/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A6DEF" w14:textId="77777777" w:rsidR="00AD64DE" w:rsidRPr="00AD64DE" w:rsidRDefault="00AD64DE" w:rsidP="00AD64DE">
            <w:pPr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5E1D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182,5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F54C8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203,7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432C0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227,3  </w:t>
            </w:r>
          </w:p>
        </w:tc>
      </w:tr>
      <w:tr w:rsidR="00AD64DE" w:rsidRPr="00AD64DE" w14:paraId="054D856A" w14:textId="77777777" w:rsidTr="00CB7C10">
        <w:trPr>
          <w:trHeight w:val="37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EBD2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933C" w14:textId="77777777" w:rsidR="00AD64DE" w:rsidRPr="00AD64DE" w:rsidRDefault="00AD64DE" w:rsidP="00AD64DE">
            <w:pPr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2443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37,9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8F269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87857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D64DE" w:rsidRPr="00AD64DE" w14:paraId="10B28AED" w14:textId="77777777" w:rsidTr="00CB7C10">
        <w:trPr>
          <w:trHeight w:val="1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E4E4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000 1 16 02 010 02 0000 140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0A6D7" w14:textId="77777777" w:rsidR="00AD64DE" w:rsidRPr="00AD64DE" w:rsidRDefault="00AD64DE" w:rsidP="00AD64DE">
            <w:pPr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 административных правонарушениях, за нарушение законов  и иных нормативных правовых актов  субъектов Российской Федерации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D5FCB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1,5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0D8D8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BB81A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D64DE" w:rsidRPr="00AD64DE" w14:paraId="58BC44E3" w14:textId="77777777" w:rsidTr="00CB7C10">
        <w:trPr>
          <w:trHeight w:val="182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5288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806 1 16 02010 02 0600 140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2FA3C" w14:textId="77777777" w:rsidR="00AD64DE" w:rsidRPr="00AD64DE" w:rsidRDefault="00AD64DE" w:rsidP="00AD64DE">
            <w:pPr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Административные штрафы, установленные статьями 32 и 32_1 Закона Санкт-Петербурга от 12.05.2010 N 273-70 "Об административных правонарушениях в Санкт-Петербурге"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68692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1,5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56069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08007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0,0  </w:t>
            </w:r>
          </w:p>
        </w:tc>
      </w:tr>
      <w:tr w:rsidR="00AD64DE" w:rsidRPr="00AD64DE" w14:paraId="491722D9" w14:textId="77777777" w:rsidTr="00CB7C10">
        <w:trPr>
          <w:trHeight w:val="22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A915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000 1 16 07 000 00 0000 140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264B1" w14:textId="77777777" w:rsidR="00AD64DE" w:rsidRPr="00AD64DE" w:rsidRDefault="00AD64DE" w:rsidP="00CB7C10">
            <w:pPr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Штрафы, неустойки, пени, уплаченные в соответствии с законом или договором в случае не исполнения или ненадлежащего исполнения обязательств перед государственным (муниципальным) органом, органом управления государственным </w:t>
            </w:r>
            <w:r w:rsidR="00CB7C10" w:rsidRPr="00AD64DE">
              <w:rPr>
                <w:b/>
                <w:bCs/>
                <w:sz w:val="20"/>
                <w:szCs w:val="20"/>
              </w:rPr>
              <w:t>внебюджетным</w:t>
            </w:r>
            <w:r w:rsidRPr="00AD64DE">
              <w:rPr>
                <w:b/>
                <w:bCs/>
                <w:sz w:val="20"/>
                <w:szCs w:val="20"/>
              </w:rPr>
              <w:t xml:space="preserve">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DC0E0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36,4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D44C3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3E28D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D64DE" w:rsidRPr="00AD64DE" w14:paraId="00D17624" w14:textId="77777777" w:rsidTr="00CB7C10">
        <w:trPr>
          <w:trHeight w:val="183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C0C4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lastRenderedPageBreak/>
              <w:t>885 1 16 07010 03 0000 140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E231" w14:textId="77777777" w:rsidR="00AD64DE" w:rsidRPr="00AD64DE" w:rsidRDefault="00AD64DE" w:rsidP="00AD64DE">
            <w:pPr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5341D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36,4 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D0CDD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322F8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0,0  </w:t>
            </w:r>
          </w:p>
        </w:tc>
      </w:tr>
      <w:tr w:rsidR="00AD64DE" w:rsidRPr="00AD64DE" w14:paraId="63EC0567" w14:textId="77777777" w:rsidTr="00CB7C10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E1DF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F1AF3" w14:textId="77777777" w:rsidR="00AD64DE" w:rsidRPr="00AD64DE" w:rsidRDefault="00AD64DE" w:rsidP="00AD64DE">
            <w:pPr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БЕЗВОЗМЕЗДНЫЕ   ПОСТУПЛЕНИЯ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DA16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87 869,8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03093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88 554,9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41BD2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91 974,2  </w:t>
            </w:r>
          </w:p>
        </w:tc>
      </w:tr>
      <w:tr w:rsidR="00AD64DE" w:rsidRPr="00AD64DE" w14:paraId="6A40AB98" w14:textId="77777777" w:rsidTr="00CB7C10">
        <w:trPr>
          <w:trHeight w:val="8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3082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9E13E" w14:textId="77777777" w:rsidR="00AD64DE" w:rsidRPr="00AD64DE" w:rsidRDefault="00AD64DE" w:rsidP="00AD64DE">
            <w:pPr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2BE4B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86 255,1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B3AFB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86 876,6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2930F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90 230,6  </w:t>
            </w:r>
          </w:p>
        </w:tc>
      </w:tr>
      <w:tr w:rsidR="00AD64DE" w:rsidRPr="00AD64DE" w14:paraId="400DCBBB" w14:textId="77777777" w:rsidTr="00CB7C10">
        <w:trPr>
          <w:trHeight w:val="5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DDE1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000 2 02  10001 00 0000 150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DDA7" w14:textId="77777777" w:rsidR="00AD64DE" w:rsidRPr="00AD64DE" w:rsidRDefault="00AD64DE" w:rsidP="00AD64DE">
            <w:pPr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B0C22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86 255,1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D6498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86 876,6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8F8CF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90 230,6  </w:t>
            </w:r>
          </w:p>
        </w:tc>
      </w:tr>
      <w:tr w:rsidR="00AD64DE" w:rsidRPr="00AD64DE" w14:paraId="22D3290B" w14:textId="77777777" w:rsidTr="00CB7C10">
        <w:trPr>
          <w:trHeight w:val="10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970D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885 2 02  15001 03 0000 150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8D0EB" w14:textId="77777777" w:rsidR="00AD64DE" w:rsidRPr="00AD64DE" w:rsidRDefault="00AD64DE" w:rsidP="00AD64DE">
            <w:pPr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 бюджетной  обеспеченности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3C9AC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83 637,3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CA087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86 876,6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73B1A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90 230,6  </w:t>
            </w:r>
          </w:p>
        </w:tc>
      </w:tr>
      <w:tr w:rsidR="00AD64DE" w:rsidRPr="00AD64DE" w14:paraId="384E5290" w14:textId="77777777" w:rsidTr="00CB7C10">
        <w:trPr>
          <w:trHeight w:val="10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413F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885 2 02 15002 03 0000 150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5D4D8" w14:textId="77777777" w:rsidR="00AD64DE" w:rsidRPr="00AD64DE" w:rsidRDefault="00AD64DE" w:rsidP="00AD64DE">
            <w:pPr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 сбалансированности бюджетов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33CD5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2 617,8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19376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31F22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0,0  </w:t>
            </w:r>
          </w:p>
        </w:tc>
      </w:tr>
      <w:tr w:rsidR="00AD64DE" w:rsidRPr="00AD64DE" w14:paraId="5CE94694" w14:textId="77777777" w:rsidTr="00CB7C10">
        <w:trPr>
          <w:trHeight w:val="5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37C7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000 2 02  30000 00 0000 150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2A27C" w14:textId="77777777" w:rsidR="00AD64DE" w:rsidRPr="00AD64DE" w:rsidRDefault="00AD64DE" w:rsidP="00AD64DE">
            <w:pPr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05D0B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1 614,7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E3B5A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1 678,3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7A2B1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1 743,6  </w:t>
            </w:r>
          </w:p>
        </w:tc>
      </w:tr>
      <w:tr w:rsidR="00AD64DE" w:rsidRPr="00AD64DE" w14:paraId="754BDF9A" w14:textId="77777777" w:rsidTr="00CB7C10">
        <w:trPr>
          <w:trHeight w:val="114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7347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000 2 02  30024 03 0000 150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470FE" w14:textId="77777777" w:rsidR="00AD64DE" w:rsidRPr="00AD64DE" w:rsidRDefault="00AD64DE" w:rsidP="00AD64DE">
            <w:pPr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F800A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1 614,7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FC936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1 678,3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704B2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1 743,6  </w:t>
            </w:r>
          </w:p>
        </w:tc>
      </w:tr>
      <w:tr w:rsidR="00AD64DE" w:rsidRPr="00AD64DE" w14:paraId="3C9FFEF7" w14:textId="77777777" w:rsidTr="00CB7C10">
        <w:trPr>
          <w:trHeight w:val="138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06F6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885 2 02  30024 03 0100 150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DFA7C" w14:textId="77777777" w:rsidR="00AD64DE" w:rsidRPr="00AD64DE" w:rsidRDefault="00AD64DE" w:rsidP="00AD64DE">
            <w:pPr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Субвенции бюджетам внутригородских муниципальных образований  Санкт- Петербурга на выполнение отдельных государственных полномочий Санкт- Петербурга по организации и осуществлению деятельности по опеке и попечительству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F4F45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1 605,1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FD4E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1 668,3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2811D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1 733,2  </w:t>
            </w:r>
          </w:p>
        </w:tc>
      </w:tr>
      <w:tr w:rsidR="00AD64DE" w:rsidRPr="00AD64DE" w14:paraId="561226DE" w14:textId="77777777" w:rsidTr="00CB7C10">
        <w:trPr>
          <w:trHeight w:val="211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23DE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885 2 02 30024 03 0200 150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DE932" w14:textId="77777777" w:rsidR="00AD64DE" w:rsidRPr="00AD64DE" w:rsidRDefault="00AD64DE" w:rsidP="00AD64DE">
            <w:pPr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>Субвенции бюджетам внутригородских муниципальных  образований  Санкт- Петербурга на выполнение отдельного государственного полномочия Санкт- 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7EC11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9,6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3E43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9745E" w14:textId="77777777" w:rsidR="00AD64DE" w:rsidRPr="00AD64DE" w:rsidRDefault="00AD64DE" w:rsidP="00AD64DE">
            <w:pPr>
              <w:jc w:val="center"/>
              <w:rPr>
                <w:sz w:val="20"/>
                <w:szCs w:val="20"/>
              </w:rPr>
            </w:pPr>
            <w:r w:rsidRPr="00AD64DE">
              <w:rPr>
                <w:sz w:val="20"/>
                <w:szCs w:val="20"/>
              </w:rPr>
              <w:t xml:space="preserve">10,4  </w:t>
            </w:r>
          </w:p>
        </w:tc>
      </w:tr>
      <w:tr w:rsidR="00AD64DE" w:rsidRPr="00AD64DE" w14:paraId="3318F5DC" w14:textId="77777777" w:rsidTr="00CB7C10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0212" w14:textId="77777777" w:rsidR="00AD64DE" w:rsidRPr="00AD64DE" w:rsidRDefault="00AD64DE" w:rsidP="00AD64DE">
            <w:pPr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23D6" w14:textId="77777777" w:rsidR="00AD64DE" w:rsidRPr="00AD64DE" w:rsidRDefault="00AD64DE" w:rsidP="00AD64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4D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1A488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88 090,2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1BC70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88 758,6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6F604" w14:textId="77777777" w:rsidR="00AD64DE" w:rsidRPr="00AD64DE" w:rsidRDefault="00AD64DE" w:rsidP="00AD64DE">
            <w:pPr>
              <w:jc w:val="center"/>
              <w:rPr>
                <w:b/>
                <w:bCs/>
                <w:sz w:val="20"/>
                <w:szCs w:val="20"/>
              </w:rPr>
            </w:pPr>
            <w:r w:rsidRPr="00AD64DE">
              <w:rPr>
                <w:b/>
                <w:bCs/>
                <w:sz w:val="20"/>
                <w:szCs w:val="20"/>
              </w:rPr>
              <w:t xml:space="preserve">92 201,5  </w:t>
            </w:r>
          </w:p>
        </w:tc>
      </w:tr>
    </w:tbl>
    <w:p w14:paraId="5F9CBCE1" w14:textId="77777777" w:rsidR="006E67E2" w:rsidRDefault="006E67E2" w:rsidP="000203A4">
      <w:pPr>
        <w:pStyle w:val="a3"/>
        <w:spacing w:before="0" w:beforeAutospacing="0" w:after="0" w:afterAutospacing="0" w:line="240" w:lineRule="atLeast"/>
        <w:jc w:val="both"/>
      </w:pPr>
    </w:p>
    <w:p w14:paraId="1B06FA47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75BC36E7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0933633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3A932D27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3B37F6DA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6D05E02F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57666DC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7A54BC18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FC0CB13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423B502C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787F91A1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102D209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7440898B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6AE99760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E611DB6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0EBD8EE2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17"/>
        <w:gridCol w:w="3707"/>
        <w:gridCol w:w="567"/>
        <w:gridCol w:w="709"/>
        <w:gridCol w:w="1276"/>
        <w:gridCol w:w="567"/>
        <w:gridCol w:w="992"/>
        <w:gridCol w:w="992"/>
        <w:gridCol w:w="992"/>
      </w:tblGrid>
      <w:tr w:rsidR="00CB7C10" w:rsidRPr="00CB7C10" w14:paraId="06A10D50" w14:textId="77777777" w:rsidTr="00352AC3">
        <w:trPr>
          <w:gridAfter w:val="1"/>
          <w:wAfter w:w="992" w:type="dxa"/>
          <w:trHeight w:val="12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F3DAF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E2449" w14:textId="77777777" w:rsidR="00CB7C10" w:rsidRPr="00CB7C10" w:rsidRDefault="00CB7C10" w:rsidP="00CB7C10">
            <w:pPr>
              <w:rPr>
                <w:sz w:val="16"/>
                <w:szCs w:val="16"/>
              </w:rPr>
            </w:pPr>
            <w:r w:rsidRPr="00CB7C10">
              <w:rPr>
                <w:sz w:val="16"/>
                <w:szCs w:val="16"/>
              </w:rPr>
              <w:t> 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2E9D3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Утверждено Решением муниципального Совета внутригородского муниципального образования города федерального значения Санкт-Петербурга поселок Комарово от 24.12.2024 № 5-2  (в редакции Решения МС ВМО СПб поселок Комарово от   "24" декабря 2025 года № 12-2                                                                                                                                        (Приложение № 2 )                                                                                                                 </w:t>
            </w:r>
          </w:p>
        </w:tc>
      </w:tr>
      <w:tr w:rsidR="00CB7C10" w:rsidRPr="00CB7C10" w14:paraId="68B3626B" w14:textId="77777777" w:rsidTr="00352AC3">
        <w:trPr>
          <w:gridAfter w:val="1"/>
          <w:wAfter w:w="992" w:type="dxa"/>
          <w:trHeight w:val="1035"/>
        </w:trPr>
        <w:tc>
          <w:tcPr>
            <w:tcW w:w="92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8586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ВЕДОМСТВЕННАЯ СТРУКТУРА РАСХОДОВ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внутригородского муниципального образования города федерального значения Санкт-Петербурга поселок Комарово на 2025 год и плановый период 2026-2027 годов</w:t>
            </w:r>
          </w:p>
        </w:tc>
      </w:tr>
      <w:tr w:rsidR="00CB7C10" w:rsidRPr="00CB7C10" w14:paraId="3ED6C4AA" w14:textId="77777777" w:rsidTr="00352AC3">
        <w:trPr>
          <w:trHeight w:val="3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39357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83CBD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EC0C1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57865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A86AB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                                                    (тысяч рублей)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2FF3E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</w:tr>
      <w:tr w:rsidR="00CB7C10" w:rsidRPr="00CB7C10" w14:paraId="58F7D2C2" w14:textId="77777777" w:rsidTr="00352AC3">
        <w:trPr>
          <w:trHeight w:val="51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911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D9D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811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335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Код раздела  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697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0AC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E9C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4D3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23F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CB7C10" w:rsidRPr="00CB7C10" w14:paraId="51C6BDBA" w14:textId="77777777" w:rsidTr="00352AC3">
        <w:trPr>
          <w:trHeight w:val="51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4B5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4EC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73AB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59C28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A49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0A9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17B7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9C0A6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059E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7C10" w:rsidRPr="00CB7C10" w14:paraId="5E5E9BB2" w14:textId="77777777" w:rsidTr="00352AC3">
        <w:trPr>
          <w:trHeight w:val="51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603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CB90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7577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419C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7FB8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97E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63006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103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5385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7C10" w:rsidRPr="00CB7C10" w14:paraId="57B9517C" w14:textId="77777777" w:rsidTr="00352AC3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7E9CE" w14:textId="77777777" w:rsidR="00CB7C10" w:rsidRPr="00CB7C10" w:rsidRDefault="00CB7C10" w:rsidP="00CB7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7C1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1847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4849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FF60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DCAD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BC70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FAD2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78 915,4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2F8A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80 119,3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9003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80 969,4  </w:t>
            </w:r>
          </w:p>
        </w:tc>
      </w:tr>
      <w:tr w:rsidR="00CB7C10" w:rsidRPr="00CB7C10" w14:paraId="017B3061" w14:textId="77777777" w:rsidTr="00352AC3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7DB48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4662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07A2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A1D2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D40D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DC35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A9EE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14 352,6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F627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14 270,3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E84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14 926,5  </w:t>
            </w:r>
          </w:p>
        </w:tc>
      </w:tr>
      <w:tr w:rsidR="00CB7C10" w:rsidRPr="00CB7C10" w14:paraId="694B488D" w14:textId="77777777" w:rsidTr="00352AC3">
        <w:trPr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BAB23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15CD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49F7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68AF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D43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ABAB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9894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14 273,0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4075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14 240,3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58D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14 795,6  </w:t>
            </w:r>
          </w:p>
        </w:tc>
      </w:tr>
      <w:tr w:rsidR="00CB7C10" w:rsidRPr="00CB7C10" w14:paraId="30E750B0" w14:textId="77777777" w:rsidTr="00352AC3">
        <w:trPr>
          <w:trHeight w:val="8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B4888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A2DD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CB5C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6105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EE33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F21C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07C2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10 168,9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F9D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10 068,1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BB6F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10 460,8  </w:t>
            </w:r>
          </w:p>
        </w:tc>
      </w:tr>
      <w:tr w:rsidR="00CB7C10" w:rsidRPr="00CB7C10" w14:paraId="76B38AA0" w14:textId="77777777" w:rsidTr="00352AC3">
        <w:trPr>
          <w:trHeight w:val="13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F4EDF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1A02C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A85B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7724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7D04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D375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0C36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8 567,3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4DBC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8 378,5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00BD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8 705,3  </w:t>
            </w:r>
          </w:p>
        </w:tc>
      </w:tr>
      <w:tr w:rsidR="00CB7C10" w:rsidRPr="00CB7C10" w14:paraId="715161A9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A138F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D437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2295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9954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16D8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2F97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C03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1 569,0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1E49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1 655,7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BC8C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1 720,3  </w:t>
            </w:r>
          </w:p>
        </w:tc>
      </w:tr>
      <w:tr w:rsidR="00CB7C10" w:rsidRPr="00CB7C10" w14:paraId="6B1CC680" w14:textId="77777777" w:rsidTr="00352AC3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C9085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2F8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95FD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F1A2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BB3A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79A7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3CD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145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33,9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640B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35,2  </w:t>
            </w:r>
          </w:p>
        </w:tc>
      </w:tr>
      <w:tr w:rsidR="00CB7C10" w:rsidRPr="00CB7C10" w14:paraId="34141E01" w14:textId="77777777" w:rsidTr="00352AC3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8149C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851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E2DE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2FF1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19E1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A34F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B1F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30D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043C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189A6E8A" w14:textId="77777777" w:rsidTr="00352AC3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FCC8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536EB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8CF3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1FC2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2F3C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E048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CCD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2 499,0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D68A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2 503,9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44F7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5CCADD09" w14:textId="77777777" w:rsidTr="00352AC3">
        <w:trPr>
          <w:trHeight w:val="11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F6ED5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E540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6BC7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8F08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F659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99200G0850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9652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DA2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1 605,1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F87C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1 668,3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8719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1 733,2  </w:t>
            </w:r>
          </w:p>
        </w:tc>
      </w:tr>
      <w:tr w:rsidR="00CB7C10" w:rsidRPr="00CB7C10" w14:paraId="417EDDB6" w14:textId="77777777" w:rsidTr="00352AC3">
        <w:trPr>
          <w:trHeight w:val="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E962E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462D7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B7C10">
              <w:rPr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09CF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24E7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87DB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99200G0850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CFEC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6CB7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1 516,8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896C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1 576,5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C53F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1 637,9  </w:t>
            </w:r>
          </w:p>
        </w:tc>
      </w:tr>
      <w:tr w:rsidR="00CB7C10" w:rsidRPr="00CB7C10" w14:paraId="0C2F082D" w14:textId="77777777" w:rsidTr="00352AC3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C6FED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EA4A5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F4E1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2D33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ECF0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99200G0850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95A1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3268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88,3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A368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91,8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B98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95,3  </w:t>
            </w:r>
          </w:p>
        </w:tc>
      </w:tr>
      <w:tr w:rsidR="00CB7C10" w:rsidRPr="00CB7C10" w14:paraId="6022AA02" w14:textId="77777777" w:rsidTr="00352AC3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95D31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8C386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1AA6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263D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CA5A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C48F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72BC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65BA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7465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CB7C10" w:rsidRPr="00CB7C10" w14:paraId="36CADDDB" w14:textId="77777777" w:rsidTr="00352AC3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0FB39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2942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A327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010E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5FEF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2D2F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74D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322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E3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CB7C10" w:rsidRPr="00CB7C10" w14:paraId="7D4DB569" w14:textId="77777777" w:rsidTr="00352AC3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DE3D7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A7B4E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9552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374C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3F36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E5D1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6E41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86BC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B274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20,0  </w:t>
            </w:r>
          </w:p>
        </w:tc>
      </w:tr>
      <w:tr w:rsidR="00CB7C10" w:rsidRPr="00CB7C10" w14:paraId="45BA1010" w14:textId="77777777" w:rsidTr="00352AC3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58451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1E4F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A249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A593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CB0A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2B91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4B7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3299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E539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110,9  </w:t>
            </w:r>
          </w:p>
        </w:tc>
      </w:tr>
      <w:tr w:rsidR="00CB7C10" w:rsidRPr="00CB7C10" w14:paraId="7865B4E3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71CD8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A349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мероприятия по проведению публичных слушаний и собраний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FEEC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7258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857F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4162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25AB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E19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D80D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100,5  </w:t>
            </w:r>
          </w:p>
        </w:tc>
      </w:tr>
      <w:tr w:rsidR="00CB7C10" w:rsidRPr="00CB7C10" w14:paraId="5BF81B11" w14:textId="77777777" w:rsidTr="00352AC3">
        <w:trPr>
          <w:trHeight w:val="436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96C69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F366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6889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3D2D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C59D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FA83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4D31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3116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02B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100,5  </w:t>
            </w:r>
          </w:p>
        </w:tc>
      </w:tr>
      <w:tr w:rsidR="00CB7C10" w:rsidRPr="00CB7C10" w14:paraId="76F461A9" w14:textId="77777777" w:rsidTr="00352AC3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34D4A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90239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7259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E66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7C68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A76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DA7A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69DD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1526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CB7C10" w:rsidRPr="00CB7C10" w14:paraId="7F576F1D" w14:textId="77777777" w:rsidTr="00352AC3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37B78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473CC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B44B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A74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9FCC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526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00E8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A84C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569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</w:tr>
      <w:tr w:rsidR="00CB7C10" w:rsidRPr="00CB7C10" w14:paraId="20E04817" w14:textId="77777777" w:rsidTr="00352AC3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E9568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6A9F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289B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A4BC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92B3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99200G0100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CB43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AF29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0BF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D6B7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10,4  </w:t>
            </w:r>
          </w:p>
        </w:tc>
      </w:tr>
      <w:tr w:rsidR="00CB7C10" w:rsidRPr="00CB7C10" w14:paraId="291E4AAA" w14:textId="77777777" w:rsidTr="00352AC3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A5300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F0D20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7749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FC6E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E58C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99200G0100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14B8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B1D1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8954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4E55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10,4  </w:t>
            </w:r>
          </w:p>
        </w:tc>
      </w:tr>
      <w:tr w:rsidR="00CB7C10" w:rsidRPr="00CB7C10" w14:paraId="24EF1A06" w14:textId="77777777" w:rsidTr="00352AC3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32784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F989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CD38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CE97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58D3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845B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6335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418,1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BCE7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311,6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BB65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323,7  </w:t>
            </w:r>
          </w:p>
        </w:tc>
      </w:tr>
      <w:tr w:rsidR="00CB7C10" w:rsidRPr="00CB7C10" w14:paraId="7484229B" w14:textId="77777777" w:rsidTr="00352AC3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619AC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3858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6155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D4BC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1BCD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6FF0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3088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54,3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B4AC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B5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CB7C10" w:rsidRPr="00CB7C10" w14:paraId="6780B8FC" w14:textId="77777777" w:rsidTr="00352AC3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08EE5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A0F6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9D8E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3FAF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F29F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A0C4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6AD7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54,3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1FE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5FF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CB7C10" w:rsidRPr="00CB7C10" w14:paraId="352F8C71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57A2E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D205D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F479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AEB8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9D12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90FA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AF8C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54,3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7969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992B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8,1  </w:t>
            </w:r>
          </w:p>
        </w:tc>
      </w:tr>
      <w:tr w:rsidR="00CB7C10" w:rsidRPr="00CB7C10" w14:paraId="0FC05C5E" w14:textId="77777777" w:rsidTr="00352AC3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BA9D5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F47F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8A4A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2416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52F5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60BA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9C07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363,8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457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303,8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6D39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315,6  </w:t>
            </w:r>
          </w:p>
        </w:tc>
      </w:tr>
      <w:tr w:rsidR="00CB7C10" w:rsidRPr="00CB7C10" w14:paraId="1BA551B7" w14:textId="77777777" w:rsidTr="00352AC3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4361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B4C0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042D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1290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F627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0200000491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1F55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D7FE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326,3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028A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264,8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3FB1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275,1  </w:t>
            </w:r>
          </w:p>
        </w:tc>
      </w:tr>
      <w:tr w:rsidR="00CB7C10" w:rsidRPr="00CB7C10" w14:paraId="1F0070BF" w14:textId="77777777" w:rsidTr="00352AC3">
        <w:trPr>
          <w:trHeight w:val="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CAC94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56E1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DA81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699F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CFB6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0200000491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6AA5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19D5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326,3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E660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264,8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F15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275,1  </w:t>
            </w:r>
          </w:p>
        </w:tc>
      </w:tr>
      <w:tr w:rsidR="00CB7C10" w:rsidRPr="00CB7C10" w14:paraId="281AB08B" w14:textId="77777777" w:rsidTr="00352AC3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21691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8A7F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 правонарушений в Санкт-Петербурге 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FBEB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4371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33C0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0300000511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3F43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C1FD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D863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2DE6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CB7C10" w:rsidRPr="00CB7C10" w14:paraId="717A2132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394E5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3EB35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33E2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509C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60C4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0300000511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22E4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71B7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4F6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37AC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8,1  </w:t>
            </w:r>
          </w:p>
        </w:tc>
      </w:tr>
      <w:tr w:rsidR="00CB7C10" w:rsidRPr="00CB7C10" w14:paraId="1C8B81FE" w14:textId="77777777" w:rsidTr="00352AC3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8737F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3C48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820F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5E2C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A8D2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0400000521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5808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D52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EC4D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15,6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328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16,2  </w:t>
            </w:r>
          </w:p>
        </w:tc>
      </w:tr>
      <w:tr w:rsidR="00CB7C10" w:rsidRPr="00CB7C10" w14:paraId="7BC22FA7" w14:textId="77777777" w:rsidTr="00352AC3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6A745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BCC2C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4801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3A0F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3FC8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0400000521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C839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2086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617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15,6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F5A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16,2  </w:t>
            </w:r>
          </w:p>
        </w:tc>
      </w:tr>
      <w:tr w:rsidR="00CB7C10" w:rsidRPr="00CB7C10" w14:paraId="458F3847" w14:textId="77777777" w:rsidTr="00352AC3">
        <w:trPr>
          <w:trHeight w:val="13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B2303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B18E9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наркомании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76EE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72A2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7F80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2D55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E8E2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FF5E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8D42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CB7C10" w:rsidRPr="00CB7C10" w14:paraId="235DB242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ED569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D9E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DA56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F072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25FE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6CB2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BAE7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FB2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F54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8,1  </w:t>
            </w:r>
          </w:p>
        </w:tc>
      </w:tr>
      <w:tr w:rsidR="00CB7C10" w:rsidRPr="00CB7C10" w14:paraId="1C928E84" w14:textId="77777777" w:rsidTr="00352AC3">
        <w:trPr>
          <w:trHeight w:val="20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C656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B92B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"Участие  в создании условий для реализации мер, 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9207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F843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F3B8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0600000591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B307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FF6B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8930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CAD5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CB7C10" w:rsidRPr="00CB7C10" w14:paraId="292643C8" w14:textId="77777777" w:rsidTr="00352AC3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22283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2DD25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AC15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6F0F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79BA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0600000591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A768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13F3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8FE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7348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8,1  </w:t>
            </w:r>
          </w:p>
        </w:tc>
      </w:tr>
      <w:tr w:rsidR="00CB7C10" w:rsidRPr="00CB7C10" w14:paraId="74428DAF" w14:textId="77777777" w:rsidTr="00352AC3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3205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D0E96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56DE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70A5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4A55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8C0F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0B2C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17 431,5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85D3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18 690,0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C81F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19 617,7  </w:t>
            </w:r>
          </w:p>
        </w:tc>
      </w:tr>
      <w:tr w:rsidR="00CB7C10" w:rsidRPr="00CB7C10" w14:paraId="6A4E5A0A" w14:textId="77777777" w:rsidTr="00352AC3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2722E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30F1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626D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DD9C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7A96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B1B5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52F6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9395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AC40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206,2  </w:t>
            </w:r>
          </w:p>
        </w:tc>
      </w:tr>
      <w:tr w:rsidR="00CB7C10" w:rsidRPr="00CB7C10" w14:paraId="149C4F6B" w14:textId="77777777" w:rsidTr="00352AC3">
        <w:trPr>
          <w:trHeight w:val="18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11F40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8D07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 Муниципальная программа "Участие в организации и финансировании временного трудоустройства несовершеннолетних в возрасте от 14 до 18 лет в свободное от учебы время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3170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6B27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A74E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0700000101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36F6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57FB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1331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11E1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206,2  </w:t>
            </w:r>
          </w:p>
        </w:tc>
      </w:tr>
      <w:tr w:rsidR="00CB7C10" w:rsidRPr="00CB7C10" w14:paraId="51C60D64" w14:textId="77777777" w:rsidTr="00352AC3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F8766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A317E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975A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3816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912C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0700000101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3627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481B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0015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086F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206,2  </w:t>
            </w:r>
          </w:p>
        </w:tc>
      </w:tr>
      <w:tr w:rsidR="00CB7C10" w:rsidRPr="00CB7C10" w14:paraId="3C78A161" w14:textId="77777777" w:rsidTr="00352AC3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C8B7F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05CA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E6FF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B458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644B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7456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E2BE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17 416,5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617B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18 582,5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1A6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19 303,3  </w:t>
            </w:r>
          </w:p>
        </w:tc>
      </w:tr>
      <w:tr w:rsidR="00CB7C10" w:rsidRPr="00CB7C10" w14:paraId="4EFE72B9" w14:textId="77777777" w:rsidTr="00352AC3">
        <w:trPr>
          <w:trHeight w:val="108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3CB2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350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"Текущий ремонт и содержание дорог, расположенных в пределах границ муниципального образования поселок Комарово, в соответствии с перечнем,</w:t>
            </w:r>
            <w:r w:rsidRPr="00CB7C10">
              <w:rPr>
                <w:b/>
                <w:bCs/>
                <w:sz w:val="20"/>
                <w:szCs w:val="20"/>
              </w:rPr>
              <w:br/>
              <w:t>утвержденным Правительством Санкт-Петербурга,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CD92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3B34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1FCF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0800000111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27CD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967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17 416,5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8886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18 582,5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5DF9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19 303,3  </w:t>
            </w:r>
          </w:p>
        </w:tc>
      </w:tr>
      <w:tr w:rsidR="00CB7C10" w:rsidRPr="00CB7C10" w14:paraId="0E4D3E6B" w14:textId="77777777" w:rsidTr="00352AC3">
        <w:trPr>
          <w:trHeight w:val="464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41421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DF3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7DA0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0B5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B70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F23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FE3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871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DC9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7C10" w:rsidRPr="00CB7C10" w14:paraId="233F190D" w14:textId="77777777" w:rsidTr="00352AC3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03828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7339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3189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473C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9DE2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0800000111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D323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B9DE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17 416,5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481E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18 582,5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3BF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19 303,3  </w:t>
            </w:r>
          </w:p>
        </w:tc>
      </w:tr>
      <w:tr w:rsidR="00CB7C10" w:rsidRPr="00CB7C10" w14:paraId="19358460" w14:textId="77777777" w:rsidTr="00352AC3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0CDC8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3452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FC3C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76DE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F4BD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D880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7E68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CA9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0053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108,2  </w:t>
            </w:r>
          </w:p>
        </w:tc>
      </w:tr>
      <w:tr w:rsidR="00CB7C10" w:rsidRPr="00CB7C10" w14:paraId="38B07654" w14:textId="77777777" w:rsidTr="00352AC3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4057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318C6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"Защита прав потребителей и содействие развитию малого бизнеса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A3CA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5622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4493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0900000715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8A58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420B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8B89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D7EA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108,2  </w:t>
            </w:r>
          </w:p>
        </w:tc>
      </w:tr>
      <w:tr w:rsidR="00CB7C10" w:rsidRPr="00CB7C10" w14:paraId="7828D243" w14:textId="77777777" w:rsidTr="00352AC3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84E0E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74B40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E99C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D9A9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F868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0900000715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855F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7CDB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C84A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AE9D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108,2  </w:t>
            </w:r>
          </w:p>
        </w:tc>
      </w:tr>
      <w:tr w:rsidR="00CB7C10" w:rsidRPr="00CB7C10" w14:paraId="37F41E27" w14:textId="77777777" w:rsidTr="00352AC3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73E4A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D70B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A733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341D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304F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35D3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BD1D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27 518,5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C3D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E61A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CB7C10" w:rsidRPr="00CB7C10" w14:paraId="61CCC989" w14:textId="77777777" w:rsidTr="00352AC3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58EA4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0690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EAC1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D9A4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50D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B5B6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F172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27 518,5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8E42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4841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CB7C10" w:rsidRPr="00CB7C10" w14:paraId="6B5518D7" w14:textId="77777777" w:rsidTr="00352AC3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C82C9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20FB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1D04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EE8E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92AC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BC85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0E76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27 518,5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B212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4C0C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CB7C10" w:rsidRPr="00CB7C10" w14:paraId="33D3E5DF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6DBEE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0128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обеспечение  проектирования благоустройства при размещении элементов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483F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6A6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A21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1000100131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FA1D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1C23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1 189,2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4F93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804,0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9C47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CB7C10" w:rsidRPr="00CB7C10" w14:paraId="6673B6A2" w14:textId="77777777" w:rsidTr="00352AC3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7C84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3D25B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9D74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BAE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1B8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1000100131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6A8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E785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1 189,2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C1C5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804,0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206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</w:tr>
      <w:tr w:rsidR="00CB7C10" w:rsidRPr="00CB7C10" w14:paraId="621E4C54" w14:textId="77777777" w:rsidTr="00352AC3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2582C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D490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организацию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8DF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4CD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D31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1000200132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885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D8F4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1 071,3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D910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8 481,0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4A6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CB7C10" w:rsidRPr="00CB7C10" w14:paraId="34134B95" w14:textId="77777777" w:rsidTr="00352AC3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321B6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0BDF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522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DB2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C63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1000200132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957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0830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786,9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0192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8 481,0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1FD6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</w:tr>
      <w:tr w:rsidR="00CB7C10" w:rsidRPr="00CB7C10" w14:paraId="383311FC" w14:textId="77777777" w:rsidTr="00352AC3">
        <w:trPr>
          <w:trHeight w:val="34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773EF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78BBD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AB6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3F4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4A7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1000200132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44E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7FAD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284,4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779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079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</w:tr>
      <w:tr w:rsidR="00CB7C10" w:rsidRPr="00CB7C10" w14:paraId="1BC4A92D" w14:textId="77777777" w:rsidTr="00352AC3">
        <w:trPr>
          <w:trHeight w:val="280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5D12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4BE00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9C5C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B9C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15B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1000300133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8C5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1A9B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3 363,6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7897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3 235,0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AEB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3 407,3  </w:t>
            </w:r>
          </w:p>
        </w:tc>
      </w:tr>
      <w:tr w:rsidR="00CB7C10" w:rsidRPr="00CB7C10" w14:paraId="12AE1569" w14:textId="77777777" w:rsidTr="00352AC3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AD3E6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0135E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3DDC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0DD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C69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1000300133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98F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2CE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3 363,6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E71A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3 235,0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2EC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3 407,3  </w:t>
            </w:r>
          </w:p>
        </w:tc>
      </w:tr>
      <w:tr w:rsidR="00CB7C10" w:rsidRPr="00CB7C10" w14:paraId="43B16475" w14:textId="77777777" w:rsidTr="00352AC3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0874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92389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обустройство, содержание и уборка территорий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4E6A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0A09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E264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1000400151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F9F6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3070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1 444,6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0DAC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2 729,4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5D24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1 921,2  </w:t>
            </w:r>
          </w:p>
        </w:tc>
      </w:tr>
      <w:tr w:rsidR="00CB7C10" w:rsidRPr="00CB7C10" w14:paraId="46151C6F" w14:textId="77777777" w:rsidTr="00352AC3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7B4D9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1A23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96A2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A474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CC12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1000400151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B2A5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453C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1 444,6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DC82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2 729,4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4D4D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1 921,2  </w:t>
            </w:r>
          </w:p>
        </w:tc>
      </w:tr>
      <w:tr w:rsidR="00CB7C10" w:rsidRPr="00CB7C10" w14:paraId="76B17D8C" w14:textId="77777777" w:rsidTr="00352AC3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0A53E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009F9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обустройство, содержание и уборка территорий детских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B761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F1C8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5AFA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1000500152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12A6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4B83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1 503,5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BE70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1 993,5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BCC1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2 071,2  </w:t>
            </w:r>
          </w:p>
        </w:tc>
      </w:tr>
      <w:tr w:rsidR="00CB7C10" w:rsidRPr="00CB7C10" w14:paraId="3FAEFA34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A52F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E290B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97E3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CABB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4AF9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1000500152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06C4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78DE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1 503,5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BBF2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1 993,5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0BB5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2 071,2  </w:t>
            </w:r>
          </w:p>
        </w:tc>
      </w:tr>
      <w:tr w:rsidR="00CB7C10" w:rsidRPr="00CB7C10" w14:paraId="1CBCFDCE" w14:textId="77777777" w:rsidTr="00352AC3">
        <w:trPr>
          <w:trHeight w:val="846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16653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F48E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DB6F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0054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76AC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1000600161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93DE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6AF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2 372,0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C210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01B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600,0  </w:t>
            </w:r>
          </w:p>
        </w:tc>
      </w:tr>
      <w:tr w:rsidR="00CB7C10" w:rsidRPr="00CB7C10" w14:paraId="03AFEE6D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19025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399C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F6C4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A3C8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10B9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1000600161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6862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9DD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2 372,0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92D7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2ADB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600,0  </w:t>
            </w:r>
          </w:p>
        </w:tc>
      </w:tr>
      <w:tr w:rsidR="00CB7C10" w:rsidRPr="00CB7C10" w14:paraId="5E4E10B8" w14:textId="77777777" w:rsidTr="00352AC3">
        <w:trPr>
          <w:trHeight w:val="124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A790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0F80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по организации работ по компенсационному озеленению в отношении территорий зеленых насаждений общего пользования  местного значения, осуществляемому в соответствии с законом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8D8A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C2E8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28D6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1000700162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7421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05E5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1 055,5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07A4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1 251,0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0295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1 299,8  </w:t>
            </w:r>
          </w:p>
        </w:tc>
      </w:tr>
      <w:tr w:rsidR="00CB7C10" w:rsidRPr="00CB7C10" w14:paraId="2A4EC8A1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44C31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BDC7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604B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FDCD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8D1D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1000700162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710D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E5CA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1 055,5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3EC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1 251,0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2352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1 299,8  </w:t>
            </w:r>
          </w:p>
        </w:tc>
      </w:tr>
      <w:tr w:rsidR="00CB7C10" w:rsidRPr="00CB7C10" w14:paraId="7C4F192A" w14:textId="77777777" w:rsidTr="00352AC3">
        <w:trPr>
          <w:trHeight w:val="10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394B1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C19BA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3BCB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C025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2841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1000800163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35BC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5865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76,4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F7A4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35C0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86,3  </w:t>
            </w:r>
          </w:p>
        </w:tc>
      </w:tr>
      <w:tr w:rsidR="00CB7C10" w:rsidRPr="00CB7C10" w14:paraId="1861ACA7" w14:textId="77777777" w:rsidTr="00352AC3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5542D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AF5D2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5715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9621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48CC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1000800163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A984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07C5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76,4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DDC7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F54B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86,3  </w:t>
            </w:r>
          </w:p>
        </w:tc>
      </w:tr>
      <w:tr w:rsidR="00CB7C10" w:rsidRPr="00CB7C10" w14:paraId="7B377743" w14:textId="77777777" w:rsidTr="00352AC3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947A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F6ED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 Расходы на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F2C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4B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C93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1000900164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4EC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5BFB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9 615,6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1CD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8 819,5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D2F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16 456,3  </w:t>
            </w:r>
          </w:p>
        </w:tc>
      </w:tr>
      <w:tr w:rsidR="00CB7C10" w:rsidRPr="00CB7C10" w14:paraId="5A52EA11" w14:textId="77777777" w:rsidTr="00352AC3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72E04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1FD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C43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398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288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1000900164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316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3553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9 615,6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96D1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8 819,5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B993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16 456,3  </w:t>
            </w:r>
          </w:p>
        </w:tc>
      </w:tr>
      <w:tr w:rsidR="00CB7C10" w:rsidRPr="00CB7C10" w14:paraId="7748F726" w14:textId="77777777" w:rsidTr="00352AC3">
        <w:trPr>
          <w:trHeight w:val="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A6265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D9CD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Расходы на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</w:t>
            </w:r>
            <w:r w:rsidRPr="00CB7C10">
              <w:rPr>
                <w:b/>
                <w:bCs/>
                <w:sz w:val="20"/>
                <w:szCs w:val="20"/>
              </w:rPr>
              <w:lastRenderedPageBreak/>
              <w:t>всероссийского и международного значения на внутриквартальных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6263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4E4A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37D0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1001000171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06A8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2C57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5 826,8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DF73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5 510,3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2C1F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5 725,3  </w:t>
            </w:r>
          </w:p>
        </w:tc>
      </w:tr>
      <w:tr w:rsidR="00CB7C10" w:rsidRPr="00CB7C10" w14:paraId="177542F6" w14:textId="77777777" w:rsidTr="00352AC3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E70C1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87103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42BD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300A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D7BF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1001000171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A40B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D7D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5 826,8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16A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5 510,3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631E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5 725,3  </w:t>
            </w:r>
          </w:p>
        </w:tc>
      </w:tr>
      <w:tr w:rsidR="00CB7C10" w:rsidRPr="00CB7C10" w14:paraId="2DA1FB00" w14:textId="77777777" w:rsidTr="00352AC3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69B4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ED5D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D9E8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74E3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0CED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C5BA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438E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1 404,3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FB1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731,8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78C6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810,3  </w:t>
            </w:r>
          </w:p>
        </w:tc>
      </w:tr>
      <w:tr w:rsidR="00CB7C10" w:rsidRPr="00CB7C10" w14:paraId="46D53517" w14:textId="77777777" w:rsidTr="00352AC3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6EF97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3D5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8D38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7CB7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59AE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36CF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77D7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6351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FD04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50,0  </w:t>
            </w:r>
          </w:p>
        </w:tc>
      </w:tr>
      <w:tr w:rsidR="00CB7C10" w:rsidRPr="00CB7C10" w14:paraId="40695738" w14:textId="77777777" w:rsidTr="00352AC3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28759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F52E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подготовку, переподготовку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D0FA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E9DD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9F3A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64B6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8800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121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4E6D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50,0  </w:t>
            </w:r>
          </w:p>
        </w:tc>
      </w:tr>
      <w:tr w:rsidR="00CB7C10" w:rsidRPr="00CB7C10" w14:paraId="19AC081F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3DC4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8C71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9BB4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309D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D053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D40A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342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9311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DD0B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50,0  </w:t>
            </w:r>
          </w:p>
        </w:tc>
      </w:tr>
      <w:tr w:rsidR="00CB7C10" w:rsidRPr="00CB7C10" w14:paraId="2A3E12BE" w14:textId="77777777" w:rsidTr="00352AC3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03D5D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F0A2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54D4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EE0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5C24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B3D6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F122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888,3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7259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4AF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339,3  </w:t>
            </w:r>
          </w:p>
        </w:tc>
      </w:tr>
      <w:tr w:rsidR="00CB7C10" w:rsidRPr="00CB7C10" w14:paraId="2DFDFB9D" w14:textId="77777777" w:rsidTr="00352AC3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1C629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BE326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"Проведение мероприятий  по военно-патриотическому воспитанию граждан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5CA8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7467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7A16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1100000192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768D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24E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888,3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E230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326,6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151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339,3  </w:t>
            </w:r>
          </w:p>
        </w:tc>
      </w:tr>
      <w:tr w:rsidR="00CB7C10" w:rsidRPr="00CB7C10" w14:paraId="0518D183" w14:textId="77777777" w:rsidTr="00352AC3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A761A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1828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</w:t>
            </w:r>
            <w:r>
              <w:rPr>
                <w:sz w:val="20"/>
                <w:szCs w:val="20"/>
              </w:rPr>
              <w:t xml:space="preserve"> </w:t>
            </w:r>
            <w:r w:rsidRPr="00CB7C10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9995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D453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57DA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1100000192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1BF9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EDFF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888,3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BD3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326,6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F75D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339,3  </w:t>
            </w:r>
          </w:p>
        </w:tc>
      </w:tr>
      <w:tr w:rsidR="00CB7C10" w:rsidRPr="00CB7C10" w14:paraId="615E9639" w14:textId="77777777" w:rsidTr="00352AC3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A539A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5F99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4C3A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1D6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DF1E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6C2D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DF00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469,0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EE7C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405,2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FB5C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421,0  </w:t>
            </w:r>
          </w:p>
        </w:tc>
      </w:tr>
      <w:tr w:rsidR="00CB7C10" w:rsidRPr="00CB7C10" w14:paraId="3B05E122" w14:textId="77777777" w:rsidTr="00352AC3">
        <w:trPr>
          <w:trHeight w:val="20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5E240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5670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F213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C78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398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1200000475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C74F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E74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469,0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6433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405,2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CC74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421,0  </w:t>
            </w:r>
          </w:p>
        </w:tc>
      </w:tr>
      <w:tr w:rsidR="00CB7C10" w:rsidRPr="00CB7C10" w14:paraId="103B0C5E" w14:textId="77777777" w:rsidTr="00352AC3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AB63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DF051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9291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629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216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1200000475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2B29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9828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469,0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22A3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405,2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9AB3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421,0  </w:t>
            </w:r>
          </w:p>
        </w:tc>
      </w:tr>
      <w:tr w:rsidR="00CB7C10" w:rsidRPr="00CB7C10" w14:paraId="5AE20079" w14:textId="77777777" w:rsidTr="00352AC3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6376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77E26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F3F9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737C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3C8C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A3AF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4997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12 207,1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0BA4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8 224,9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82C2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8 545,7  </w:t>
            </w:r>
          </w:p>
        </w:tc>
      </w:tr>
      <w:tr w:rsidR="00CB7C10" w:rsidRPr="00CB7C10" w14:paraId="620B4474" w14:textId="77777777" w:rsidTr="00352AC3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8FFE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EABA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C9C0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AC1B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7398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740B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AB32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12 207,1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6BC2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8 224,9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BE7E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8 545,7  </w:t>
            </w:r>
          </w:p>
        </w:tc>
      </w:tr>
      <w:tr w:rsidR="00CB7C10" w:rsidRPr="00CB7C10" w14:paraId="0B9F864D" w14:textId="77777777" w:rsidTr="00352AC3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E0C4D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AD0F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FA29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E703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418F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1300000201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EA8E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2726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9 248,5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C5E2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6 165,3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75A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6 405,7  </w:t>
            </w:r>
          </w:p>
        </w:tc>
      </w:tr>
      <w:tr w:rsidR="00CB7C10" w:rsidRPr="00CB7C10" w14:paraId="0721B477" w14:textId="77777777" w:rsidTr="00352AC3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FEA67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2E42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B86B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B610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57DB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1300000201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4B63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F228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9 248,5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DCC3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6 165,3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F8AE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6 405,7  </w:t>
            </w:r>
          </w:p>
        </w:tc>
      </w:tr>
      <w:tr w:rsidR="00CB7C10" w:rsidRPr="00CB7C10" w14:paraId="73EC4DA7" w14:textId="77777777" w:rsidTr="00352AC3">
        <w:trPr>
          <w:trHeight w:val="156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F134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625A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FD96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50F4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8DB9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1400000211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DB2F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3F3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251,0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FAA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260,8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362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271,0  </w:t>
            </w:r>
          </w:p>
        </w:tc>
      </w:tr>
      <w:tr w:rsidR="00CB7C10" w:rsidRPr="00CB7C10" w14:paraId="503E0B9D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BEC50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5A197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4E03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B81D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FF9D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1400000211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1129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D28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251,0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2F1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260,8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E84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271,0  </w:t>
            </w:r>
          </w:p>
        </w:tc>
      </w:tr>
      <w:tr w:rsidR="00CB7C10" w:rsidRPr="00CB7C10" w14:paraId="5F2888F1" w14:textId="77777777" w:rsidTr="00352AC3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070B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1A8F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B453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B787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9687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A558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01F3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2 707,6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B696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1 798,8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C8F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1 869,0  </w:t>
            </w:r>
          </w:p>
        </w:tc>
      </w:tr>
      <w:tr w:rsidR="00CB7C10" w:rsidRPr="00CB7C10" w14:paraId="6C5884F2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A74E5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34BE2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2FD0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122B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EDE3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0B6B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F055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2 707,6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CB98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1 798,8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C24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1 869,0  </w:t>
            </w:r>
          </w:p>
        </w:tc>
      </w:tr>
      <w:tr w:rsidR="00CB7C10" w:rsidRPr="00CB7C10" w14:paraId="6F405BDD" w14:textId="77777777" w:rsidTr="00352AC3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11F9E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6B2D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8802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A51E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4178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77A5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70A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5280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D76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CB7C10" w:rsidRPr="00CB7C10" w14:paraId="44B88525" w14:textId="77777777" w:rsidTr="00352AC3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11836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A8AE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EF3F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1375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5202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F7BA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8207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65C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5563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CB7C10" w:rsidRPr="00CB7C10" w14:paraId="163289DE" w14:textId="77777777" w:rsidTr="00352AC3">
        <w:trPr>
          <w:trHeight w:val="25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8B321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CFF4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по назначению, выплате, перерасчету ежемесячной доплаты за стаж (общую продолжительность) работы (службы) в органах местного самоуправления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пенсии в соответствии с законом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9740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3E27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4C1F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9900000231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29B9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7CEC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4FA8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C743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CB7C10" w:rsidRPr="00CB7C10" w14:paraId="156143C1" w14:textId="77777777" w:rsidTr="00352AC3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FCC1D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62C6F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3652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B95C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DD79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5D0F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F7F2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1 259,7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138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1 308,9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8D5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1 359,9  </w:t>
            </w:r>
          </w:p>
        </w:tc>
      </w:tr>
      <w:tr w:rsidR="00CB7C10" w:rsidRPr="00CB7C10" w14:paraId="5EA1E432" w14:textId="77777777" w:rsidTr="00352AC3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1092C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9B07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3395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AB6D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5047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9F39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2F34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C85C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5BF1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CB7C10" w:rsidRPr="00CB7C10" w14:paraId="02FA0049" w14:textId="77777777" w:rsidTr="00352AC3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C4D80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5DA39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1BBC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DEA4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0B07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E414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A692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DCE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292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CB7C10" w:rsidRPr="00CB7C10" w14:paraId="4C66AC6B" w14:textId="77777777" w:rsidTr="00352AC3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9A3B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BFD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официальных физкультурных мероприятий, физкультурно-оздоровительных мероприятий и спортивных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1028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ADF1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C69D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1600000231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52ED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3418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AEB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8886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CB7C10" w:rsidRPr="00CB7C10" w14:paraId="12FBF4FA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1513A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5D511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BD37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BE0A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66CD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1600000231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B405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00C3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3 756,6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862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3 119,8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514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3 241,3  </w:t>
            </w:r>
          </w:p>
        </w:tc>
      </w:tr>
      <w:tr w:rsidR="00CB7C10" w:rsidRPr="00CB7C10" w14:paraId="058C4822" w14:textId="77777777" w:rsidTr="00352AC3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1C8AD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C74F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09CB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A23E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F361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A276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5A21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567,0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E46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555,2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4F6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576,9  </w:t>
            </w:r>
          </w:p>
        </w:tc>
      </w:tr>
      <w:tr w:rsidR="00CB7C10" w:rsidRPr="00CB7C10" w14:paraId="6025C05E" w14:textId="77777777" w:rsidTr="00352AC3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F89F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9D569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CFB7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86B7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F562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9BAB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BDE3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567,0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832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555,2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383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576,9  </w:t>
            </w:r>
          </w:p>
        </w:tc>
      </w:tr>
      <w:tr w:rsidR="00CB7C10" w:rsidRPr="00CB7C10" w14:paraId="74713F92" w14:textId="77777777" w:rsidTr="00352AC3">
        <w:trPr>
          <w:trHeight w:val="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B1F0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40B3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Расходы по учреждению печатного средства массовой информации для опубликования муниципальных правовых актов, обсуждения проектов муниципальных правовых актов по </w:t>
            </w:r>
            <w:r w:rsidRPr="00CB7C10">
              <w:rPr>
                <w:sz w:val="20"/>
                <w:szCs w:val="20"/>
              </w:rPr>
              <w:lastRenderedPageBreak/>
              <w:t>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F44A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A78D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9A6D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279C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74BF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567,0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402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555,2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C414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576,9  </w:t>
            </w:r>
          </w:p>
        </w:tc>
      </w:tr>
      <w:tr w:rsidR="00CB7C10" w:rsidRPr="00CB7C10" w14:paraId="0C4B1EE4" w14:textId="77777777" w:rsidTr="00352AC3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0AAC4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3FC3E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0A49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765C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7BE0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3259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A0B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567,0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27EF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555,2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B8D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576,9  </w:t>
            </w:r>
          </w:p>
        </w:tc>
      </w:tr>
      <w:tr w:rsidR="00CB7C10" w:rsidRPr="00CB7C10" w14:paraId="6664CD5E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CD90F" w14:textId="77777777" w:rsidR="00CB7C10" w:rsidRPr="00CB7C10" w:rsidRDefault="00CB7C10" w:rsidP="00CB7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7C1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FF22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AD7D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6C97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ABD5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E323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9DEC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6 649,2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4F80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6 462,2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BD5C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6 709,2  </w:t>
            </w:r>
          </w:p>
        </w:tc>
      </w:tr>
      <w:tr w:rsidR="00CB7C10" w:rsidRPr="00CB7C10" w14:paraId="120C138F" w14:textId="77777777" w:rsidTr="00352AC3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77114" w14:textId="77777777" w:rsidR="00CB7C10" w:rsidRPr="00CB7C10" w:rsidRDefault="00CB7C10" w:rsidP="00CB7C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7C1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9F59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070B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0C67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9AC1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C2D2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BE9A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6 649,2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ED0D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6 462,2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F35B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6 709,2  </w:t>
            </w:r>
          </w:p>
        </w:tc>
      </w:tr>
      <w:tr w:rsidR="00CB7C10" w:rsidRPr="00CB7C10" w14:paraId="67E22997" w14:textId="77777777" w:rsidTr="00352AC3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70E6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104E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6BAD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B5DB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62BF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256D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A25F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0110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9594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304B176D" w14:textId="77777777" w:rsidTr="00352AC3">
        <w:trPr>
          <w:trHeight w:val="421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28648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65EB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содержание лиц, замещающих выборные муниципальные должности (депутатов муниципальных советов, членов выборных органов местного самоуправления в Санкт-Петербурге выборных должностных лиц местного самоуправления), осуществляющих свои полномочия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D1F5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7828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6500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9DD9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7902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D46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6D4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19CC9EAA" w14:textId="77777777" w:rsidTr="00352AC3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E8F0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1147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B2A2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C8C2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9B5A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A4FF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B569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2 499,0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64CE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2 503,9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12D8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67D3A36B" w14:textId="77777777" w:rsidTr="00352AC3">
        <w:trPr>
          <w:trHeight w:val="7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F9495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3F42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Функционирование законодательных(представительных)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9E50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39F6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7CB5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007D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AABE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4 150,2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0EE0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3 958,3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056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4 107,6  </w:t>
            </w:r>
          </w:p>
        </w:tc>
      </w:tr>
      <w:tr w:rsidR="00CB7C10" w:rsidRPr="00CB7C10" w14:paraId="30A42A0A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134C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1DE1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26D4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8055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23A7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9900020021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AC3B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62C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3 775,4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14C9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3 612,4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38CF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3 753,3  </w:t>
            </w:r>
          </w:p>
        </w:tc>
      </w:tr>
      <w:tr w:rsidR="00CB7C10" w:rsidRPr="00CB7C10" w14:paraId="1DB0DBF1" w14:textId="77777777" w:rsidTr="00352AC3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D8598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AE864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22BC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751C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843B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B6F5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B59F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3 157,4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07C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3 095,2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868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3 215,9  </w:t>
            </w:r>
          </w:p>
        </w:tc>
      </w:tr>
      <w:tr w:rsidR="00CB7C10" w:rsidRPr="00CB7C10" w14:paraId="57E621D8" w14:textId="77777777" w:rsidTr="00352AC3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264AD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CF633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DC29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F005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BC54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CABF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9EF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601,1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467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500,2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FFE9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519,7  </w:t>
            </w:r>
          </w:p>
        </w:tc>
      </w:tr>
      <w:tr w:rsidR="00CB7C10" w:rsidRPr="00CB7C10" w14:paraId="6376B757" w14:textId="77777777" w:rsidTr="00352AC3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D508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65A6D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7E13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7B7B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1002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F325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A4C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16,9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F4E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32BD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17,7  </w:t>
            </w:r>
          </w:p>
        </w:tc>
      </w:tr>
      <w:tr w:rsidR="00CB7C10" w:rsidRPr="00CB7C10" w14:paraId="1E8CE1B3" w14:textId="77777777" w:rsidTr="00352AC3">
        <w:trPr>
          <w:trHeight w:val="133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480AF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9B1F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DE66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D507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5BF6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9900020022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C8CC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1E80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205,8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FAC8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213,8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BDD7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222,2  </w:t>
            </w:r>
          </w:p>
        </w:tc>
      </w:tr>
      <w:tr w:rsidR="00CB7C10" w:rsidRPr="00CB7C10" w14:paraId="5FE78192" w14:textId="77777777" w:rsidTr="00352AC3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B48FA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B541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5FC2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833E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CBBF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3439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3B3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205,8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CB53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213,8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01B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222,2  </w:t>
            </w:r>
          </w:p>
        </w:tc>
      </w:tr>
      <w:tr w:rsidR="00CB7C10" w:rsidRPr="00CB7C10" w14:paraId="7823A2B7" w14:textId="77777777" w:rsidTr="00352AC3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2A690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CCB1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6FC1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262B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2B8B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9900020441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505F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2CB7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169,0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576C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132,1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B114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132,1  </w:t>
            </w:r>
          </w:p>
        </w:tc>
      </w:tr>
      <w:tr w:rsidR="00CB7C10" w:rsidRPr="00CB7C10" w14:paraId="427C1E6A" w14:textId="77777777" w:rsidTr="00352AC3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64E54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7AC20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34FF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0B39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68C6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568D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3F1F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169,0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A11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132,1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B1CC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132,1  </w:t>
            </w:r>
          </w:p>
        </w:tc>
      </w:tr>
      <w:tr w:rsidR="00CB7C10" w:rsidRPr="00CB7C10" w14:paraId="6D874F25" w14:textId="77777777" w:rsidTr="00352AC3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7A8B8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0570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6E276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A90B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EA77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5A83B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A07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85 564,6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0EE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86 581,5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8E00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87 678,6</w:t>
            </w:r>
          </w:p>
        </w:tc>
      </w:tr>
    </w:tbl>
    <w:p w14:paraId="7AF44024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074D8F1B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4577B32F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C21EAA4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C3363E0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3A8B8176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4F253BA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2F82C177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4644C33A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7026F78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37B41E9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7A9C5006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9B6E1DA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67A249B6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14E28355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17264421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3BF3D17C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213FB56F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0119E57D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7778CBF2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38EB73EE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00232583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6B668B12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7FCD2A64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3FB7F127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5BEA7265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6DF95E28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57DD1314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2ACEBB8B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33F4C72C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4AD68D99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21B86678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3DC324FE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74AD6C02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21AE95A7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1445B74B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704EDBF7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328F1632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580342C8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025E3A7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89B2DD9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43AAFCE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36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266"/>
        <w:gridCol w:w="425"/>
        <w:gridCol w:w="425"/>
        <w:gridCol w:w="284"/>
        <w:gridCol w:w="1028"/>
        <w:gridCol w:w="248"/>
        <w:gridCol w:w="283"/>
        <w:gridCol w:w="284"/>
        <w:gridCol w:w="686"/>
        <w:gridCol w:w="306"/>
        <w:gridCol w:w="629"/>
        <w:gridCol w:w="363"/>
        <w:gridCol w:w="1134"/>
      </w:tblGrid>
      <w:tr w:rsidR="00CB7C10" w:rsidRPr="00CB7C10" w14:paraId="33484CAC" w14:textId="77777777" w:rsidTr="00CB7C10">
        <w:trPr>
          <w:trHeight w:val="154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740B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B5067" w14:textId="36595310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     Утверждено Решением муниципального Совета </w:t>
            </w:r>
            <w:r w:rsidR="00352AC3" w:rsidRPr="00CB7C10">
              <w:rPr>
                <w:sz w:val="20"/>
                <w:szCs w:val="20"/>
              </w:rPr>
              <w:t>внутригородского</w:t>
            </w:r>
            <w:r w:rsidRPr="00CB7C10">
              <w:rPr>
                <w:sz w:val="20"/>
                <w:szCs w:val="20"/>
              </w:rPr>
              <w:t xml:space="preserve"> муниципального образования города федерального значения Санкт-Петербурга поселок Комарово от 24.12.2024 № 5-2  (в редакции Решения МС ВМО СПб поселок Комарово от   "24" декабря 2025 года № 12-2                                                                                                                                         (Приложение № 3 )                                                                                                                 </w:t>
            </w:r>
          </w:p>
        </w:tc>
      </w:tr>
      <w:tr w:rsidR="00CB7C10" w:rsidRPr="00CB7C10" w14:paraId="0B3C0BCF" w14:textId="77777777" w:rsidTr="00CB7C10">
        <w:trPr>
          <w:trHeight w:val="15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2205F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0DE11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3E7E6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44576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990B7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195F2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23A1B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B7C10" w:rsidRPr="00CB7C10" w14:paraId="3BAF957B" w14:textId="77777777" w:rsidTr="00CB7C10">
        <w:trPr>
          <w:trHeight w:val="345"/>
        </w:trPr>
        <w:tc>
          <w:tcPr>
            <w:tcW w:w="7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DAA3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РАСПРЕДЕЛЕНИЕ БЮДЖЕТНЫХ АССИГНОВАНИЙ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6D0CC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50863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B7C10" w:rsidRPr="00CB7C10" w14:paraId="64090B70" w14:textId="77777777" w:rsidTr="00CB7C10">
        <w:trPr>
          <w:trHeight w:val="540"/>
        </w:trPr>
        <w:tc>
          <w:tcPr>
            <w:tcW w:w="7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66F8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местного бюджета внутригородского муниципального образования  города федерального значения Санкт-Петербурга  поселок Комарово на 2025 год и плановый период 2026-2027 годов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10101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06C57" w14:textId="77777777" w:rsidR="00CB7C10" w:rsidRPr="00CB7C10" w:rsidRDefault="00CB7C10" w:rsidP="00CB7C10">
            <w:pPr>
              <w:rPr>
                <w:rFonts w:ascii="Arial" w:hAnsi="Arial" w:cs="Arial"/>
                <w:sz w:val="20"/>
                <w:szCs w:val="20"/>
              </w:rPr>
            </w:pPr>
            <w:r w:rsidRPr="00CB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B7C10" w:rsidRPr="00CB7C10" w14:paraId="64ED393F" w14:textId="77777777" w:rsidTr="00CB7C10">
        <w:trPr>
          <w:trHeight w:val="255"/>
        </w:trPr>
        <w:tc>
          <w:tcPr>
            <w:tcW w:w="4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8AC9E" w14:textId="77777777" w:rsidR="00CB7C10" w:rsidRPr="00CB7C10" w:rsidRDefault="00CB7C10" w:rsidP="00CB7C10">
            <w:pPr>
              <w:rPr>
                <w:sz w:val="16"/>
                <w:szCs w:val="16"/>
              </w:rPr>
            </w:pPr>
            <w:r w:rsidRPr="00CB7C1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2F693" w14:textId="77777777" w:rsidR="00CB7C10" w:rsidRPr="00CB7C10" w:rsidRDefault="00CB7C10" w:rsidP="00CB7C10">
            <w:pPr>
              <w:rPr>
                <w:sz w:val="16"/>
                <w:szCs w:val="16"/>
              </w:rPr>
            </w:pPr>
            <w:r w:rsidRPr="00CB7C10">
              <w:rPr>
                <w:sz w:val="16"/>
                <w:szCs w:val="16"/>
              </w:rPr>
              <w:t> 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A42B0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(тысяч рублей)</w:t>
            </w:r>
          </w:p>
        </w:tc>
      </w:tr>
      <w:tr w:rsidR="00CB7C10" w:rsidRPr="00CB7C10" w14:paraId="276149A2" w14:textId="77777777" w:rsidTr="00CB7C10">
        <w:trPr>
          <w:trHeight w:val="517"/>
        </w:trPr>
        <w:tc>
          <w:tcPr>
            <w:tcW w:w="4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018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9512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Код раздела  подраздела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957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CED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F03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325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D3D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CB7C10" w:rsidRPr="00CB7C10" w14:paraId="1B0D0A1F" w14:textId="77777777" w:rsidTr="00CB7C10">
        <w:trPr>
          <w:trHeight w:val="517"/>
        </w:trPr>
        <w:tc>
          <w:tcPr>
            <w:tcW w:w="4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93D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27C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DFD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2FC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916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9223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241A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7C10" w:rsidRPr="00CB7C10" w14:paraId="24C80287" w14:textId="77777777" w:rsidTr="00CB7C10">
        <w:trPr>
          <w:trHeight w:val="585"/>
        </w:trPr>
        <w:tc>
          <w:tcPr>
            <w:tcW w:w="4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FD0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125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C6E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7F9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6227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3FC1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597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7C10" w:rsidRPr="00CB7C10" w14:paraId="468A3D60" w14:textId="77777777" w:rsidTr="00CB7C10">
        <w:trPr>
          <w:trHeight w:val="27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5C10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ABDB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C508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AE08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800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2FA6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69A1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</w:tr>
      <w:tr w:rsidR="00CB7C10" w:rsidRPr="00CB7C10" w14:paraId="15B0248E" w14:textId="77777777" w:rsidTr="00CB7C10">
        <w:trPr>
          <w:trHeight w:val="31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1575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07F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198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4095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6532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21 001,8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FBF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20 732,5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9D9A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21 635,7  </w:t>
            </w:r>
          </w:p>
        </w:tc>
      </w:tr>
      <w:tr w:rsidR="00CB7C10" w:rsidRPr="00CB7C10" w14:paraId="065E7B5D" w14:textId="77777777" w:rsidTr="00CB7C10">
        <w:trPr>
          <w:trHeight w:val="49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0E5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EBC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0D8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9E4F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80F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73A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D4F7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3EE57714" w14:textId="77777777" w:rsidTr="00CB7C10">
        <w:trPr>
          <w:trHeight w:val="33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F42A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Глава  муниципального образования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C0E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E916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BC48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0234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6FEC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5F9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1EDCB1DB" w14:textId="77777777" w:rsidTr="00CB7C10">
        <w:trPr>
          <w:trHeight w:val="99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615D5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3E8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AC88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CECC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4EF3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2 499,0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A68D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2 503,9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327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12C59116" w14:textId="77777777" w:rsidTr="00CB7C10">
        <w:trPr>
          <w:trHeight w:val="82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FD6C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8CC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2A0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61A8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5674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4 150,2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87A9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3 958,3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3E49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4 107,6  </w:t>
            </w:r>
          </w:p>
        </w:tc>
      </w:tr>
      <w:tr w:rsidR="00CB7C10" w:rsidRPr="00CB7C10" w14:paraId="75391372" w14:textId="77777777" w:rsidTr="00CB7C10">
        <w:trPr>
          <w:trHeight w:val="5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BA1C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3BC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668B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9900020021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C8CF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816F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3 775,4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6405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3 612,4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73C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3 753,3  </w:t>
            </w:r>
          </w:p>
        </w:tc>
      </w:tr>
      <w:tr w:rsidR="00CB7C10" w:rsidRPr="00CB7C10" w14:paraId="155E24EB" w14:textId="77777777" w:rsidTr="00CB7C10">
        <w:trPr>
          <w:trHeight w:val="100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BF62D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D64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BD83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2132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5142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3 157,4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338D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8890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3 215,9  </w:t>
            </w:r>
          </w:p>
        </w:tc>
      </w:tr>
      <w:tr w:rsidR="00CB7C10" w:rsidRPr="00CB7C10" w14:paraId="36383923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0E81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617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04D6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6383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780F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601,1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BDF5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500,2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41BB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519,7  </w:t>
            </w:r>
          </w:p>
        </w:tc>
      </w:tr>
      <w:tr w:rsidR="00CB7C10" w:rsidRPr="00CB7C10" w14:paraId="79541D47" w14:textId="77777777" w:rsidTr="00CB7C10">
        <w:trPr>
          <w:trHeight w:val="33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4BEB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6BD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7E10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0273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DAE9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16,9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EC9F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7DC8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17,7  </w:t>
            </w:r>
          </w:p>
        </w:tc>
      </w:tr>
      <w:tr w:rsidR="00CB7C10" w:rsidRPr="00CB7C10" w14:paraId="3259CBDF" w14:textId="77777777" w:rsidTr="00CB7C10">
        <w:trPr>
          <w:trHeight w:val="157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41EC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DCF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56CB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9900020022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937F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41BF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205,8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106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213,8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B027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222,2  </w:t>
            </w:r>
          </w:p>
        </w:tc>
      </w:tr>
      <w:tr w:rsidR="00CB7C10" w:rsidRPr="00CB7C10" w14:paraId="6D7CC4E6" w14:textId="77777777" w:rsidTr="00CB7C10">
        <w:trPr>
          <w:trHeight w:val="94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EF88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876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40F8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5503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420F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205,8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126F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213,8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0313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222,2  </w:t>
            </w:r>
          </w:p>
        </w:tc>
      </w:tr>
      <w:tr w:rsidR="00CB7C10" w:rsidRPr="00CB7C10" w14:paraId="716F29C7" w14:textId="77777777" w:rsidTr="00CB7C10">
        <w:trPr>
          <w:trHeight w:val="8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A950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0A5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A4D5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9900020441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538F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AD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169,0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24A7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132,1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0AB7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132,1  </w:t>
            </w:r>
          </w:p>
        </w:tc>
      </w:tr>
      <w:tr w:rsidR="00CB7C10" w:rsidRPr="00CB7C10" w14:paraId="072FC699" w14:textId="77777777" w:rsidTr="00CB7C10">
        <w:trPr>
          <w:trHeight w:val="31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2BBE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ED5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089E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9900020441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658D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799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169,0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633C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132,1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F29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132,1  </w:t>
            </w:r>
          </w:p>
        </w:tc>
      </w:tr>
      <w:tr w:rsidR="00CB7C10" w:rsidRPr="00CB7C10" w14:paraId="7C39D8E9" w14:textId="77777777" w:rsidTr="00CB7C10">
        <w:trPr>
          <w:trHeight w:val="810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2A33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Российской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B7C10">
              <w:rPr>
                <w:b/>
                <w:bCs/>
                <w:sz w:val="20"/>
                <w:szCs w:val="20"/>
              </w:rPr>
              <w:t>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415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373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B056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C71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14 273,0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297A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14 240,3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1641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14 795,6  </w:t>
            </w:r>
          </w:p>
        </w:tc>
      </w:tr>
      <w:tr w:rsidR="00CB7C10" w:rsidRPr="00CB7C10" w14:paraId="7FDEA7B7" w14:textId="77777777" w:rsidTr="00CB7C10">
        <w:trPr>
          <w:trHeight w:val="76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36DE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5D6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675F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779E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E36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10 168,9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02D3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10 068,1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2F99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10 460,8  </w:t>
            </w:r>
          </w:p>
        </w:tc>
      </w:tr>
      <w:tr w:rsidR="00CB7C10" w:rsidRPr="00CB7C10" w14:paraId="2F27B305" w14:textId="77777777" w:rsidTr="00CB7C10">
        <w:trPr>
          <w:trHeight w:val="103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513B7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0D4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32BD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4A30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0176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8 567,3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3AB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8 378,5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C460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8 705,3  </w:t>
            </w:r>
          </w:p>
        </w:tc>
      </w:tr>
      <w:tr w:rsidR="00CB7C10" w:rsidRPr="00CB7C10" w14:paraId="2B5D40B7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B81F0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93B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4219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A2BC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D229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1 569,0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3E8E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1 655,7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795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1 720,3  </w:t>
            </w:r>
          </w:p>
        </w:tc>
      </w:tr>
      <w:tr w:rsidR="00CB7C10" w:rsidRPr="00CB7C10" w14:paraId="397C5784" w14:textId="77777777" w:rsidTr="00CB7C10">
        <w:trPr>
          <w:trHeight w:val="30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884F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0BC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B1B3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0478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5D10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D29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F437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35,2  </w:t>
            </w:r>
          </w:p>
        </w:tc>
      </w:tr>
      <w:tr w:rsidR="00CB7C10" w:rsidRPr="00CB7C10" w14:paraId="76DF83FB" w14:textId="77777777" w:rsidTr="00CB7C10">
        <w:trPr>
          <w:trHeight w:val="5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645A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3A2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5F65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9900000032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8FB7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4E2F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2 499,0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427E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2 503,9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B7A4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67BD0996" w14:textId="77777777" w:rsidTr="00CB7C10">
        <w:trPr>
          <w:trHeight w:val="103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73462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8BB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9A58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0E34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CA29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2 499,0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7503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2 503,9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B03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4A410D03" w14:textId="77777777" w:rsidTr="00CB7C10">
        <w:trPr>
          <w:trHeight w:val="942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5ABC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43B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272B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99200G0850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7B43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84B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1 605,1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6099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1 668,3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133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1 733,2  </w:t>
            </w:r>
          </w:p>
        </w:tc>
      </w:tr>
      <w:tr w:rsidR="00CB7C10" w:rsidRPr="00CB7C10" w14:paraId="5E1EB012" w14:textId="77777777" w:rsidTr="00CB7C10">
        <w:trPr>
          <w:trHeight w:val="96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CFD9D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3B7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900E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99200G0850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382E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45C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1 516,8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0B8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1 576,5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94BD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1 637,9  </w:t>
            </w:r>
          </w:p>
        </w:tc>
      </w:tr>
      <w:tr w:rsidR="00CB7C10" w:rsidRPr="00CB7C10" w14:paraId="2B0F9CC2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59B3F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B1A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83CF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99200G0850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8850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47CE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044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91,8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53D5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95,3  </w:t>
            </w:r>
          </w:p>
        </w:tc>
      </w:tr>
      <w:tr w:rsidR="00CB7C10" w:rsidRPr="00CB7C10" w14:paraId="6C9C53A9" w14:textId="77777777" w:rsidTr="00CB7C10">
        <w:trPr>
          <w:trHeight w:val="28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8A1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05A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5A3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FF6A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67B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CBC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71AC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CB7C10" w:rsidRPr="00CB7C10" w14:paraId="52FC56CA" w14:textId="77777777" w:rsidTr="00CB7C10">
        <w:trPr>
          <w:trHeight w:val="30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259C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09F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A77C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159A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9C93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82F0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FD07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CB7C10" w:rsidRPr="00CB7C10" w14:paraId="575E17B9" w14:textId="77777777" w:rsidTr="00CB7C10">
        <w:trPr>
          <w:trHeight w:val="30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A781F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16F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0526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50E8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A75B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6A7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BE6B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20,0  </w:t>
            </w:r>
          </w:p>
        </w:tc>
      </w:tr>
      <w:tr w:rsidR="00CB7C10" w:rsidRPr="00CB7C10" w14:paraId="18F61ADD" w14:textId="77777777" w:rsidTr="00CB7C10">
        <w:trPr>
          <w:trHeight w:val="33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104F9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AC7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E2D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71FE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EE96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59,6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D1F7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B6A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110,9  </w:t>
            </w:r>
          </w:p>
        </w:tc>
      </w:tr>
      <w:tr w:rsidR="00CB7C10" w:rsidRPr="00CB7C10" w14:paraId="431E3E97" w14:textId="77777777" w:rsidTr="00CB7C10">
        <w:trPr>
          <w:trHeight w:val="5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1481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мероприятия по проведению публичных слушаний и собраний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1A0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B5A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7123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3C13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956D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595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100,5  </w:t>
            </w:r>
          </w:p>
        </w:tc>
      </w:tr>
      <w:tr w:rsidR="00CB7C10" w:rsidRPr="00CB7C10" w14:paraId="1BFA80B3" w14:textId="77777777" w:rsidTr="00CB7C10">
        <w:trPr>
          <w:trHeight w:val="452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3F47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F36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168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E1DE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DDDC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1808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344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100,5  </w:t>
            </w:r>
          </w:p>
        </w:tc>
      </w:tr>
      <w:tr w:rsidR="00CB7C10" w:rsidRPr="00CB7C10" w14:paraId="4A86CB39" w14:textId="77777777" w:rsidTr="00CB7C10">
        <w:trPr>
          <w:trHeight w:val="432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819D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F32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49CF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5F87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8923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E244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322B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CB7C10" w:rsidRPr="00CB7C10" w14:paraId="3F17BEEA" w14:textId="77777777" w:rsidTr="00CB7C10">
        <w:trPr>
          <w:trHeight w:val="52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F2B44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963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E6C8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6923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4F0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798F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90E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</w:tr>
      <w:tr w:rsidR="00CB7C10" w:rsidRPr="00CB7C10" w14:paraId="6F6CD806" w14:textId="77777777" w:rsidTr="00CB7C10">
        <w:trPr>
          <w:trHeight w:val="969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3FE6A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составлению протоколов об административных правонарушениях за счет  субвенции из бюджета Санкт-Петербурга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CF1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CBA7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99200G0100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A2CB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1446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9,6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96BB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759C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10,4  </w:t>
            </w:r>
          </w:p>
        </w:tc>
      </w:tr>
      <w:tr w:rsidR="00CB7C10" w:rsidRPr="00CB7C10" w14:paraId="18E7CE08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8541E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D92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A168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99200G0100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F8BA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DE94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9,6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C021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830D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10,4  </w:t>
            </w:r>
          </w:p>
        </w:tc>
      </w:tr>
      <w:tr w:rsidR="00CB7C10" w:rsidRPr="00CB7C10" w14:paraId="5B5F5DCC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7B56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794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57F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D56A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24B7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418,1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5E54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A95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323,7  </w:t>
            </w:r>
          </w:p>
        </w:tc>
      </w:tr>
      <w:tr w:rsidR="00CB7C10" w:rsidRPr="00CB7C10" w14:paraId="7E92B5AE" w14:textId="77777777" w:rsidTr="00CB7C10">
        <w:trPr>
          <w:trHeight w:val="76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E4A3A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7B3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FFC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9D5B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EE8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54,3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0B1B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CEC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CB7C10" w:rsidRPr="00CB7C10" w14:paraId="022E600B" w14:textId="77777777" w:rsidTr="00352AC3">
        <w:trPr>
          <w:trHeight w:val="691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0CB0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</w:t>
            </w:r>
            <w:r w:rsidRPr="00CB7C10">
              <w:rPr>
                <w:b/>
                <w:bCs/>
                <w:sz w:val="20"/>
                <w:szCs w:val="20"/>
              </w:rPr>
              <w:lastRenderedPageBreak/>
              <w:t>ведении военных действий или вследствие этих действий"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687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lastRenderedPageBreak/>
              <w:t>0310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7A18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0100000091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BDC4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965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54,3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2A3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9A36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CB7C10" w:rsidRPr="00CB7C10" w14:paraId="050B5D26" w14:textId="77777777" w:rsidTr="00CB7C10">
        <w:trPr>
          <w:trHeight w:val="50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72D42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1DB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0ACB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0100000091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E4A3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1C4C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54,3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69A8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2E22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8,1  </w:t>
            </w:r>
          </w:p>
        </w:tc>
      </w:tr>
      <w:tr w:rsidR="00CB7C10" w:rsidRPr="00CB7C10" w14:paraId="25D8C9D7" w14:textId="77777777" w:rsidTr="00CB7C10">
        <w:trPr>
          <w:trHeight w:val="5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11FE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6AA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A06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73C1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88A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363,8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E7FB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303,8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CF9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315,6  </w:t>
            </w:r>
          </w:p>
        </w:tc>
      </w:tr>
      <w:tr w:rsidR="00CB7C10" w:rsidRPr="00CB7C10" w14:paraId="7679D251" w14:textId="77777777" w:rsidTr="00CB7C10">
        <w:trPr>
          <w:trHeight w:val="127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4009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7A2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1F77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0200000491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F61E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BB47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326,3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6C8A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D0BC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275,1  </w:t>
            </w:r>
          </w:p>
        </w:tc>
      </w:tr>
      <w:tr w:rsidR="00CB7C10" w:rsidRPr="00CB7C10" w14:paraId="53312102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6563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597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0DD2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0200000491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21B5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F5BC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326,3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FC6D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CFEA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275,1  </w:t>
            </w:r>
          </w:p>
        </w:tc>
      </w:tr>
      <w:tr w:rsidR="00CB7C10" w:rsidRPr="00CB7C10" w14:paraId="4E40DE31" w14:textId="77777777" w:rsidTr="00CB7C10">
        <w:trPr>
          <w:trHeight w:val="132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C1E3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 правонарушений в Санкт-Петербурге 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2C8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6287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0300000511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BF70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0F3E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8E6E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E7EB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CB7C10" w:rsidRPr="00CB7C10" w14:paraId="7F952B48" w14:textId="77777777" w:rsidTr="00CB7C10">
        <w:trPr>
          <w:trHeight w:val="54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8ED3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5B0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D112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0300000511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7CC4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481C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96A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43DD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8,1  </w:t>
            </w:r>
          </w:p>
        </w:tc>
      </w:tr>
      <w:tr w:rsidR="00CB7C10" w:rsidRPr="00CB7C10" w14:paraId="78030AE5" w14:textId="77777777" w:rsidTr="00CB7C10">
        <w:trPr>
          <w:trHeight w:val="157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A629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0BC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FD7D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0400000521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7620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EFC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60F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8C75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16,2  </w:t>
            </w:r>
          </w:p>
        </w:tc>
      </w:tr>
      <w:tr w:rsidR="00CB7C10" w:rsidRPr="00CB7C10" w14:paraId="232829DE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5F44B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B9E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D0EB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0400000521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B110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9CF9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236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2C2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16,2  </w:t>
            </w:r>
          </w:p>
        </w:tc>
      </w:tr>
      <w:tr w:rsidR="00CB7C10" w:rsidRPr="00CB7C10" w14:paraId="115AB37F" w14:textId="77777777" w:rsidTr="00CB7C10">
        <w:trPr>
          <w:trHeight w:val="135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DE9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наркомании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63B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D10D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0500000531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AD14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893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65C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BA37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CB7C10" w:rsidRPr="00CB7C10" w14:paraId="77A4BC35" w14:textId="77777777" w:rsidTr="00CB7C10">
        <w:trPr>
          <w:trHeight w:val="49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4C981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46C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0511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0500000531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3835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1C1D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577C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FA7C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8,1  </w:t>
            </w:r>
          </w:p>
        </w:tc>
      </w:tr>
      <w:tr w:rsidR="00CB7C10" w:rsidRPr="00CB7C10" w14:paraId="1B57EE3C" w14:textId="77777777" w:rsidTr="00CB7C10">
        <w:trPr>
          <w:trHeight w:val="109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5369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"Участие  в создании условий для реализации мер, 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0F2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100A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0600000591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36E1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4787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E924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F4D5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CB7C10" w:rsidRPr="00CB7C10" w14:paraId="19459963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B3A8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38D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F5EB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0600000591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2341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4BEA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3E3C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5A5C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8,1  </w:t>
            </w:r>
          </w:p>
        </w:tc>
      </w:tr>
      <w:tr w:rsidR="00CB7C10" w:rsidRPr="00CB7C10" w14:paraId="195613A8" w14:textId="77777777" w:rsidTr="00CB7C10">
        <w:trPr>
          <w:trHeight w:val="33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A397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580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332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8352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C13E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17 431,5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4CA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18 690,0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697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19 617,7  </w:t>
            </w:r>
          </w:p>
        </w:tc>
      </w:tr>
      <w:tr w:rsidR="00CB7C10" w:rsidRPr="00CB7C10" w14:paraId="0182FEB5" w14:textId="77777777" w:rsidTr="00CB7C10">
        <w:trPr>
          <w:trHeight w:val="2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CD45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A21C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EE74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A43C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859E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ED18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83E1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206,2  </w:t>
            </w:r>
          </w:p>
        </w:tc>
      </w:tr>
      <w:tr w:rsidR="00CB7C10" w:rsidRPr="00CB7C10" w14:paraId="3FE18D21" w14:textId="77777777" w:rsidTr="00CB7C10">
        <w:trPr>
          <w:trHeight w:val="1590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0D0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 Муниципальная программа "Участие в организации и финансировании временного трудоустройства несовершеннолетних в возрасте от 14 до 18 лет в свободное от учебы время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A333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A8A8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0700000101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0FCC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F920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0ED2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5F0B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206,2  </w:t>
            </w:r>
          </w:p>
        </w:tc>
      </w:tr>
      <w:tr w:rsidR="00CB7C10" w:rsidRPr="00CB7C10" w14:paraId="33783AF5" w14:textId="77777777" w:rsidTr="00CB7C10">
        <w:trPr>
          <w:trHeight w:val="49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FF83D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3206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F5DB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0700000101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A51C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F15A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9EE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1F74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206,2  </w:t>
            </w:r>
          </w:p>
        </w:tc>
      </w:tr>
      <w:tr w:rsidR="00CB7C10" w:rsidRPr="00CB7C10" w14:paraId="04998673" w14:textId="77777777" w:rsidTr="00CB7C10">
        <w:trPr>
          <w:trHeight w:val="33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A8C8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lastRenderedPageBreak/>
              <w:t>Дорожное 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70A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9D0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DCD6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753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17 416,5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7349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18 582,5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9951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19 303,3  </w:t>
            </w:r>
          </w:p>
        </w:tc>
      </w:tr>
      <w:tr w:rsidR="00CB7C10" w:rsidRPr="00CB7C10" w14:paraId="5D5722BD" w14:textId="77777777" w:rsidTr="00CB7C10">
        <w:trPr>
          <w:trHeight w:val="517"/>
        </w:trPr>
        <w:tc>
          <w:tcPr>
            <w:tcW w:w="46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79D42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"Текущий ремонт и содержание дорог, расположенных в пределах границ муниципального образования поселок Комарово, в соответствии с перечнем, утвержденным Правительством Санкт-Петербурга,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984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701E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0800000111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115D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0D7C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17 416,5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462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18 582,5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339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19 303,3  </w:t>
            </w:r>
          </w:p>
        </w:tc>
      </w:tr>
      <w:tr w:rsidR="00CB7C10" w:rsidRPr="00CB7C10" w14:paraId="3B0E973F" w14:textId="77777777" w:rsidTr="00CB7C10">
        <w:trPr>
          <w:trHeight w:val="517"/>
        </w:trPr>
        <w:tc>
          <w:tcPr>
            <w:tcW w:w="46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824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B56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7DA6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107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545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772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BDF3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7C10" w:rsidRPr="00CB7C10" w14:paraId="74F58D81" w14:textId="77777777" w:rsidTr="00CB7C10">
        <w:trPr>
          <w:trHeight w:val="1020"/>
        </w:trPr>
        <w:tc>
          <w:tcPr>
            <w:tcW w:w="46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1F0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4DC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ADA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662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311B6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B378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E09A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7C10" w:rsidRPr="00CB7C10" w14:paraId="29E67AE1" w14:textId="77777777" w:rsidTr="00CB7C10">
        <w:trPr>
          <w:trHeight w:val="54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28A66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1A5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205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800000111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BC3C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88E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17 416,5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AD71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18 582,5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9762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19 303,3  </w:t>
            </w:r>
          </w:p>
        </w:tc>
      </w:tr>
      <w:tr w:rsidR="00CB7C10" w:rsidRPr="00CB7C10" w14:paraId="48BE4B87" w14:textId="77777777" w:rsidTr="00CB7C10">
        <w:trPr>
          <w:trHeight w:val="127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4D2D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"Защита прав потребителей и содействие развитию малого бизнеса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734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5427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0900000715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3706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CCB0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6C09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8096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108,2  </w:t>
            </w:r>
          </w:p>
        </w:tc>
      </w:tr>
      <w:tr w:rsidR="00CB7C10" w:rsidRPr="00CB7C10" w14:paraId="02200FFD" w14:textId="77777777" w:rsidTr="00CB7C10">
        <w:trPr>
          <w:trHeight w:val="5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444F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D08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9F31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0900000715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F16D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B0D8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266A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81AF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108,2  </w:t>
            </w:r>
          </w:p>
        </w:tc>
      </w:tr>
      <w:tr w:rsidR="00CB7C10" w:rsidRPr="00CB7C10" w14:paraId="3D246459" w14:textId="77777777" w:rsidTr="00CB7C10">
        <w:trPr>
          <w:trHeight w:val="36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2199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07B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792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AE6C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3FB5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27 518,5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286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0AB3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CB7C10" w:rsidRPr="00CB7C10" w14:paraId="78FE508A" w14:textId="77777777" w:rsidTr="00CB7C10">
        <w:trPr>
          <w:trHeight w:val="2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A733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BAE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542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962A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C96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27 518,5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F50A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E19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CB7C10" w:rsidRPr="00CB7C10" w14:paraId="2C047D39" w14:textId="77777777" w:rsidTr="00CB7C10">
        <w:trPr>
          <w:trHeight w:val="5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A84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A10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C06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1000100131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C718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D46A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1 189,2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B537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804,0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142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CB7C10" w:rsidRPr="00CB7C10" w14:paraId="28762996" w14:textId="77777777" w:rsidTr="00CB7C10">
        <w:trPr>
          <w:trHeight w:val="57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4CCDF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66B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92C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1000100131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FCD8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BDFA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1 189,2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0B57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804,0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E198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</w:tr>
      <w:tr w:rsidR="00CB7C10" w:rsidRPr="00CB7C10" w14:paraId="762BE786" w14:textId="77777777" w:rsidTr="00CB7C10">
        <w:trPr>
          <w:trHeight w:val="52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154A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организацию благоустройства территории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A1C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5C3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1000200132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310B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5A79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1 071,3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BCA3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8 481,0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535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CB7C10" w:rsidRPr="00CB7C10" w14:paraId="41265214" w14:textId="77777777" w:rsidTr="00CB7C10">
        <w:trPr>
          <w:trHeight w:val="5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E055B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295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815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1000200132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4A9F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4DE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786,9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DC79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8 481,0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DF82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</w:tr>
      <w:tr w:rsidR="00CB7C10" w:rsidRPr="00CB7C10" w14:paraId="4B9D4D56" w14:textId="77777777" w:rsidTr="00CB7C10">
        <w:trPr>
          <w:trHeight w:val="362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7958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CBE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ADF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1000200132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FAE4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78D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284,4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CB3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6C12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</w:tr>
      <w:tr w:rsidR="00CB7C10" w:rsidRPr="00CB7C10" w14:paraId="3C3C56BA" w14:textId="77777777" w:rsidTr="00CB7C10">
        <w:trPr>
          <w:trHeight w:val="285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CB75A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 Расходы на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F31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0C9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1000300133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0655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C200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3 363,6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4B40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3 235,0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C7A4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3 407,3  </w:t>
            </w:r>
          </w:p>
        </w:tc>
      </w:tr>
      <w:tr w:rsidR="00CB7C10" w:rsidRPr="00CB7C10" w14:paraId="2DE3F73E" w14:textId="77777777" w:rsidTr="00CB7C10">
        <w:trPr>
          <w:trHeight w:val="57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025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F5F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B75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1000300133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FD64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5E4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3 363,6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D458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3 235,0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2F0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3 407,3  </w:t>
            </w:r>
          </w:p>
        </w:tc>
      </w:tr>
      <w:tr w:rsidR="00CB7C10" w:rsidRPr="00CB7C10" w14:paraId="4AB7861A" w14:textId="77777777" w:rsidTr="00CB7C10">
        <w:trPr>
          <w:trHeight w:val="54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0C01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обустройство, содержание и уборка территорий спортивных площадок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1A6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C197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1000400151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A9BD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A43C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1 444,6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60E1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2 729,4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67E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1 921,2  </w:t>
            </w:r>
          </w:p>
        </w:tc>
      </w:tr>
      <w:tr w:rsidR="00CB7C10" w:rsidRPr="00CB7C10" w14:paraId="60C6226F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0644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6AB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E9D7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1000400151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B8D7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DC5C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1 444,6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A013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2 729,4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A09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1 921,2  </w:t>
            </w:r>
          </w:p>
        </w:tc>
      </w:tr>
      <w:tr w:rsidR="00CB7C10" w:rsidRPr="00CB7C10" w14:paraId="7B8E5C38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3DFE8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 обустройство,  содержание и уборка территорий детских площадок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8A1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C7BA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1000500152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FF4D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14AD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1 503,5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0759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1 993,5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CF6A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2 071,2  </w:t>
            </w:r>
          </w:p>
        </w:tc>
      </w:tr>
      <w:tr w:rsidR="00CB7C10" w:rsidRPr="00CB7C10" w14:paraId="07535F0D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4D977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6D4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89F8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1000500152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CCA4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7A24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1 503,5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9F3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1 993,5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AFE1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2 071,2  </w:t>
            </w:r>
          </w:p>
        </w:tc>
      </w:tr>
      <w:tr w:rsidR="00CB7C10" w:rsidRPr="00CB7C10" w14:paraId="45D31122" w14:textId="77777777" w:rsidTr="00352AC3">
        <w:trPr>
          <w:trHeight w:val="408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2384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Расходы на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</w:t>
            </w:r>
            <w:r w:rsidRPr="00CB7C10">
              <w:rPr>
                <w:b/>
                <w:bCs/>
                <w:sz w:val="20"/>
                <w:szCs w:val="20"/>
              </w:rPr>
              <w:lastRenderedPageBreak/>
              <w:t>зеленых насаждений в соответствии с законом Санкт-Петербурга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213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7B0F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1000600161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BDA5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48F8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2 372,0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156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C5D4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600,0  </w:t>
            </w:r>
          </w:p>
        </w:tc>
      </w:tr>
      <w:tr w:rsidR="00CB7C10" w:rsidRPr="00CB7C10" w14:paraId="3E8A772D" w14:textId="77777777" w:rsidTr="00CB7C10">
        <w:trPr>
          <w:trHeight w:val="514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522DD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462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A7BF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1000600161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379A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E758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2 372,0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73B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70BB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600,0  </w:t>
            </w:r>
          </w:p>
        </w:tc>
      </w:tr>
      <w:tr w:rsidR="00CB7C10" w:rsidRPr="00CB7C10" w14:paraId="22EB4E58" w14:textId="77777777" w:rsidTr="00CB7C10">
        <w:trPr>
          <w:trHeight w:val="11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ADC8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по организации работ по компенсационному озеленению в отношении территорий зеленых насаждений  общего пользования  местного значения, осуществляемому в соответствии с законом Санкт-Петербурга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F9F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081E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1000700162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4050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1F1C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1 055,5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4378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1 251,0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1BB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1 299,8  </w:t>
            </w:r>
          </w:p>
        </w:tc>
      </w:tr>
      <w:tr w:rsidR="00CB7C10" w:rsidRPr="00CB7C10" w14:paraId="6FCFE308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93A0B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9B0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D208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1000700162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4EC7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CDB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1 055,5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F2D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1 251,0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257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1 299,8  </w:t>
            </w:r>
          </w:p>
        </w:tc>
      </w:tr>
      <w:tr w:rsidR="00CB7C10" w:rsidRPr="00CB7C10" w14:paraId="76D6CDB1" w14:textId="77777777" w:rsidTr="00CB7C10">
        <w:trPr>
          <w:trHeight w:val="109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593B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4C8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41B8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1000800163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1C18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9E83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76,4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EDBE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6F6C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86,3  </w:t>
            </w:r>
          </w:p>
        </w:tc>
      </w:tr>
      <w:tr w:rsidR="00CB7C10" w:rsidRPr="00CB7C10" w14:paraId="4D710058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DFA7C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323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5AF7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1000800163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A038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6705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76,4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1989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6EB6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86,3  </w:t>
            </w:r>
          </w:p>
        </w:tc>
      </w:tr>
      <w:tr w:rsidR="00CB7C10" w:rsidRPr="00CB7C10" w14:paraId="600E9D98" w14:textId="77777777" w:rsidTr="00CB7C10">
        <w:trPr>
          <w:trHeight w:val="133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6FF79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 Расходы на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6DB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FE7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1000900164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3FFA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39D1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9 615,6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E2BC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8 819,5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1985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16 456,3  </w:t>
            </w:r>
          </w:p>
        </w:tc>
      </w:tr>
      <w:tr w:rsidR="00CB7C10" w:rsidRPr="00CB7C10" w14:paraId="650D2DB0" w14:textId="77777777" w:rsidTr="00CB7C10">
        <w:trPr>
          <w:trHeight w:val="452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0B573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BF7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050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1000900164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8E4B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B0E0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9 615,6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622A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8 819,5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CEB5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16 456,3  </w:t>
            </w:r>
          </w:p>
        </w:tc>
      </w:tr>
      <w:tr w:rsidR="00CB7C10" w:rsidRPr="00CB7C10" w14:paraId="3EED7B85" w14:textId="77777777" w:rsidTr="00CB7C10">
        <w:trPr>
          <w:trHeight w:val="132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A4E9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4EA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BCFA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1001000171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A62A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6AB5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5 826,8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7A47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5 510,3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E0EE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5 725,3  </w:t>
            </w:r>
          </w:p>
        </w:tc>
      </w:tr>
      <w:tr w:rsidR="00CB7C10" w:rsidRPr="00CB7C10" w14:paraId="59DCA6CC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8767C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435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3629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1001000171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8F9F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B4A4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5 826,8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D912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5 510,3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A60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5 725,3  </w:t>
            </w:r>
          </w:p>
        </w:tc>
      </w:tr>
      <w:tr w:rsidR="00CB7C10" w:rsidRPr="00CB7C10" w14:paraId="1A0BD2CD" w14:textId="77777777" w:rsidTr="00CB7C10">
        <w:trPr>
          <w:trHeight w:val="28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7BFC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A6D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372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330A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D4E1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1 404,3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93AF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731,8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71C0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810,3  </w:t>
            </w:r>
          </w:p>
        </w:tc>
      </w:tr>
      <w:tr w:rsidR="00CB7C10" w:rsidRPr="00CB7C10" w14:paraId="4FE9A52E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2BF2A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C8D0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BB03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42A4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7197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47,0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9007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A6F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50,0  </w:t>
            </w:r>
          </w:p>
        </w:tc>
      </w:tr>
      <w:tr w:rsidR="00CB7C10" w:rsidRPr="00CB7C10" w14:paraId="3C41ECB7" w14:textId="77777777" w:rsidTr="00CB7C10">
        <w:trPr>
          <w:trHeight w:val="132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2B6D1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на подготовку, переподготовку и повышение квалификации выборных должностных лиц местного самоуправления,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B7C10">
              <w:rPr>
                <w:b/>
                <w:bCs/>
                <w:sz w:val="20"/>
                <w:szCs w:val="20"/>
              </w:rPr>
              <w:t>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C595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C9AF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2350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8F6A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47,0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405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F5E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50,0  </w:t>
            </w:r>
          </w:p>
        </w:tc>
      </w:tr>
      <w:tr w:rsidR="00CB7C10" w:rsidRPr="00CB7C10" w14:paraId="1B140C24" w14:textId="77777777" w:rsidTr="00CB7C10">
        <w:trPr>
          <w:trHeight w:val="52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30E02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D414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E703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336D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6F3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47,0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6185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FA5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50,0  </w:t>
            </w:r>
          </w:p>
        </w:tc>
      </w:tr>
      <w:tr w:rsidR="00CB7C10" w:rsidRPr="00CB7C10" w14:paraId="25D12B06" w14:textId="77777777" w:rsidTr="00CB7C10">
        <w:trPr>
          <w:trHeight w:val="132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2727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C0E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D519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F6C7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DE1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888,3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7737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6748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339,3  </w:t>
            </w:r>
          </w:p>
        </w:tc>
      </w:tr>
      <w:tr w:rsidR="00CB7C10" w:rsidRPr="00CB7C10" w14:paraId="5E2D83CE" w14:textId="77777777" w:rsidTr="00CB7C10">
        <w:trPr>
          <w:trHeight w:val="129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C3FD9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"Проведение мероприятий  по военно-патриотическому воспитанию граждан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A4A4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0C64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1100000192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3AA5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EB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888,3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DF8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D1F7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339,3  </w:t>
            </w:r>
          </w:p>
        </w:tc>
      </w:tr>
      <w:tr w:rsidR="00CB7C10" w:rsidRPr="00CB7C10" w14:paraId="72E48869" w14:textId="77777777" w:rsidTr="00CB7C10">
        <w:trPr>
          <w:trHeight w:val="31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652AD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</w:t>
            </w:r>
            <w:r>
              <w:rPr>
                <w:sz w:val="20"/>
                <w:szCs w:val="20"/>
              </w:rPr>
              <w:t xml:space="preserve"> </w:t>
            </w:r>
            <w:r w:rsidRPr="00CB7C10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E6C5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F605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1100000192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F7A1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B9CB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888,3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388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326,6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F463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339,3  </w:t>
            </w:r>
          </w:p>
        </w:tc>
      </w:tr>
      <w:tr w:rsidR="00CB7C10" w:rsidRPr="00CB7C10" w14:paraId="75579570" w14:textId="77777777" w:rsidTr="00CB7C10">
        <w:trPr>
          <w:trHeight w:val="315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2105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BE8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5AF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0D33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32AE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469,0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0F4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405,2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FE59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421,0  </w:t>
            </w:r>
          </w:p>
        </w:tc>
      </w:tr>
      <w:tr w:rsidR="00CB7C10" w:rsidRPr="00CB7C10" w14:paraId="3F5B6F6A" w14:textId="77777777" w:rsidTr="00352AC3">
        <w:trPr>
          <w:trHeight w:val="7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CE3E5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Муниципальная программа "Об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 территории внутригородского муниципального образования города федерального значения Санкт-Петербурга </w:t>
            </w:r>
            <w:r w:rsidRPr="00CB7C10">
              <w:rPr>
                <w:b/>
                <w:bCs/>
                <w:sz w:val="20"/>
                <w:szCs w:val="20"/>
              </w:rPr>
              <w:lastRenderedPageBreak/>
              <w:t>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ABE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lastRenderedPageBreak/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4D8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1200000475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146B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3008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469,0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7DBF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405,2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D561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421,0  </w:t>
            </w:r>
          </w:p>
        </w:tc>
      </w:tr>
      <w:tr w:rsidR="00CB7C10" w:rsidRPr="00CB7C10" w14:paraId="3D48DEF5" w14:textId="77777777" w:rsidTr="00CB7C10">
        <w:trPr>
          <w:trHeight w:val="33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E19EA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E8C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A15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1200000475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43CE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2447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469,0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9402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405,2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F77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421,0  </w:t>
            </w:r>
          </w:p>
        </w:tc>
      </w:tr>
      <w:tr w:rsidR="00CB7C10" w:rsidRPr="00CB7C10" w14:paraId="19BB4EA3" w14:textId="77777777" w:rsidTr="00CB7C10">
        <w:trPr>
          <w:trHeight w:val="34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3C7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647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1A4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08D0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F15C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12 207,1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3D4D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8 224,9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98D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8 545,7  </w:t>
            </w:r>
          </w:p>
        </w:tc>
      </w:tr>
      <w:tr w:rsidR="00CB7C10" w:rsidRPr="00CB7C10" w14:paraId="0DCF76ED" w14:textId="77777777" w:rsidTr="00CB7C10">
        <w:trPr>
          <w:trHeight w:val="2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48C6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D07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5F2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3AFD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E655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12 207,1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5D8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8 224,9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8CFF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8 545,7  </w:t>
            </w:r>
          </w:p>
        </w:tc>
      </w:tr>
      <w:tr w:rsidR="00CB7C10" w:rsidRPr="00CB7C10" w14:paraId="12B27378" w14:textId="77777777" w:rsidTr="00CB7C10">
        <w:trPr>
          <w:trHeight w:val="153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120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602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4938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1300000201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BA5D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4F06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9 248,5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A96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6 165,3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BF77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6 405,7  </w:t>
            </w:r>
          </w:p>
        </w:tc>
      </w:tr>
      <w:tr w:rsidR="00CB7C10" w:rsidRPr="00CB7C10" w14:paraId="3E093878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47C36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179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C760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1300000201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94A9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EDA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9 248,5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EA1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6 165,3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9C8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6 405,7  </w:t>
            </w:r>
          </w:p>
        </w:tc>
      </w:tr>
      <w:tr w:rsidR="00CB7C10" w:rsidRPr="00CB7C10" w14:paraId="16E7AE2D" w14:textId="77777777" w:rsidTr="00CB7C10">
        <w:trPr>
          <w:trHeight w:val="153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82160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01D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393A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1400000211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37D2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4153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251,0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E714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260,8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FD7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271,0  </w:t>
            </w:r>
          </w:p>
        </w:tc>
      </w:tr>
      <w:tr w:rsidR="00CB7C10" w:rsidRPr="00CB7C10" w14:paraId="5D4F7191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1B60F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42C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7AFC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1400000211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EE13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0F1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251,0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2EF9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260,8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793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271,0  </w:t>
            </w:r>
          </w:p>
        </w:tc>
      </w:tr>
      <w:tr w:rsidR="00CB7C10" w:rsidRPr="00CB7C10" w14:paraId="5B521764" w14:textId="77777777" w:rsidTr="00CB7C10">
        <w:trPr>
          <w:trHeight w:val="103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B1EC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9A4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E679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81F9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85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2 707,6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A8B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1 798,8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66FF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1 869,0  </w:t>
            </w:r>
          </w:p>
        </w:tc>
      </w:tr>
      <w:tr w:rsidR="00CB7C10" w:rsidRPr="00CB7C10" w14:paraId="14F12715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84E29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7E3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6FA6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0E7C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8BD7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2 707,6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A82C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1 798,8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9189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1 869,0  </w:t>
            </w:r>
          </w:p>
        </w:tc>
      </w:tr>
      <w:tr w:rsidR="00CB7C10" w:rsidRPr="00CB7C10" w14:paraId="7D06F9FC" w14:textId="77777777" w:rsidTr="00CB7C10">
        <w:trPr>
          <w:trHeight w:val="24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51C6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A79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B9A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200D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919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C402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4BF2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CB7C10" w:rsidRPr="00CB7C10" w14:paraId="076A6129" w14:textId="77777777" w:rsidTr="00CB7C10">
        <w:trPr>
          <w:trHeight w:val="27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1342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977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600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70EC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E325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E3C3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84F62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CB7C10" w:rsidRPr="00CB7C10" w14:paraId="3D3050A7" w14:textId="77777777" w:rsidTr="00CB7C10">
        <w:trPr>
          <w:trHeight w:val="285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E0D6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Расходы по назначению, выплате, перерасчету ежемесячной доплаты за стаж (общую продолжительность) работы (службы) в органах местного самоуправления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пенсии в соответствии с законом Санкт-Петербурга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FCE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39F0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9900000231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9A90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6AD0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37E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5CE18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CB7C10" w:rsidRPr="00CB7C10" w14:paraId="754A8F59" w14:textId="77777777" w:rsidTr="00CB7C10">
        <w:trPr>
          <w:trHeight w:val="31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2D9A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C45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D344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9900000231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BFBD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0B5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1 259,7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6120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1 308,9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F750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1 359,9  </w:t>
            </w:r>
          </w:p>
        </w:tc>
      </w:tr>
      <w:tr w:rsidR="00CB7C10" w:rsidRPr="00CB7C10" w14:paraId="58E32E7B" w14:textId="77777777" w:rsidTr="00CB7C10">
        <w:trPr>
          <w:trHeight w:val="30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A2D70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EEF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517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5373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4FB2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4A2E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B0CB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CB7C10" w:rsidRPr="00CB7C10" w14:paraId="2EE8F54A" w14:textId="77777777" w:rsidTr="00CB7C10">
        <w:trPr>
          <w:trHeight w:val="30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AFD67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0E4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1DB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6315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F254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E73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2216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CB7C10" w:rsidRPr="00CB7C10" w14:paraId="00965F72" w14:textId="77777777" w:rsidTr="00CB7C10">
        <w:trPr>
          <w:trHeight w:val="159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6F58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официальных физкультурных мероприятий, физкультурно-оздоровительных мероприятий и спортивных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B14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C048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1600000231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7768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BFD8E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AEDA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FAE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CB7C10" w:rsidRPr="00CB7C10" w14:paraId="1D6EF33A" w14:textId="77777777" w:rsidTr="00CB7C10">
        <w:trPr>
          <w:trHeight w:val="510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849DF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B5F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08AA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1600000231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3313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4901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3 756,6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9365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3 119,8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D1D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3 241,3  </w:t>
            </w:r>
          </w:p>
        </w:tc>
      </w:tr>
      <w:tr w:rsidR="00CB7C10" w:rsidRPr="00CB7C10" w14:paraId="5EC5D658" w14:textId="77777777" w:rsidTr="00CB7C10">
        <w:trPr>
          <w:trHeight w:val="300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5C9A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778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E1D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8E6E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C23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567,0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A0FE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555,2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0973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576,9  </w:t>
            </w:r>
          </w:p>
        </w:tc>
      </w:tr>
      <w:tr w:rsidR="00CB7C10" w:rsidRPr="00CB7C10" w14:paraId="0E37139D" w14:textId="77777777" w:rsidTr="00CB7C10">
        <w:trPr>
          <w:trHeight w:val="25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E52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EF2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668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EAA3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603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567,0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D0D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555,2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483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576,9  </w:t>
            </w:r>
          </w:p>
        </w:tc>
      </w:tr>
      <w:tr w:rsidR="00CB7C10" w:rsidRPr="00CB7C10" w14:paraId="3CF1BDAF" w14:textId="77777777" w:rsidTr="00352AC3">
        <w:trPr>
          <w:trHeight w:val="691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8394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Расходы по учреждению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</w:t>
            </w:r>
            <w:r w:rsidRPr="00CB7C10">
              <w:rPr>
                <w:b/>
                <w:bCs/>
                <w:sz w:val="20"/>
                <w:szCs w:val="20"/>
              </w:rPr>
              <w:lastRenderedPageBreak/>
              <w:t>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A74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lastRenderedPageBreak/>
              <w:t>1202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2B32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9900000251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F6B4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4798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567,0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658D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555,2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A865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576,9  </w:t>
            </w:r>
          </w:p>
        </w:tc>
      </w:tr>
      <w:tr w:rsidR="00CB7C10" w:rsidRPr="00CB7C10" w14:paraId="7436A542" w14:textId="77777777" w:rsidTr="00CB7C10">
        <w:trPr>
          <w:trHeight w:val="28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6ADE1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594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27F5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9900000251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AF25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F91A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567,0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874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555,2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A07B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576,9  </w:t>
            </w:r>
          </w:p>
        </w:tc>
      </w:tr>
      <w:tr w:rsidR="00CB7C10" w:rsidRPr="00CB7C10" w14:paraId="11CE77DC" w14:textId="77777777" w:rsidTr="00CB7C10">
        <w:trPr>
          <w:trHeight w:val="315"/>
        </w:trPr>
        <w:tc>
          <w:tcPr>
            <w:tcW w:w="4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D494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E187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E74D0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41DA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1DA6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85 564,6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428E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86 581,5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52C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87 678,6</w:t>
            </w:r>
          </w:p>
        </w:tc>
      </w:tr>
    </w:tbl>
    <w:p w14:paraId="38D8E533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73DDAACB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9EE22B6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FB6686C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73D0DBEF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2E9264D3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4132B603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17D763E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52E0A9B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6259AD3B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255790DE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2B5D65B9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39143237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6D730CF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8786452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DAD5F93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5F3876AC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42D9062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3308C8A8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7306B2B0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63020C16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60969576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0BF0B82C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2CD61D78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2D3541E3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6F2D6B44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3C790CAF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0AE86E85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11E488BC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075E526B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488C763D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4FA0D1CF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679DCF42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2C2507BF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23A6EC07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352C1F56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3A01ABA9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0007D643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4DC9B9C5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49F43E13" w14:textId="77777777" w:rsidR="00352AC3" w:rsidRDefault="00352AC3" w:rsidP="000203A4">
      <w:pPr>
        <w:pStyle w:val="a3"/>
        <w:spacing w:before="0" w:beforeAutospacing="0" w:after="0" w:afterAutospacing="0" w:line="240" w:lineRule="atLeast"/>
        <w:jc w:val="both"/>
      </w:pPr>
    </w:p>
    <w:p w14:paraId="55B98083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488415BA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0E426F3E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25B25BDE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p w14:paraId="467B0BEB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289"/>
        <w:gridCol w:w="418"/>
        <w:gridCol w:w="1992"/>
        <w:gridCol w:w="850"/>
        <w:gridCol w:w="284"/>
        <w:gridCol w:w="850"/>
        <w:gridCol w:w="1035"/>
        <w:gridCol w:w="99"/>
        <w:gridCol w:w="962"/>
        <w:gridCol w:w="172"/>
        <w:gridCol w:w="770"/>
        <w:gridCol w:w="364"/>
        <w:gridCol w:w="684"/>
        <w:gridCol w:w="450"/>
      </w:tblGrid>
      <w:tr w:rsidR="00CB7C10" w:rsidRPr="00CB7C10" w14:paraId="06996C48" w14:textId="77777777" w:rsidTr="00352AC3">
        <w:trPr>
          <w:trHeight w:val="1605"/>
        </w:trPr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52004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A3E01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Утверждено Решением муниципального совета внутригородского муниципального образования города федерального значения Санкт-Петербурга поселок Комарово от 24.12.2024 № 5-2  (в редакции Решения МС ВМО СПб поселок Комарово от   "24" декабря 2025 года № 12-2                                                                                                                                         (Приложение № 4 )                                                                                                                 </w:t>
            </w:r>
          </w:p>
        </w:tc>
      </w:tr>
      <w:tr w:rsidR="00CB7C10" w:rsidRPr="00CB7C10" w14:paraId="701D5251" w14:textId="77777777" w:rsidTr="00352AC3">
        <w:trPr>
          <w:trHeight w:val="720"/>
        </w:trPr>
        <w:tc>
          <w:tcPr>
            <w:tcW w:w="1021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4C744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Распределение  бюджетных ассигнований по разделам и подразделам классификации расходов бюджета внутригородского муниципального образования города федерального значения Санкт-Петербурга поселок Комарово на 2025 год и плановый период  2026-2027 годов</w:t>
            </w:r>
          </w:p>
        </w:tc>
      </w:tr>
      <w:tr w:rsidR="00CB7C10" w:rsidRPr="00CB7C10" w14:paraId="267ADF90" w14:textId="77777777" w:rsidTr="00352AC3">
        <w:trPr>
          <w:trHeight w:val="223"/>
        </w:trPr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4DE9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E38D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024E1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(тысяч рублей)</w:t>
            </w:r>
          </w:p>
        </w:tc>
      </w:tr>
      <w:tr w:rsidR="00CB7C10" w:rsidRPr="00CB7C10" w14:paraId="74BFF54F" w14:textId="77777777" w:rsidTr="00352AC3">
        <w:trPr>
          <w:trHeight w:val="517"/>
        </w:trPr>
        <w:tc>
          <w:tcPr>
            <w:tcW w:w="48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F5FE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6F949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40CA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85DAB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24E1D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F7FD5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2027 год</w:t>
            </w:r>
          </w:p>
        </w:tc>
      </w:tr>
      <w:tr w:rsidR="00CB7C10" w:rsidRPr="00CB7C10" w14:paraId="3400CF8D" w14:textId="77777777" w:rsidTr="00352AC3">
        <w:trPr>
          <w:trHeight w:val="517"/>
        </w:trPr>
        <w:tc>
          <w:tcPr>
            <w:tcW w:w="48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2C2C7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66EF22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0D6F5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7312D4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A60DBC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69A58D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</w:tr>
      <w:tr w:rsidR="00CB7C10" w:rsidRPr="00CB7C10" w14:paraId="6C69CD60" w14:textId="77777777" w:rsidTr="00352AC3">
        <w:trPr>
          <w:trHeight w:val="517"/>
        </w:trPr>
        <w:tc>
          <w:tcPr>
            <w:tcW w:w="48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734B2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1D520A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22C3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FF5BD2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725DFC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8C4618" w14:textId="77777777" w:rsidR="00CB7C10" w:rsidRPr="00CB7C10" w:rsidRDefault="00CB7C10" w:rsidP="00CB7C10">
            <w:pPr>
              <w:rPr>
                <w:sz w:val="20"/>
                <w:szCs w:val="20"/>
              </w:rPr>
            </w:pPr>
          </w:p>
        </w:tc>
      </w:tr>
      <w:tr w:rsidR="00CB7C10" w:rsidRPr="00CB7C10" w14:paraId="1A8B53A3" w14:textId="77777777" w:rsidTr="00352AC3">
        <w:trPr>
          <w:trHeight w:val="330"/>
        </w:trPr>
        <w:tc>
          <w:tcPr>
            <w:tcW w:w="48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8C0BB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8C4B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E23A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33A1C3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21 001,8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D195C0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20 732,5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AAD68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21 635,7  </w:t>
            </w:r>
          </w:p>
        </w:tc>
      </w:tr>
      <w:tr w:rsidR="00CB7C10" w:rsidRPr="00CB7C10" w14:paraId="63495F04" w14:textId="77777777" w:rsidTr="00352AC3">
        <w:trPr>
          <w:trHeight w:val="51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45A6C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C2A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EC8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FE3CBF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2 499,0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6D5F74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2 503,9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F3A68F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2 601,6  </w:t>
            </w:r>
          </w:p>
        </w:tc>
      </w:tr>
      <w:tr w:rsidR="00CB7C10" w:rsidRPr="00CB7C10" w14:paraId="20BC5665" w14:textId="77777777" w:rsidTr="00352AC3">
        <w:trPr>
          <w:trHeight w:val="735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EF69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EC6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F45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A4E3F3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4 150,2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C9CC47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3 958,3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AE81F4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4 107,6  </w:t>
            </w:r>
          </w:p>
        </w:tc>
      </w:tr>
      <w:tr w:rsidR="00CB7C10" w:rsidRPr="00CB7C10" w14:paraId="73DDAA42" w14:textId="77777777" w:rsidTr="00352AC3">
        <w:trPr>
          <w:trHeight w:val="735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11C4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8B6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E54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52F1C4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14 273,0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11DAA5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14 240,3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FDE241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14 795,6  </w:t>
            </w:r>
          </w:p>
        </w:tc>
      </w:tr>
      <w:tr w:rsidR="00CB7C10" w:rsidRPr="00CB7C10" w14:paraId="7DCE351D" w14:textId="77777777" w:rsidTr="00352AC3">
        <w:trPr>
          <w:trHeight w:val="179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8D3B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CF99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FF24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73EAC3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01F6C8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53C7C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20,0  </w:t>
            </w:r>
          </w:p>
        </w:tc>
      </w:tr>
      <w:tr w:rsidR="00CB7C10" w:rsidRPr="00CB7C10" w14:paraId="57D72639" w14:textId="77777777" w:rsidTr="00352AC3">
        <w:trPr>
          <w:trHeight w:val="83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921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869A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7A5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2C395F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59,6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A1C775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6D9419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110,9  </w:t>
            </w:r>
          </w:p>
        </w:tc>
      </w:tr>
      <w:tr w:rsidR="00CB7C10" w:rsidRPr="00CB7C10" w14:paraId="42355E45" w14:textId="77777777" w:rsidTr="00352AC3">
        <w:trPr>
          <w:trHeight w:val="399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39D0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C9FD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B84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66DBE0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418,1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70DEBAD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311,6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173ABE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323,7  </w:t>
            </w:r>
          </w:p>
        </w:tc>
      </w:tr>
      <w:tr w:rsidR="00CB7C10" w:rsidRPr="00CB7C10" w14:paraId="488E354D" w14:textId="77777777" w:rsidTr="00352AC3">
        <w:trPr>
          <w:trHeight w:val="525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E4F57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810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4A1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5689A7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54,3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EBA1D6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AC643C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8,1  </w:t>
            </w:r>
          </w:p>
        </w:tc>
      </w:tr>
      <w:tr w:rsidR="00CB7C10" w:rsidRPr="00CB7C10" w14:paraId="6C7A11CD" w14:textId="77777777" w:rsidTr="00352AC3">
        <w:trPr>
          <w:trHeight w:val="231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FAD35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Другие вопросы в области национальной безопаснос</w:t>
            </w:r>
            <w:r>
              <w:rPr>
                <w:sz w:val="20"/>
                <w:szCs w:val="20"/>
              </w:rPr>
              <w:t>ти и правоохранительной деятель</w:t>
            </w:r>
            <w:r w:rsidRPr="00CB7C10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с</w:t>
            </w:r>
            <w:r w:rsidRPr="00CB7C10">
              <w:rPr>
                <w:sz w:val="20"/>
                <w:szCs w:val="20"/>
              </w:rPr>
              <w:t>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82C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D7F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E10A5F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363,8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857C5D6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303,8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4D8F2A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315,6  </w:t>
            </w:r>
          </w:p>
        </w:tc>
      </w:tr>
      <w:tr w:rsidR="00CB7C10" w:rsidRPr="00CB7C10" w14:paraId="71244735" w14:textId="77777777" w:rsidTr="00352AC3">
        <w:trPr>
          <w:trHeight w:val="30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D39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2ED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AACC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1A330B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17 431,5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250C27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18 690,0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50283B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19 617,7  </w:t>
            </w:r>
          </w:p>
        </w:tc>
      </w:tr>
      <w:tr w:rsidR="00CB7C10" w:rsidRPr="00CB7C10" w14:paraId="757420E7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AC20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027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997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216F93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C226FC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5E3715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206,2  </w:t>
            </w:r>
          </w:p>
        </w:tc>
      </w:tr>
      <w:tr w:rsidR="00CB7C10" w:rsidRPr="00CB7C10" w14:paraId="6212B7F5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3CED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FF1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77D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6027DB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17 416,5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E5D19B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18 582,5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A6E102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19 303,3  </w:t>
            </w:r>
          </w:p>
        </w:tc>
      </w:tr>
      <w:tr w:rsidR="00CB7C10" w:rsidRPr="00CB7C10" w14:paraId="0A17A475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0E9F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8A5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9F6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45E554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7B7AFD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2A33F2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108,2  </w:t>
            </w:r>
          </w:p>
        </w:tc>
      </w:tr>
      <w:tr w:rsidR="00CB7C10" w:rsidRPr="00CB7C10" w14:paraId="16F98CA0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CD24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BDD9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FA8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0819CA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27 518,5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D22C0D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32 906,8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F0EE79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31 567,4  </w:t>
            </w:r>
          </w:p>
        </w:tc>
      </w:tr>
      <w:tr w:rsidR="00CB7C10" w:rsidRPr="00CB7C10" w14:paraId="471120FB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827B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96E8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FD4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335837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27 518,5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CC1943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32 906,8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F1ECAA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31 567,4  </w:t>
            </w:r>
          </w:p>
        </w:tc>
      </w:tr>
      <w:tr w:rsidR="00CB7C10" w:rsidRPr="00CB7C10" w14:paraId="4C7C397C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143F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B7A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C0B5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EEA717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1 404,3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8CCDD6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731,8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C1523A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810,3  </w:t>
            </w:r>
          </w:p>
        </w:tc>
      </w:tr>
      <w:tr w:rsidR="00CB7C10" w:rsidRPr="00CB7C10" w14:paraId="7A067211" w14:textId="77777777" w:rsidTr="00352AC3">
        <w:trPr>
          <w:trHeight w:val="134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62FA6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D8D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41F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AB7706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47,0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01C4B2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E3BE40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50,0  </w:t>
            </w:r>
          </w:p>
        </w:tc>
      </w:tr>
      <w:tr w:rsidR="00CB7C10" w:rsidRPr="00CB7C10" w14:paraId="39040C6D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2E7B1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5255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6956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13D5A5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888,3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DF7E6C4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326,6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5CE683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339,3  </w:t>
            </w:r>
          </w:p>
        </w:tc>
      </w:tr>
      <w:tr w:rsidR="00CB7C10" w:rsidRPr="00CB7C10" w14:paraId="5F8E11EC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8D75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B5DD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E2F0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4FCA36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469,0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0D35DC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405,2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D81443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421,0  </w:t>
            </w:r>
          </w:p>
        </w:tc>
      </w:tr>
      <w:tr w:rsidR="00CB7C10" w:rsidRPr="00CB7C10" w14:paraId="6ED00D04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284CA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357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E84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B3C1AA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12 207,1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195061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8 224,9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2D66DD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8 545,7  </w:t>
            </w:r>
          </w:p>
        </w:tc>
      </w:tr>
      <w:tr w:rsidR="00CB7C10" w:rsidRPr="00CB7C10" w14:paraId="5D5338C5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3F66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0A17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EC9F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FA688D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12 207,1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89CC6E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8 224,9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745E51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8 545,7  </w:t>
            </w:r>
          </w:p>
        </w:tc>
      </w:tr>
      <w:tr w:rsidR="00CB7C10" w:rsidRPr="00CB7C10" w14:paraId="4C606B39" w14:textId="77777777" w:rsidTr="00352AC3">
        <w:trPr>
          <w:trHeight w:val="255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B468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E7A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C9E7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CE8886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1 259,7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583BD8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1 308,9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FCAC07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1 359,9  </w:t>
            </w:r>
          </w:p>
        </w:tc>
      </w:tr>
      <w:tr w:rsidR="00CB7C10" w:rsidRPr="00CB7C10" w14:paraId="586E3272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4C04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F4EC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AF71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FD543E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1 259,7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95D8B0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1 308,9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A6D60A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1 359,9  </w:t>
            </w:r>
          </w:p>
        </w:tc>
      </w:tr>
      <w:tr w:rsidR="00CB7C10" w:rsidRPr="00CB7C10" w14:paraId="3FC75D64" w14:textId="77777777" w:rsidTr="00352AC3">
        <w:trPr>
          <w:trHeight w:val="30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2013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388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01F6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60452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3 756,6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90A259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3 119,8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B0DAD0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3 241,3  </w:t>
            </w:r>
          </w:p>
        </w:tc>
      </w:tr>
      <w:tr w:rsidR="00CB7C10" w:rsidRPr="00CB7C10" w14:paraId="60157A53" w14:textId="77777777" w:rsidTr="00352AC3">
        <w:trPr>
          <w:trHeight w:val="30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9AAC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8E0E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7333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62346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3 756,6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4413A9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3 119,8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B3356D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3 241,3  </w:t>
            </w:r>
          </w:p>
        </w:tc>
      </w:tr>
      <w:tr w:rsidR="00CB7C10" w:rsidRPr="00CB7C10" w14:paraId="308EE099" w14:textId="77777777" w:rsidTr="00352AC3">
        <w:trPr>
          <w:trHeight w:val="285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2B95D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FE41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B273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4D870B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567,0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42A3B6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555,2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8F5A7A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576,9  </w:t>
            </w:r>
          </w:p>
        </w:tc>
      </w:tr>
      <w:tr w:rsidR="00CB7C10" w:rsidRPr="00CB7C10" w14:paraId="7FDC30CE" w14:textId="77777777" w:rsidTr="00352AC3">
        <w:trPr>
          <w:trHeight w:val="70"/>
        </w:trPr>
        <w:tc>
          <w:tcPr>
            <w:tcW w:w="4833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B2518" w14:textId="77777777" w:rsidR="00CB7C10" w:rsidRPr="00CB7C10" w:rsidRDefault="00CB7C10" w:rsidP="00CB7C10">
            <w:pPr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B0FEB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FE6A22" w14:textId="77777777" w:rsidR="00CB7C10" w:rsidRPr="00CB7C10" w:rsidRDefault="00CB7C10" w:rsidP="00CB7C10">
            <w:pPr>
              <w:jc w:val="center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A8A4B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567,0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2D85E53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555,2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A77264" w14:textId="77777777" w:rsidR="00CB7C10" w:rsidRPr="00CB7C10" w:rsidRDefault="00CB7C10" w:rsidP="00CB7C10">
            <w:pPr>
              <w:jc w:val="right"/>
              <w:rPr>
                <w:sz w:val="20"/>
                <w:szCs w:val="20"/>
              </w:rPr>
            </w:pPr>
            <w:r w:rsidRPr="00CB7C10">
              <w:rPr>
                <w:sz w:val="20"/>
                <w:szCs w:val="20"/>
              </w:rPr>
              <w:t xml:space="preserve">576,9  </w:t>
            </w:r>
          </w:p>
        </w:tc>
      </w:tr>
      <w:tr w:rsidR="00CB7C10" w:rsidRPr="00CB7C10" w14:paraId="74277F9A" w14:textId="77777777" w:rsidTr="00352AC3">
        <w:trPr>
          <w:trHeight w:val="270"/>
        </w:trPr>
        <w:tc>
          <w:tcPr>
            <w:tcW w:w="4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493DCE" w14:textId="77777777" w:rsidR="00CB7C10" w:rsidRPr="00CB7C10" w:rsidRDefault="00CB7C10" w:rsidP="00CB7C10">
            <w:pPr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D4E220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F3BABF" w14:textId="77777777" w:rsidR="00CB7C10" w:rsidRPr="00CB7C10" w:rsidRDefault="00CB7C10" w:rsidP="00CB7C1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34FF20C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85 564,6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D05AD33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86 581,5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D23427" w14:textId="77777777" w:rsidR="00CB7C10" w:rsidRPr="00CB7C10" w:rsidRDefault="00CB7C10" w:rsidP="00CB7C10">
            <w:pPr>
              <w:jc w:val="right"/>
              <w:rPr>
                <w:b/>
                <w:bCs/>
                <w:sz w:val="20"/>
                <w:szCs w:val="20"/>
              </w:rPr>
            </w:pPr>
            <w:r w:rsidRPr="00CB7C10">
              <w:rPr>
                <w:b/>
                <w:bCs/>
                <w:sz w:val="20"/>
                <w:szCs w:val="20"/>
              </w:rPr>
              <w:t xml:space="preserve">87 678,6  </w:t>
            </w:r>
          </w:p>
        </w:tc>
      </w:tr>
      <w:tr w:rsidR="001D2C0B" w:rsidRPr="001D2C0B" w14:paraId="03AB730C" w14:textId="77777777" w:rsidTr="00352AC3">
        <w:trPr>
          <w:gridAfter w:val="1"/>
          <w:wAfter w:w="450" w:type="dxa"/>
          <w:trHeight w:val="126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2312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2135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CDD4F" w14:textId="77777777" w:rsidR="00352AC3" w:rsidRDefault="00352AC3" w:rsidP="001D2C0B">
            <w:pPr>
              <w:jc w:val="right"/>
              <w:rPr>
                <w:sz w:val="20"/>
                <w:szCs w:val="20"/>
              </w:rPr>
            </w:pPr>
          </w:p>
          <w:p w14:paraId="6AEB7E93" w14:textId="77777777" w:rsidR="00352AC3" w:rsidRDefault="00352AC3" w:rsidP="001D2C0B">
            <w:pPr>
              <w:jc w:val="right"/>
              <w:rPr>
                <w:sz w:val="20"/>
                <w:szCs w:val="20"/>
              </w:rPr>
            </w:pPr>
          </w:p>
          <w:p w14:paraId="7904B9F3" w14:textId="77777777" w:rsidR="00352AC3" w:rsidRDefault="00352AC3" w:rsidP="001D2C0B">
            <w:pPr>
              <w:jc w:val="right"/>
              <w:rPr>
                <w:sz w:val="20"/>
                <w:szCs w:val="20"/>
              </w:rPr>
            </w:pPr>
          </w:p>
          <w:p w14:paraId="5810BAEA" w14:textId="77777777" w:rsidR="00352AC3" w:rsidRDefault="00352AC3" w:rsidP="001D2C0B">
            <w:pPr>
              <w:jc w:val="right"/>
              <w:rPr>
                <w:sz w:val="20"/>
                <w:szCs w:val="20"/>
              </w:rPr>
            </w:pPr>
          </w:p>
          <w:p w14:paraId="5B979015" w14:textId="77777777" w:rsidR="00352AC3" w:rsidRDefault="00352AC3" w:rsidP="001D2C0B">
            <w:pPr>
              <w:jc w:val="right"/>
              <w:rPr>
                <w:sz w:val="20"/>
                <w:szCs w:val="20"/>
              </w:rPr>
            </w:pPr>
          </w:p>
          <w:p w14:paraId="10A24E8D" w14:textId="77777777" w:rsidR="00352AC3" w:rsidRDefault="00352AC3" w:rsidP="001D2C0B">
            <w:pPr>
              <w:jc w:val="right"/>
              <w:rPr>
                <w:sz w:val="20"/>
                <w:szCs w:val="20"/>
              </w:rPr>
            </w:pPr>
          </w:p>
          <w:p w14:paraId="69ABECE1" w14:textId="607F59BB" w:rsidR="001D2C0B" w:rsidRPr="001D2C0B" w:rsidRDefault="001D2C0B" w:rsidP="001D2C0B">
            <w:pPr>
              <w:jc w:val="right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         Утверждено Решением муниципального Совета внутригородского муниципального образования города федерального значения Санкт-Петербурга поселок Комарово от 24.12.2024 № 5-2  (в редакции Решения МС ВМО СПб поселок Комарово от   "24" декабря 2025 года № 12-2                                                                                                                                         (Приложение № 5 )                                                                                                                 </w:t>
            </w:r>
          </w:p>
        </w:tc>
      </w:tr>
      <w:tr w:rsidR="001D2C0B" w:rsidRPr="001D2C0B" w14:paraId="590128ED" w14:textId="77777777" w:rsidTr="00352AC3">
        <w:trPr>
          <w:gridAfter w:val="1"/>
          <w:wAfter w:w="450" w:type="dxa"/>
          <w:trHeight w:val="255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37C6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8B68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04E1" w14:textId="77777777" w:rsidR="001D2C0B" w:rsidRPr="001D2C0B" w:rsidRDefault="001D2C0B" w:rsidP="001D2C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D506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243E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C0B" w:rsidRPr="001D2C0B" w14:paraId="345159E0" w14:textId="77777777" w:rsidTr="00352AC3">
        <w:trPr>
          <w:gridAfter w:val="1"/>
          <w:wAfter w:w="450" w:type="dxa"/>
          <w:trHeight w:val="255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F41A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416B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73A6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6F9C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9860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7983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C0B" w:rsidRPr="001D2C0B" w14:paraId="690E8826" w14:textId="77777777" w:rsidTr="00352AC3">
        <w:trPr>
          <w:gridAfter w:val="1"/>
          <w:wAfter w:w="450" w:type="dxa"/>
          <w:trHeight w:val="810"/>
        </w:trPr>
        <w:tc>
          <w:tcPr>
            <w:tcW w:w="976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1C490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 xml:space="preserve">ИСТОЧНИКИ ФИНАНСИРОВАНИЯ ДЕФИЦИТА МЕСТНОГО БЮДЖЕТА ВНУТРИГОРОДСКОГО  МУНИЦИПАЛЬНОГО ОБРАЗОВАНИЯ  ГОРОДА ФЕДЕРАЛЬНОГО ЗНАЧЕНИЯ САНКТ-ПЕТЕРБУРГА поселок  КОМАРОВО   на 2025 год на плановый период 2026-2027 годов                     </w:t>
            </w:r>
          </w:p>
        </w:tc>
      </w:tr>
      <w:tr w:rsidR="001D2C0B" w:rsidRPr="001D2C0B" w14:paraId="4CE6343D" w14:textId="77777777" w:rsidTr="00352AC3">
        <w:trPr>
          <w:gridAfter w:val="1"/>
          <w:wAfter w:w="450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10B7" w14:textId="77777777" w:rsidR="001D2C0B" w:rsidRPr="001D2C0B" w:rsidRDefault="001D2C0B" w:rsidP="001D2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206F" w14:textId="77777777" w:rsidR="001D2C0B" w:rsidRPr="001D2C0B" w:rsidRDefault="001D2C0B" w:rsidP="001D2C0B">
            <w:pPr>
              <w:jc w:val="center"/>
              <w:rPr>
                <w:sz w:val="28"/>
                <w:szCs w:val="28"/>
              </w:rPr>
            </w:pPr>
            <w:r w:rsidRPr="001D2C0B">
              <w:rPr>
                <w:sz w:val="28"/>
                <w:szCs w:val="28"/>
              </w:rPr>
              <w:t xml:space="preserve">                                                                                                                   (т</w:t>
            </w:r>
            <w:r w:rsidRPr="001D2C0B">
              <w:rPr>
                <w:sz w:val="22"/>
                <w:szCs w:val="22"/>
              </w:rPr>
              <w:t>ыс.руб</w:t>
            </w:r>
            <w:r w:rsidRPr="001D2C0B">
              <w:rPr>
                <w:sz w:val="28"/>
                <w:szCs w:val="28"/>
              </w:rPr>
              <w:t>.)</w:t>
            </w:r>
          </w:p>
        </w:tc>
        <w:tc>
          <w:tcPr>
            <w:tcW w:w="60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92827" w14:textId="77777777" w:rsidR="001D2C0B" w:rsidRPr="001D2C0B" w:rsidRDefault="001D2C0B" w:rsidP="001D2C0B">
            <w:pPr>
              <w:jc w:val="right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                                                                           (тыс. руб.)</w:t>
            </w:r>
          </w:p>
        </w:tc>
      </w:tr>
      <w:tr w:rsidR="001D2C0B" w:rsidRPr="001D2C0B" w14:paraId="74056A5C" w14:textId="77777777" w:rsidTr="00352AC3">
        <w:trPr>
          <w:gridAfter w:val="1"/>
          <w:wAfter w:w="450" w:type="dxa"/>
          <w:trHeight w:val="108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DA5B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Код главного администратора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BB8DD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FCE07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FB0EA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2025 год                               Сумма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3010F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2026 год                               Сумма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C869F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2027 год                               Сумма</w:t>
            </w:r>
          </w:p>
        </w:tc>
      </w:tr>
      <w:tr w:rsidR="001D2C0B" w:rsidRPr="001D2C0B" w14:paraId="081B8BCD" w14:textId="77777777" w:rsidTr="00352AC3">
        <w:trPr>
          <w:gridAfter w:val="1"/>
          <w:wAfter w:w="450" w:type="dxa"/>
          <w:trHeight w:val="81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3B25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A754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2ED6D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3302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2 525,6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A759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D014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D2C0B" w:rsidRPr="001D2C0B" w14:paraId="1B7BC0E4" w14:textId="77777777" w:rsidTr="00352AC3">
        <w:trPr>
          <w:gridAfter w:val="1"/>
          <w:wAfter w:w="450" w:type="dxa"/>
          <w:trHeight w:val="6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E69B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8573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 xml:space="preserve"> 01 05 00 00 00 0000 000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96F02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7E95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2 525,6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18AF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C378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D2C0B" w:rsidRPr="001D2C0B" w14:paraId="5CC4AA41" w14:textId="77777777" w:rsidTr="00352AC3">
        <w:trPr>
          <w:gridAfter w:val="1"/>
          <w:wAfter w:w="450" w:type="dxa"/>
          <w:trHeight w:val="504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ACB0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CF2E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 xml:space="preserve"> 01 05 00 00 00 0000 500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CD946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29CD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2 525,6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4902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99A9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D2C0B" w:rsidRPr="001D2C0B" w14:paraId="1B0D5075" w14:textId="77777777" w:rsidTr="00352AC3">
        <w:trPr>
          <w:gridAfter w:val="1"/>
          <w:wAfter w:w="450" w:type="dxa"/>
          <w:trHeight w:val="54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72D9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FCF9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 01 05 02 00 00 0000 500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A5F7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AF79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-88 090,2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9E61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-88 758,6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DEE1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-92 201,5</w:t>
            </w:r>
          </w:p>
        </w:tc>
      </w:tr>
      <w:tr w:rsidR="001D2C0B" w:rsidRPr="001D2C0B" w14:paraId="77956B2B" w14:textId="77777777" w:rsidTr="00352AC3">
        <w:trPr>
          <w:gridAfter w:val="1"/>
          <w:wAfter w:w="450" w:type="dxa"/>
          <w:trHeight w:val="57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4F93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A7A6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 01 05 02 01 00 0000 500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5EB4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D93C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-88 090,2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B553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-88 758,6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2BE3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-92 201,5</w:t>
            </w:r>
          </w:p>
        </w:tc>
      </w:tr>
      <w:tr w:rsidR="001D2C0B" w:rsidRPr="001D2C0B" w14:paraId="7B0D0F69" w14:textId="77777777" w:rsidTr="00352AC3">
        <w:trPr>
          <w:gridAfter w:val="1"/>
          <w:wAfter w:w="450" w:type="dxa"/>
          <w:trHeight w:val="1123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4A4E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6B93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 01 05 02 01 03 0000 500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CD0E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Увеличение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6615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-88 090,2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FEDB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-88 758,6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FF7C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-92 201,5</w:t>
            </w:r>
          </w:p>
        </w:tc>
      </w:tr>
      <w:tr w:rsidR="001D2C0B" w:rsidRPr="001D2C0B" w14:paraId="6268AA78" w14:textId="77777777" w:rsidTr="00352AC3">
        <w:trPr>
          <w:gridAfter w:val="1"/>
          <w:wAfter w:w="450" w:type="dxa"/>
          <w:trHeight w:val="123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2768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885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88CA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 01 05 02 01 03 0000 510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7636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Увеличение  прочих остатков денежных средств бюджетов  внутригородских муниципальных образований городов федерального значения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E4BC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-88 090,2 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E872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-88 758,6 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49B0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-92 201,5  </w:t>
            </w:r>
          </w:p>
        </w:tc>
      </w:tr>
      <w:tr w:rsidR="001D2C0B" w:rsidRPr="001D2C0B" w14:paraId="0F9B7EDA" w14:textId="77777777" w:rsidTr="00352AC3">
        <w:trPr>
          <w:gridAfter w:val="1"/>
          <w:wAfter w:w="450" w:type="dxa"/>
          <w:trHeight w:val="6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AD03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29BF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 xml:space="preserve"> 01 05 00 00 00 0000 600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0868A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233D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 xml:space="preserve">85 564,6 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C375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 xml:space="preserve">88 758,6 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59B6" w14:textId="77777777" w:rsidR="001D2C0B" w:rsidRPr="001D2C0B" w:rsidRDefault="001D2C0B" w:rsidP="001D2C0B">
            <w:pPr>
              <w:jc w:val="center"/>
              <w:rPr>
                <w:b/>
                <w:bCs/>
                <w:sz w:val="20"/>
                <w:szCs w:val="20"/>
              </w:rPr>
            </w:pPr>
            <w:r w:rsidRPr="001D2C0B">
              <w:rPr>
                <w:b/>
                <w:bCs/>
                <w:sz w:val="20"/>
                <w:szCs w:val="20"/>
              </w:rPr>
              <w:t xml:space="preserve">92 201,5  </w:t>
            </w:r>
          </w:p>
        </w:tc>
      </w:tr>
      <w:tr w:rsidR="001D2C0B" w:rsidRPr="001D2C0B" w14:paraId="065D8A5C" w14:textId="77777777" w:rsidTr="00352AC3">
        <w:trPr>
          <w:gridAfter w:val="1"/>
          <w:wAfter w:w="450" w:type="dxa"/>
          <w:trHeight w:val="54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1B9A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DBCE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 01 05 02 00 00 0000 600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4727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6A6C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85 564,6 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77A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88 758,6 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988F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92 201,5  </w:t>
            </w:r>
          </w:p>
        </w:tc>
      </w:tr>
      <w:tr w:rsidR="001D2C0B" w:rsidRPr="001D2C0B" w14:paraId="65A46CDB" w14:textId="77777777" w:rsidTr="00352AC3">
        <w:trPr>
          <w:gridAfter w:val="1"/>
          <w:wAfter w:w="450" w:type="dxa"/>
          <w:trHeight w:val="678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9EE6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AF39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 01 05 02 01 00 0000 600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1D76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0617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85 564,6 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9278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88 758,6 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F7F0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92 201,5  </w:t>
            </w:r>
          </w:p>
        </w:tc>
      </w:tr>
      <w:tr w:rsidR="001D2C0B" w:rsidRPr="001D2C0B" w14:paraId="274DAA57" w14:textId="77777777" w:rsidTr="00352AC3">
        <w:trPr>
          <w:gridAfter w:val="1"/>
          <w:wAfter w:w="450" w:type="dxa"/>
          <w:trHeight w:val="127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F003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96DC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 01 05 02 01 03 0000 600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1B76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Увеличение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57C8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85 564,6 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6C4D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88 758,6 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74E1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92 201,5  </w:t>
            </w:r>
          </w:p>
        </w:tc>
      </w:tr>
      <w:tr w:rsidR="001D2C0B" w:rsidRPr="001D2C0B" w14:paraId="7F72B5D7" w14:textId="77777777" w:rsidTr="00352AC3">
        <w:trPr>
          <w:gridAfter w:val="1"/>
          <w:wAfter w:w="450" w:type="dxa"/>
          <w:trHeight w:val="135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93D6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885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567A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 01 05 02 01 03 0000 610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26913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>Уменьшение прочих остатков денежных средств бюджетов  внутригородских муниципальных образований городов федерального значения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E72C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85 564,6 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8B21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88 758,6 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4C7A" w14:textId="77777777" w:rsidR="001D2C0B" w:rsidRPr="001D2C0B" w:rsidRDefault="001D2C0B" w:rsidP="001D2C0B">
            <w:pPr>
              <w:jc w:val="center"/>
              <w:rPr>
                <w:sz w:val="20"/>
                <w:szCs w:val="20"/>
              </w:rPr>
            </w:pPr>
            <w:r w:rsidRPr="001D2C0B">
              <w:rPr>
                <w:sz w:val="20"/>
                <w:szCs w:val="20"/>
              </w:rPr>
              <w:t xml:space="preserve">92 201,5  </w:t>
            </w:r>
          </w:p>
        </w:tc>
      </w:tr>
    </w:tbl>
    <w:p w14:paraId="6EB6EAEB" w14:textId="77777777" w:rsidR="00CB7C10" w:rsidRDefault="00CB7C10" w:rsidP="000203A4">
      <w:pPr>
        <w:pStyle w:val="a3"/>
        <w:spacing w:before="0" w:beforeAutospacing="0" w:after="0" w:afterAutospacing="0" w:line="240" w:lineRule="atLeast"/>
        <w:jc w:val="both"/>
      </w:pPr>
    </w:p>
    <w:sectPr w:rsidR="00CB7C10" w:rsidSect="00621967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53E3"/>
    <w:multiLevelType w:val="hybridMultilevel"/>
    <w:tmpl w:val="CD8CF30C"/>
    <w:lvl w:ilvl="0" w:tplc="27AAE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395845"/>
    <w:multiLevelType w:val="hybridMultilevel"/>
    <w:tmpl w:val="12E6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E1F38"/>
    <w:multiLevelType w:val="hybridMultilevel"/>
    <w:tmpl w:val="935CDC10"/>
    <w:lvl w:ilvl="0" w:tplc="85E42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2D15AB"/>
    <w:multiLevelType w:val="hybridMultilevel"/>
    <w:tmpl w:val="CD8CF30C"/>
    <w:lvl w:ilvl="0" w:tplc="27AAE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6B70C7"/>
    <w:multiLevelType w:val="hybridMultilevel"/>
    <w:tmpl w:val="A316E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812FF"/>
    <w:multiLevelType w:val="hybridMultilevel"/>
    <w:tmpl w:val="CF3254AC"/>
    <w:lvl w:ilvl="0" w:tplc="3170FA3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5932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5875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041182">
    <w:abstractNumId w:val="2"/>
  </w:num>
  <w:num w:numId="4" w16cid:durableId="130749924">
    <w:abstractNumId w:val="3"/>
  </w:num>
  <w:num w:numId="5" w16cid:durableId="1179583115">
    <w:abstractNumId w:val="0"/>
  </w:num>
  <w:num w:numId="6" w16cid:durableId="1434280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885"/>
    <w:rsid w:val="00001855"/>
    <w:rsid w:val="00013F39"/>
    <w:rsid w:val="000203A4"/>
    <w:rsid w:val="00044D62"/>
    <w:rsid w:val="00046C4D"/>
    <w:rsid w:val="0006541B"/>
    <w:rsid w:val="00067DEC"/>
    <w:rsid w:val="0007353A"/>
    <w:rsid w:val="000A5D4C"/>
    <w:rsid w:val="000B374E"/>
    <w:rsid w:val="000D02C9"/>
    <w:rsid w:val="000F4AB9"/>
    <w:rsid w:val="00123A6B"/>
    <w:rsid w:val="001500F0"/>
    <w:rsid w:val="00155888"/>
    <w:rsid w:val="00163573"/>
    <w:rsid w:val="001906EE"/>
    <w:rsid w:val="001A31CE"/>
    <w:rsid w:val="001D0730"/>
    <w:rsid w:val="001D2179"/>
    <w:rsid w:val="001D2C0B"/>
    <w:rsid w:val="001F3803"/>
    <w:rsid w:val="001F5885"/>
    <w:rsid w:val="002122CD"/>
    <w:rsid w:val="00226050"/>
    <w:rsid w:val="00245585"/>
    <w:rsid w:val="002566C7"/>
    <w:rsid w:val="00271954"/>
    <w:rsid w:val="0027253D"/>
    <w:rsid w:val="00274F81"/>
    <w:rsid w:val="0028122A"/>
    <w:rsid w:val="00283394"/>
    <w:rsid w:val="00284F07"/>
    <w:rsid w:val="00292245"/>
    <w:rsid w:val="002B0909"/>
    <w:rsid w:val="002B5265"/>
    <w:rsid w:val="002B7AB3"/>
    <w:rsid w:val="002C4D97"/>
    <w:rsid w:val="002D05E4"/>
    <w:rsid w:val="002D3CAB"/>
    <w:rsid w:val="002E0F52"/>
    <w:rsid w:val="002F039C"/>
    <w:rsid w:val="003168DC"/>
    <w:rsid w:val="00324D7D"/>
    <w:rsid w:val="00327FD7"/>
    <w:rsid w:val="003312AA"/>
    <w:rsid w:val="00352AC3"/>
    <w:rsid w:val="0035534E"/>
    <w:rsid w:val="003620C5"/>
    <w:rsid w:val="00365BC1"/>
    <w:rsid w:val="00372934"/>
    <w:rsid w:val="003949A2"/>
    <w:rsid w:val="003A2E78"/>
    <w:rsid w:val="003A761A"/>
    <w:rsid w:val="003B4F40"/>
    <w:rsid w:val="003B6F12"/>
    <w:rsid w:val="003D75E6"/>
    <w:rsid w:val="003F567C"/>
    <w:rsid w:val="00401E51"/>
    <w:rsid w:val="00413F75"/>
    <w:rsid w:val="00426875"/>
    <w:rsid w:val="004431CF"/>
    <w:rsid w:val="00453905"/>
    <w:rsid w:val="00472661"/>
    <w:rsid w:val="004864E7"/>
    <w:rsid w:val="004A3C25"/>
    <w:rsid w:val="004B18DB"/>
    <w:rsid w:val="004C20E0"/>
    <w:rsid w:val="004D2090"/>
    <w:rsid w:val="004D7C3D"/>
    <w:rsid w:val="004D7F55"/>
    <w:rsid w:val="004F7CD0"/>
    <w:rsid w:val="00510DDF"/>
    <w:rsid w:val="0052179B"/>
    <w:rsid w:val="005226FC"/>
    <w:rsid w:val="00525059"/>
    <w:rsid w:val="00540CFE"/>
    <w:rsid w:val="00543021"/>
    <w:rsid w:val="00570987"/>
    <w:rsid w:val="005A62FA"/>
    <w:rsid w:val="005B1879"/>
    <w:rsid w:val="005B53DF"/>
    <w:rsid w:val="005E06DA"/>
    <w:rsid w:val="005E31DA"/>
    <w:rsid w:val="005F255C"/>
    <w:rsid w:val="006027C1"/>
    <w:rsid w:val="00604471"/>
    <w:rsid w:val="00605EB3"/>
    <w:rsid w:val="006211D4"/>
    <w:rsid w:val="00621967"/>
    <w:rsid w:val="00632178"/>
    <w:rsid w:val="006401C8"/>
    <w:rsid w:val="00653CC7"/>
    <w:rsid w:val="00655969"/>
    <w:rsid w:val="00667D50"/>
    <w:rsid w:val="006805F9"/>
    <w:rsid w:val="00684D28"/>
    <w:rsid w:val="00685EED"/>
    <w:rsid w:val="006A5971"/>
    <w:rsid w:val="006C76E2"/>
    <w:rsid w:val="006E08AE"/>
    <w:rsid w:val="006E1924"/>
    <w:rsid w:val="006E67E2"/>
    <w:rsid w:val="006F347A"/>
    <w:rsid w:val="006F5904"/>
    <w:rsid w:val="00704311"/>
    <w:rsid w:val="007216AA"/>
    <w:rsid w:val="0073762C"/>
    <w:rsid w:val="00744319"/>
    <w:rsid w:val="00750607"/>
    <w:rsid w:val="00761BEA"/>
    <w:rsid w:val="0077183D"/>
    <w:rsid w:val="00773567"/>
    <w:rsid w:val="00794307"/>
    <w:rsid w:val="007A606F"/>
    <w:rsid w:val="007B0053"/>
    <w:rsid w:val="007B553E"/>
    <w:rsid w:val="007D20DE"/>
    <w:rsid w:val="00800DB6"/>
    <w:rsid w:val="0082232C"/>
    <w:rsid w:val="00847EAE"/>
    <w:rsid w:val="00894BD1"/>
    <w:rsid w:val="008F0F0F"/>
    <w:rsid w:val="00901FC4"/>
    <w:rsid w:val="00917E86"/>
    <w:rsid w:val="009319C9"/>
    <w:rsid w:val="009512CF"/>
    <w:rsid w:val="00957426"/>
    <w:rsid w:val="009761F9"/>
    <w:rsid w:val="0098207B"/>
    <w:rsid w:val="009906FC"/>
    <w:rsid w:val="009A2AA2"/>
    <w:rsid w:val="009A453A"/>
    <w:rsid w:val="009B69FA"/>
    <w:rsid w:val="009C11E7"/>
    <w:rsid w:val="009E2D94"/>
    <w:rsid w:val="009E36D2"/>
    <w:rsid w:val="009F3196"/>
    <w:rsid w:val="00A07B61"/>
    <w:rsid w:val="00A20801"/>
    <w:rsid w:val="00A31FCB"/>
    <w:rsid w:val="00A32B0D"/>
    <w:rsid w:val="00A479AD"/>
    <w:rsid w:val="00A56370"/>
    <w:rsid w:val="00A9070E"/>
    <w:rsid w:val="00AB72DD"/>
    <w:rsid w:val="00AD1542"/>
    <w:rsid w:val="00AD3848"/>
    <w:rsid w:val="00AD64DE"/>
    <w:rsid w:val="00B0554B"/>
    <w:rsid w:val="00B271EF"/>
    <w:rsid w:val="00B376E5"/>
    <w:rsid w:val="00B428C7"/>
    <w:rsid w:val="00B7196E"/>
    <w:rsid w:val="00B82AB2"/>
    <w:rsid w:val="00BC0A68"/>
    <w:rsid w:val="00BC4F1E"/>
    <w:rsid w:val="00BE2FF3"/>
    <w:rsid w:val="00BF79F4"/>
    <w:rsid w:val="00C058BF"/>
    <w:rsid w:val="00C12354"/>
    <w:rsid w:val="00C15326"/>
    <w:rsid w:val="00C31A51"/>
    <w:rsid w:val="00C4221B"/>
    <w:rsid w:val="00C50734"/>
    <w:rsid w:val="00C84BD6"/>
    <w:rsid w:val="00C860D2"/>
    <w:rsid w:val="00C979C5"/>
    <w:rsid w:val="00CB7C10"/>
    <w:rsid w:val="00CD07E6"/>
    <w:rsid w:val="00CD3F8A"/>
    <w:rsid w:val="00CF4291"/>
    <w:rsid w:val="00D02990"/>
    <w:rsid w:val="00D10E5C"/>
    <w:rsid w:val="00D15B8F"/>
    <w:rsid w:val="00D20B10"/>
    <w:rsid w:val="00D62BFE"/>
    <w:rsid w:val="00D7697B"/>
    <w:rsid w:val="00D80ED2"/>
    <w:rsid w:val="00D82B63"/>
    <w:rsid w:val="00D961FC"/>
    <w:rsid w:val="00DA37A0"/>
    <w:rsid w:val="00DB001D"/>
    <w:rsid w:val="00DC3650"/>
    <w:rsid w:val="00DD460E"/>
    <w:rsid w:val="00DE2C9B"/>
    <w:rsid w:val="00DE641A"/>
    <w:rsid w:val="00DF5A48"/>
    <w:rsid w:val="00E048F5"/>
    <w:rsid w:val="00E05449"/>
    <w:rsid w:val="00E114C6"/>
    <w:rsid w:val="00E11B72"/>
    <w:rsid w:val="00E2083B"/>
    <w:rsid w:val="00E4348E"/>
    <w:rsid w:val="00E43AA4"/>
    <w:rsid w:val="00E46923"/>
    <w:rsid w:val="00E90C72"/>
    <w:rsid w:val="00EB1933"/>
    <w:rsid w:val="00EB7B65"/>
    <w:rsid w:val="00EC178F"/>
    <w:rsid w:val="00EC5186"/>
    <w:rsid w:val="00ED1D02"/>
    <w:rsid w:val="00F150BA"/>
    <w:rsid w:val="00F219A2"/>
    <w:rsid w:val="00F3546F"/>
    <w:rsid w:val="00F36EEA"/>
    <w:rsid w:val="00F40789"/>
    <w:rsid w:val="00F41527"/>
    <w:rsid w:val="00F64BC7"/>
    <w:rsid w:val="00F64DB1"/>
    <w:rsid w:val="00F96A99"/>
    <w:rsid w:val="00FA6B42"/>
    <w:rsid w:val="00FB1F70"/>
    <w:rsid w:val="00FF02EC"/>
    <w:rsid w:val="00FF0526"/>
    <w:rsid w:val="00FF2E7E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DDC9"/>
  <w15:docId w15:val="{4BD829A6-8646-4D07-9D43-E89BD83B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58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1F5885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58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8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8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E31D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E3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F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001855"/>
    <w:rPr>
      <w:i/>
      <w:iCs/>
    </w:rPr>
  </w:style>
  <w:style w:type="character" w:styleId="ac">
    <w:name w:val="Hyperlink"/>
    <w:basedOn w:val="a0"/>
    <w:uiPriority w:val="99"/>
    <w:semiHidden/>
    <w:unhideWhenUsed/>
    <w:rsid w:val="00C5073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1558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155888"/>
  </w:style>
  <w:style w:type="character" w:styleId="af">
    <w:name w:val="FollowedHyperlink"/>
    <w:basedOn w:val="a0"/>
    <w:uiPriority w:val="99"/>
    <w:semiHidden/>
    <w:unhideWhenUsed/>
    <w:rsid w:val="00621967"/>
    <w:rPr>
      <w:color w:val="800080"/>
      <w:u w:val="single"/>
    </w:rPr>
  </w:style>
  <w:style w:type="paragraph" w:customStyle="1" w:styleId="xl65">
    <w:name w:val="xl65"/>
    <w:basedOn w:val="a"/>
    <w:rsid w:val="00621967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621967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621967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621967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21967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21967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6219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219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621967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621967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621967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6219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6219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219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219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6219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621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62196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styleId="af0">
    <w:name w:val="List Paragraph"/>
    <w:basedOn w:val="a"/>
    <w:uiPriority w:val="34"/>
    <w:qFormat/>
    <w:rsid w:val="00044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551B-F3BE-4EAA-859D-27CA6D6A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8106</Words>
  <Characters>46209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Комарово Муниципальный Совет</cp:lastModifiedBy>
  <cp:revision>37</cp:revision>
  <cp:lastPrinted>2025-12-26T11:49:00Z</cp:lastPrinted>
  <dcterms:created xsi:type="dcterms:W3CDTF">2022-10-24T20:32:00Z</dcterms:created>
  <dcterms:modified xsi:type="dcterms:W3CDTF">2025-12-26T11:50:00Z</dcterms:modified>
</cp:coreProperties>
</file>