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tblInd w:w="-252" w:type="dxa"/>
        <w:tblLook w:val="01E0"/>
      </w:tblPr>
      <w:tblGrid>
        <w:gridCol w:w="8189"/>
        <w:gridCol w:w="1926"/>
      </w:tblGrid>
      <w:tr w:rsidR="00155888" w:rsidRPr="006C76E2" w:rsidTr="00E114C6">
        <w:tc>
          <w:tcPr>
            <w:tcW w:w="8249" w:type="dxa"/>
          </w:tcPr>
          <w:p w:rsidR="00155888" w:rsidRPr="006449C2" w:rsidRDefault="00155888" w:rsidP="00337CC6">
            <w:pPr>
              <w:tabs>
                <w:tab w:val="left" w:pos="709"/>
              </w:tabs>
              <w:spacing w:before="120" w:after="120"/>
              <w:jc w:val="center"/>
              <w:rPr>
                <w:b/>
                <w:spacing w:val="20"/>
                <w:sz w:val="28"/>
                <w:szCs w:val="28"/>
                <w:lang w:eastAsia="en-US"/>
              </w:rPr>
            </w:pPr>
            <w:r w:rsidRPr="006449C2">
              <w:rPr>
                <w:b/>
                <w:spacing w:val="20"/>
                <w:sz w:val="28"/>
                <w:szCs w:val="28"/>
                <w:lang w:eastAsia="en-US"/>
              </w:rPr>
              <w:t>МУНИЦИПАЛЬНЫЙ СОВЕТ</w:t>
            </w:r>
          </w:p>
          <w:p w:rsidR="00155888" w:rsidRPr="006449C2" w:rsidRDefault="00155888" w:rsidP="00337CC6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 w:rsidRPr="006449C2">
              <w:rPr>
                <w:lang w:eastAsia="en-US"/>
              </w:rPr>
              <w:t>ВНУТРИГОРОДСКОГО МУНИЦИПАЛЬНОГО ОБРАЗОВАНИЯ</w:t>
            </w:r>
          </w:p>
          <w:p w:rsidR="00F219A2" w:rsidRDefault="00F219A2" w:rsidP="00F219A2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ГОРОДА ФЕДЕРАЛЬНОГО ЗНАЧЕНИЯ</w:t>
            </w:r>
            <w:r w:rsidRPr="006449C2">
              <w:rPr>
                <w:lang w:eastAsia="en-US"/>
              </w:rPr>
              <w:t xml:space="preserve"> </w:t>
            </w:r>
            <w:r w:rsidR="00155888" w:rsidRPr="006449C2">
              <w:rPr>
                <w:lang w:eastAsia="en-US"/>
              </w:rPr>
              <w:t>САНКТ-ПЕТЕРБУРГА</w:t>
            </w:r>
            <w:r>
              <w:rPr>
                <w:lang w:eastAsia="en-US"/>
              </w:rPr>
              <w:t xml:space="preserve"> </w:t>
            </w:r>
            <w:r w:rsidR="00155888" w:rsidRPr="006449C2">
              <w:rPr>
                <w:lang w:eastAsia="en-US"/>
              </w:rPr>
              <w:br/>
              <w:t>ПОСЕЛОК КОМАРОВО</w:t>
            </w:r>
            <w:r>
              <w:rPr>
                <w:lang w:eastAsia="en-US"/>
              </w:rPr>
              <w:t xml:space="preserve"> </w:t>
            </w:r>
          </w:p>
          <w:p w:rsidR="00155888" w:rsidRPr="006449C2" w:rsidRDefault="00FF02EC" w:rsidP="00F219A2">
            <w:pPr>
              <w:tabs>
                <w:tab w:val="left" w:pos="709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СЕДЬМОГО</w:t>
            </w:r>
            <w:r w:rsidR="00155888" w:rsidRPr="006449C2">
              <w:rPr>
                <w:lang w:eastAsia="en-US"/>
              </w:rPr>
              <w:t xml:space="preserve"> СОЗЫВА</w:t>
            </w:r>
          </w:p>
          <w:p w:rsidR="00155888" w:rsidRPr="006449C2" w:rsidRDefault="00155888" w:rsidP="00337CC6">
            <w:pPr>
              <w:spacing w:after="120"/>
              <w:jc w:val="center"/>
              <w:rPr>
                <w:lang w:eastAsia="en-US"/>
              </w:rPr>
            </w:pPr>
          </w:p>
        </w:tc>
        <w:tc>
          <w:tcPr>
            <w:tcW w:w="1866" w:type="dxa"/>
            <w:hideMark/>
          </w:tcPr>
          <w:p w:rsidR="00155888" w:rsidRPr="006449C2" w:rsidRDefault="00155888" w:rsidP="00337CC6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6449C2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066800" cy="1304925"/>
                  <wp:effectExtent l="19050" t="0" r="0" b="0"/>
                  <wp:docPr id="49" name="Рисунок 1" descr="Файл:Coat of Arms of Komarovo (St Petersburg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Файл:Coat of Arms of Komarovo (St Petersburg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48F5" w:rsidRPr="006C76E2" w:rsidRDefault="00155888" w:rsidP="00155888">
      <w:pPr>
        <w:pStyle w:val="a4"/>
        <w:rPr>
          <w:b/>
          <w:szCs w:val="28"/>
        </w:rPr>
      </w:pPr>
      <w:r w:rsidRPr="00FF7CBB">
        <w:rPr>
          <w:b/>
          <w:szCs w:val="28"/>
        </w:rPr>
        <w:t xml:space="preserve">                              </w:t>
      </w:r>
      <w:r w:rsidR="00E048F5" w:rsidRPr="006C76E2">
        <w:rPr>
          <w:b/>
          <w:szCs w:val="28"/>
        </w:rPr>
        <w:t>РЕШЕНИЕ  (ПРОЕКТ)</w:t>
      </w:r>
    </w:p>
    <w:p w:rsidR="00401E51" w:rsidRPr="006C76E2" w:rsidRDefault="00401E51" w:rsidP="00E048F5">
      <w:pPr>
        <w:pStyle w:val="a4"/>
        <w:jc w:val="center"/>
        <w:rPr>
          <w:b/>
          <w:szCs w:val="28"/>
        </w:rPr>
      </w:pPr>
    </w:p>
    <w:p w:rsidR="00D20B10" w:rsidRPr="00C860D2" w:rsidRDefault="00D20B10" w:rsidP="00D20B10">
      <w:r w:rsidRPr="00C860D2">
        <w:t xml:space="preserve">   </w:t>
      </w:r>
      <w:r w:rsidR="00401E51" w:rsidRPr="00C860D2">
        <w:t xml:space="preserve">          </w:t>
      </w:r>
      <w:r w:rsidR="00F96A99" w:rsidRPr="00C860D2">
        <w:t>20</w:t>
      </w:r>
      <w:r w:rsidR="003312AA" w:rsidRPr="00C860D2">
        <w:t>2</w:t>
      </w:r>
      <w:r w:rsidR="002260B8">
        <w:t>5</w:t>
      </w:r>
      <w:r w:rsidRPr="00C860D2">
        <w:t xml:space="preserve"> г.                                                                          №  </w:t>
      </w:r>
    </w:p>
    <w:p w:rsidR="00E048F5" w:rsidRPr="00C860D2" w:rsidRDefault="00E048F5" w:rsidP="00E048F5">
      <w:pPr>
        <w:jc w:val="center"/>
        <w:rPr>
          <w:b/>
        </w:rPr>
      </w:pPr>
    </w:p>
    <w:p w:rsidR="002B0909" w:rsidRPr="00C860D2" w:rsidRDefault="001F5885" w:rsidP="001F5885">
      <w:pPr>
        <w:rPr>
          <w:i/>
        </w:rPr>
      </w:pPr>
      <w:r w:rsidRPr="00C860D2">
        <w:rPr>
          <w:i/>
        </w:rPr>
        <w:t xml:space="preserve">О </w:t>
      </w:r>
      <w:r w:rsidR="005E31DA" w:rsidRPr="00C860D2">
        <w:rPr>
          <w:i/>
        </w:rPr>
        <w:t xml:space="preserve">принятии местного бюджета </w:t>
      </w:r>
    </w:p>
    <w:p w:rsidR="00684D28" w:rsidRPr="00C860D2" w:rsidRDefault="005E31DA" w:rsidP="001F5885">
      <w:pPr>
        <w:rPr>
          <w:i/>
        </w:rPr>
      </w:pPr>
      <w:r w:rsidRPr="00C860D2">
        <w:rPr>
          <w:i/>
        </w:rPr>
        <w:t xml:space="preserve">муниципального образования </w:t>
      </w:r>
    </w:p>
    <w:p w:rsidR="00FF7CBB" w:rsidRPr="00C860D2" w:rsidRDefault="005E31DA" w:rsidP="001F5885">
      <w:pPr>
        <w:rPr>
          <w:i/>
        </w:rPr>
      </w:pPr>
      <w:r w:rsidRPr="00C860D2">
        <w:rPr>
          <w:i/>
        </w:rPr>
        <w:t>поселок Комарово на 20</w:t>
      </w:r>
      <w:r w:rsidR="00FF7CBB" w:rsidRPr="00C860D2">
        <w:rPr>
          <w:i/>
        </w:rPr>
        <w:t>2</w:t>
      </w:r>
      <w:r w:rsidR="002260B8">
        <w:rPr>
          <w:i/>
        </w:rPr>
        <w:t>6</w:t>
      </w:r>
      <w:r w:rsidR="00525059">
        <w:rPr>
          <w:i/>
        </w:rPr>
        <w:t xml:space="preserve"> </w:t>
      </w:r>
      <w:r w:rsidR="00FF7CBB" w:rsidRPr="00C860D2">
        <w:rPr>
          <w:i/>
        </w:rPr>
        <w:t xml:space="preserve">год и </w:t>
      </w:r>
    </w:p>
    <w:p w:rsidR="00FF7CBB" w:rsidRPr="00C860D2" w:rsidRDefault="00543021" w:rsidP="001F5885">
      <w:pPr>
        <w:rPr>
          <w:i/>
        </w:rPr>
      </w:pPr>
      <w:r>
        <w:rPr>
          <w:i/>
        </w:rPr>
        <w:t>плановый период 202</w:t>
      </w:r>
      <w:r w:rsidR="002260B8">
        <w:rPr>
          <w:i/>
        </w:rPr>
        <w:t>7</w:t>
      </w:r>
      <w:r>
        <w:rPr>
          <w:i/>
        </w:rPr>
        <w:t>-202</w:t>
      </w:r>
      <w:r w:rsidR="002260B8">
        <w:rPr>
          <w:i/>
        </w:rPr>
        <w:t>8</w:t>
      </w:r>
      <w:r w:rsidR="00525059">
        <w:rPr>
          <w:i/>
        </w:rPr>
        <w:t xml:space="preserve"> </w:t>
      </w:r>
      <w:r>
        <w:rPr>
          <w:i/>
        </w:rPr>
        <w:t>годов</w:t>
      </w:r>
      <w:r w:rsidR="005E31DA" w:rsidRPr="00C860D2">
        <w:rPr>
          <w:i/>
        </w:rPr>
        <w:t xml:space="preserve"> </w:t>
      </w:r>
    </w:p>
    <w:p w:rsidR="005E31DA" w:rsidRPr="00C860D2" w:rsidRDefault="00C84BD6" w:rsidP="000203A4">
      <w:pPr>
        <w:pStyle w:val="a3"/>
        <w:ind w:firstLine="708"/>
        <w:jc w:val="both"/>
      </w:pPr>
      <w:r>
        <w:t xml:space="preserve"> </w:t>
      </w:r>
      <w:r w:rsidR="005E31DA" w:rsidRPr="00C860D2">
        <w:t>В соответствии с</w:t>
      </w:r>
      <w:r w:rsidR="006211D4" w:rsidRPr="00C860D2">
        <w:t>о статьей 55</w:t>
      </w:r>
      <w:r w:rsidR="005E31DA" w:rsidRPr="00C860D2">
        <w:t xml:space="preserve"> Устав</w:t>
      </w:r>
      <w:r w:rsidR="006211D4" w:rsidRPr="00C860D2">
        <w:t>а</w:t>
      </w:r>
      <w:r w:rsidR="005E31DA" w:rsidRPr="00C860D2">
        <w:t xml:space="preserve"> </w:t>
      </w:r>
      <w:r w:rsidR="00684D28" w:rsidRPr="00C860D2">
        <w:t xml:space="preserve">внутригородского </w:t>
      </w:r>
      <w:r w:rsidR="005E31DA" w:rsidRPr="00C860D2">
        <w:t>муниципального образования</w:t>
      </w:r>
      <w:r w:rsidR="00F219A2">
        <w:t xml:space="preserve"> города федерального значения</w:t>
      </w:r>
      <w:r w:rsidR="005E31DA" w:rsidRPr="00C860D2">
        <w:t xml:space="preserve"> </w:t>
      </w:r>
      <w:r w:rsidR="00684D28" w:rsidRPr="00C860D2">
        <w:t>Санкт-Петербурга п</w:t>
      </w:r>
      <w:r w:rsidR="006211D4" w:rsidRPr="00C860D2">
        <w:t xml:space="preserve">оселок Комарово и </w:t>
      </w:r>
      <w:r w:rsidR="002B0909" w:rsidRPr="00C860D2">
        <w:t>со статьей 12 Положения</w:t>
      </w:r>
      <w:r w:rsidR="005E31DA" w:rsidRPr="00C860D2">
        <w:t xml:space="preserve"> «О бюджетном процессе в муниципальном образовании поселок Комарово»</w:t>
      </w:r>
      <w:r w:rsidR="00684D28" w:rsidRPr="00C860D2">
        <w:t>,</w:t>
      </w:r>
      <w:r w:rsidR="005E31DA" w:rsidRPr="00C860D2">
        <w:t xml:space="preserve"> муниципальный совет</w:t>
      </w:r>
    </w:p>
    <w:p w:rsidR="001F5885" w:rsidRPr="00C860D2" w:rsidRDefault="001F5885" w:rsidP="000203A4">
      <w:pPr>
        <w:ind w:left="720"/>
        <w:jc w:val="both"/>
      </w:pPr>
      <w:r w:rsidRPr="00C860D2">
        <w:t>РЕШИЛ:</w:t>
      </w:r>
    </w:p>
    <w:p w:rsidR="00EC5186" w:rsidRPr="00C860D2" w:rsidRDefault="00EC5186" w:rsidP="000203A4">
      <w:pPr>
        <w:ind w:left="720"/>
        <w:jc w:val="both"/>
      </w:pPr>
    </w:p>
    <w:p w:rsidR="001906EE" w:rsidRPr="00C860D2" w:rsidRDefault="002B0909" w:rsidP="000203A4">
      <w:pPr>
        <w:pStyle w:val="aa"/>
        <w:jc w:val="both"/>
      </w:pPr>
      <w:r w:rsidRPr="00C860D2">
        <w:t>1</w:t>
      </w:r>
      <w:r w:rsidR="00A56370" w:rsidRPr="00C860D2">
        <w:t>.</w:t>
      </w:r>
      <w:r w:rsidR="000203A4" w:rsidRPr="00C860D2">
        <w:t>Утвердить</w:t>
      </w:r>
      <w:r w:rsidR="0007353A" w:rsidRPr="00C860D2">
        <w:t xml:space="preserve"> общий объем доходов </w:t>
      </w:r>
      <w:r w:rsidR="001906EE" w:rsidRPr="00C860D2">
        <w:t>бюдже</w:t>
      </w:r>
      <w:r w:rsidR="000203A4" w:rsidRPr="00C860D2">
        <w:t xml:space="preserve">та </w:t>
      </w:r>
      <w:r w:rsidR="001906EE" w:rsidRPr="00C860D2">
        <w:t xml:space="preserve">внутригородского </w:t>
      </w:r>
      <w:r w:rsidR="000203A4" w:rsidRPr="00C860D2">
        <w:t>муниципального образования</w:t>
      </w:r>
      <w:r w:rsidR="00F219A2" w:rsidRPr="00F219A2">
        <w:t xml:space="preserve"> </w:t>
      </w:r>
      <w:r w:rsidR="00F219A2">
        <w:t>города федерального значения</w:t>
      </w:r>
      <w:r w:rsidR="000203A4" w:rsidRPr="00C860D2">
        <w:t xml:space="preserve"> </w:t>
      </w:r>
      <w:r w:rsidR="001906EE" w:rsidRPr="00C860D2">
        <w:t xml:space="preserve">Санкт-Петербург </w:t>
      </w:r>
      <w:r w:rsidR="000203A4" w:rsidRPr="00C860D2">
        <w:t>поселок Комарово</w:t>
      </w:r>
      <w:r w:rsidR="00901FC4">
        <w:t>:</w:t>
      </w:r>
    </w:p>
    <w:p w:rsidR="000203A4" w:rsidRPr="00C860D2" w:rsidRDefault="001906EE" w:rsidP="000203A4">
      <w:pPr>
        <w:pStyle w:val="aa"/>
        <w:jc w:val="both"/>
      </w:pPr>
      <w:r w:rsidRPr="00C860D2">
        <w:t>-</w:t>
      </w:r>
      <w:r w:rsidR="000203A4" w:rsidRPr="00C860D2">
        <w:t xml:space="preserve"> на 20</w:t>
      </w:r>
      <w:r w:rsidR="003312AA" w:rsidRPr="00C860D2">
        <w:t>2</w:t>
      </w:r>
      <w:r w:rsidR="002260B8">
        <w:t>6</w:t>
      </w:r>
      <w:r w:rsidRPr="00C860D2">
        <w:t xml:space="preserve"> год в сумме </w:t>
      </w:r>
      <w:r w:rsidR="002260B8">
        <w:t>96 703,1</w:t>
      </w:r>
      <w:r w:rsidRPr="00C860D2">
        <w:t xml:space="preserve"> тыс. рублей;</w:t>
      </w:r>
    </w:p>
    <w:p w:rsidR="001906EE" w:rsidRPr="00C860D2" w:rsidRDefault="002260B8" w:rsidP="000203A4">
      <w:pPr>
        <w:pStyle w:val="aa"/>
        <w:jc w:val="both"/>
      </w:pPr>
      <w:r>
        <w:t>- на 2027</w:t>
      </w:r>
      <w:r w:rsidR="001906EE" w:rsidRPr="00C860D2">
        <w:t xml:space="preserve"> год в сумме </w:t>
      </w:r>
      <w:r>
        <w:t>92 697,3</w:t>
      </w:r>
      <w:r w:rsidR="001906EE" w:rsidRPr="00C860D2">
        <w:t xml:space="preserve"> тыс. рублей;</w:t>
      </w:r>
    </w:p>
    <w:p w:rsidR="001906EE" w:rsidRPr="00C860D2" w:rsidRDefault="002260B8" w:rsidP="000203A4">
      <w:pPr>
        <w:pStyle w:val="aa"/>
        <w:jc w:val="both"/>
      </w:pPr>
      <w:r>
        <w:t>- на 2028</w:t>
      </w:r>
      <w:r w:rsidR="001906EE" w:rsidRPr="00C860D2">
        <w:t xml:space="preserve"> год в сумме </w:t>
      </w:r>
      <w:r>
        <w:t>86 455,6</w:t>
      </w:r>
      <w:r w:rsidR="001906EE" w:rsidRPr="00C860D2">
        <w:t xml:space="preserve"> тыс. рублей.</w:t>
      </w:r>
    </w:p>
    <w:p w:rsidR="00A56370" w:rsidRPr="00C860D2" w:rsidRDefault="00A56370" w:rsidP="000203A4">
      <w:pPr>
        <w:pStyle w:val="aa"/>
        <w:jc w:val="both"/>
        <w:rPr>
          <w:sz w:val="16"/>
          <w:szCs w:val="16"/>
        </w:rPr>
      </w:pPr>
    </w:p>
    <w:p w:rsidR="001906EE" w:rsidRPr="00C860D2" w:rsidRDefault="001906EE" w:rsidP="000203A4">
      <w:pPr>
        <w:pStyle w:val="aa"/>
        <w:jc w:val="both"/>
      </w:pPr>
      <w:r w:rsidRPr="00C860D2">
        <w:t xml:space="preserve">2. Утвердить общий объем расходов </w:t>
      </w:r>
      <w:r w:rsidR="00901FC4" w:rsidRPr="00C860D2">
        <w:t xml:space="preserve">бюджета внутригородского муниципального образования </w:t>
      </w:r>
      <w:r w:rsidR="00F219A2">
        <w:t>города федерального значения</w:t>
      </w:r>
      <w:r w:rsidR="00F219A2" w:rsidRPr="00C860D2">
        <w:t xml:space="preserve"> </w:t>
      </w:r>
      <w:r w:rsidR="00901FC4" w:rsidRPr="00C860D2">
        <w:t>Санкт-Петербург поселок Комарово</w:t>
      </w:r>
      <w:r w:rsidRPr="00C860D2">
        <w:t>:</w:t>
      </w:r>
    </w:p>
    <w:p w:rsidR="001906EE" w:rsidRPr="00C860D2" w:rsidRDefault="00525059" w:rsidP="001906EE">
      <w:pPr>
        <w:pStyle w:val="aa"/>
        <w:jc w:val="both"/>
      </w:pPr>
      <w:r>
        <w:t>-</w:t>
      </w:r>
      <w:r w:rsidR="001906EE" w:rsidRPr="00C860D2">
        <w:t>на 202</w:t>
      </w:r>
      <w:r w:rsidR="002260B8">
        <w:t>6</w:t>
      </w:r>
      <w:r w:rsidR="001906EE" w:rsidRPr="00C860D2">
        <w:t xml:space="preserve"> год в сумме </w:t>
      </w:r>
      <w:r w:rsidR="002260B8">
        <w:t>96 703,1</w:t>
      </w:r>
      <w:r w:rsidR="00FF02EC" w:rsidRPr="00C860D2">
        <w:t xml:space="preserve"> </w:t>
      </w:r>
      <w:r w:rsidR="001906EE" w:rsidRPr="00C860D2">
        <w:t>тыс. рублей;</w:t>
      </w:r>
    </w:p>
    <w:p w:rsidR="001906EE" w:rsidRPr="00C860D2" w:rsidRDefault="00A56370" w:rsidP="001906EE">
      <w:pPr>
        <w:pStyle w:val="aa"/>
        <w:jc w:val="both"/>
      </w:pPr>
      <w:r w:rsidRPr="00C860D2">
        <w:t>-</w:t>
      </w:r>
      <w:r w:rsidR="001906EE" w:rsidRPr="00C860D2">
        <w:t>на 202</w:t>
      </w:r>
      <w:r w:rsidR="002260B8">
        <w:t>7</w:t>
      </w:r>
      <w:r w:rsidR="001906EE" w:rsidRPr="00C860D2">
        <w:t xml:space="preserve"> год в сумме </w:t>
      </w:r>
      <w:r w:rsidR="00616C72">
        <w:t>92 697,3</w:t>
      </w:r>
      <w:r w:rsidR="00FF02EC" w:rsidRPr="00C860D2">
        <w:t xml:space="preserve"> </w:t>
      </w:r>
      <w:r w:rsidR="001906EE" w:rsidRPr="00C860D2">
        <w:t>тыс. рублей</w:t>
      </w:r>
      <w:r w:rsidRPr="00C860D2">
        <w:t>,</w:t>
      </w:r>
      <w:r w:rsidR="001906EE" w:rsidRPr="00C860D2">
        <w:t xml:space="preserve"> в том числе условно утвержденные расходы в сумме</w:t>
      </w:r>
      <w:r w:rsidRPr="00C860D2">
        <w:t xml:space="preserve"> </w:t>
      </w:r>
      <w:r w:rsidR="00F219A2">
        <w:t>2</w:t>
      </w:r>
      <w:r w:rsidR="00616C72">
        <w:t> 261,7</w:t>
      </w:r>
      <w:r w:rsidR="00FF02EC">
        <w:t xml:space="preserve"> </w:t>
      </w:r>
      <w:r w:rsidRPr="00C860D2">
        <w:t>тыс. рублей</w:t>
      </w:r>
      <w:r w:rsidR="001906EE" w:rsidRPr="00C860D2">
        <w:t>;</w:t>
      </w:r>
    </w:p>
    <w:p w:rsidR="001906EE" w:rsidRPr="00C860D2" w:rsidRDefault="00A56370" w:rsidP="000203A4">
      <w:pPr>
        <w:pStyle w:val="aa"/>
        <w:jc w:val="both"/>
      </w:pPr>
      <w:r w:rsidRPr="00C860D2">
        <w:t>-</w:t>
      </w:r>
      <w:r w:rsidR="001906EE" w:rsidRPr="00C860D2">
        <w:t>на 202</w:t>
      </w:r>
      <w:r w:rsidR="002260B8">
        <w:t>8</w:t>
      </w:r>
      <w:r w:rsidR="001906EE" w:rsidRPr="00C860D2">
        <w:t xml:space="preserve"> год в сумме </w:t>
      </w:r>
      <w:r w:rsidR="00616C72">
        <w:t>86 455,6</w:t>
      </w:r>
      <w:r w:rsidR="00FF02EC" w:rsidRPr="00C860D2">
        <w:t xml:space="preserve"> </w:t>
      </w:r>
      <w:r w:rsidR="001906EE" w:rsidRPr="00C860D2">
        <w:t>тыс. рублей</w:t>
      </w:r>
      <w:r w:rsidRPr="00C860D2">
        <w:t>,</w:t>
      </w:r>
      <w:r w:rsidR="001906EE" w:rsidRPr="00C860D2">
        <w:t xml:space="preserve"> в том числе условно утвержденные расходы в сумме 4</w:t>
      </w:r>
      <w:r w:rsidR="00616C72">
        <w:t> 206,8</w:t>
      </w:r>
      <w:r w:rsidR="005226FC">
        <w:t xml:space="preserve"> </w:t>
      </w:r>
      <w:r w:rsidR="001906EE" w:rsidRPr="00C860D2">
        <w:t>тыс.</w:t>
      </w:r>
      <w:r w:rsidRPr="00C860D2">
        <w:t xml:space="preserve"> </w:t>
      </w:r>
      <w:r w:rsidR="001906EE" w:rsidRPr="00C860D2">
        <w:t xml:space="preserve">рублей. </w:t>
      </w:r>
    </w:p>
    <w:p w:rsidR="00C860D2" w:rsidRPr="00C860D2" w:rsidRDefault="00C860D2" w:rsidP="000203A4">
      <w:pPr>
        <w:pStyle w:val="aa"/>
        <w:jc w:val="both"/>
        <w:rPr>
          <w:sz w:val="16"/>
          <w:szCs w:val="16"/>
        </w:rPr>
      </w:pPr>
    </w:p>
    <w:p w:rsidR="00A56370" w:rsidRPr="00C860D2" w:rsidRDefault="00A56370" w:rsidP="00A56370">
      <w:pPr>
        <w:pStyle w:val="aa"/>
        <w:jc w:val="both"/>
      </w:pPr>
      <w:r w:rsidRPr="0023313A">
        <w:t>3.</w:t>
      </w:r>
      <w:r w:rsidRPr="0023313A">
        <w:rPr>
          <w:rFonts w:ascii="Arial" w:hAnsi="Arial" w:cs="Arial"/>
          <w:color w:val="455577"/>
        </w:rPr>
        <w:t xml:space="preserve"> </w:t>
      </w:r>
      <w:r w:rsidR="009732B2" w:rsidRPr="0023313A">
        <w:t xml:space="preserve">Установить </w:t>
      </w:r>
      <w:r w:rsidRPr="0023313A">
        <w:t>дефицит</w:t>
      </w:r>
      <w:r w:rsidR="009732B2" w:rsidRPr="0023313A">
        <w:t xml:space="preserve"> (</w:t>
      </w:r>
      <w:proofErr w:type="spellStart"/>
      <w:r w:rsidR="009732B2" w:rsidRPr="0023313A">
        <w:t>профицит</w:t>
      </w:r>
      <w:proofErr w:type="spellEnd"/>
      <w:r w:rsidR="009732B2" w:rsidRPr="0023313A">
        <w:t>)</w:t>
      </w:r>
      <w:r w:rsidRPr="0023313A">
        <w:t xml:space="preserve"> </w:t>
      </w:r>
      <w:r w:rsidR="00901FC4" w:rsidRPr="0023313A">
        <w:t>бюджета внутригородского</w:t>
      </w:r>
      <w:r w:rsidR="00901FC4" w:rsidRPr="00C860D2">
        <w:t xml:space="preserve"> муниципального образования</w:t>
      </w:r>
      <w:r w:rsidR="00F219A2" w:rsidRPr="00F219A2">
        <w:t xml:space="preserve"> </w:t>
      </w:r>
      <w:r w:rsidR="00F219A2">
        <w:t>города федерального значения</w:t>
      </w:r>
      <w:r w:rsidR="00901FC4" w:rsidRPr="00C860D2">
        <w:t xml:space="preserve"> Санкт-Петербург поселок Комарово</w:t>
      </w:r>
      <w:r w:rsidRPr="00C860D2">
        <w:t>:</w:t>
      </w:r>
    </w:p>
    <w:p w:rsidR="00A56370" w:rsidRPr="00C860D2" w:rsidRDefault="00A56370" w:rsidP="00A56370">
      <w:pPr>
        <w:pStyle w:val="aa"/>
        <w:jc w:val="both"/>
      </w:pPr>
      <w:r w:rsidRPr="00C860D2">
        <w:t>- на 202</w:t>
      </w:r>
      <w:r w:rsidR="002260B8">
        <w:t>6</w:t>
      </w:r>
      <w:r w:rsidR="00C860D2" w:rsidRPr="00C860D2">
        <w:t xml:space="preserve"> год – в сумме 0,0</w:t>
      </w:r>
      <w:r w:rsidRPr="00C860D2">
        <w:t xml:space="preserve"> тыс. руб</w:t>
      </w:r>
      <w:r w:rsidR="00C860D2" w:rsidRPr="00C860D2">
        <w:t>лей</w:t>
      </w:r>
      <w:r w:rsidRPr="00C860D2">
        <w:t>;</w:t>
      </w:r>
    </w:p>
    <w:p w:rsidR="00A56370" w:rsidRPr="00C860D2" w:rsidRDefault="002260B8" w:rsidP="00A56370">
      <w:pPr>
        <w:pStyle w:val="aa"/>
        <w:jc w:val="both"/>
      </w:pPr>
      <w:r>
        <w:t>- на 2027</w:t>
      </w:r>
      <w:r w:rsidR="00C860D2" w:rsidRPr="00C860D2">
        <w:t xml:space="preserve"> год – в сумме 0,0 тыс. рублей</w:t>
      </w:r>
      <w:r w:rsidR="00A56370" w:rsidRPr="00C860D2">
        <w:t>;</w:t>
      </w:r>
    </w:p>
    <w:p w:rsidR="00A56370" w:rsidRDefault="002260B8" w:rsidP="00A56370">
      <w:pPr>
        <w:pStyle w:val="aa"/>
        <w:jc w:val="both"/>
      </w:pPr>
      <w:r>
        <w:t>- на 2028</w:t>
      </w:r>
      <w:r w:rsidR="00C860D2" w:rsidRPr="00C860D2">
        <w:t xml:space="preserve"> год – в сумме 0,0 тыс. рублей.</w:t>
      </w:r>
    </w:p>
    <w:p w:rsidR="00F219A2" w:rsidRPr="00E4348E" w:rsidRDefault="00F219A2" w:rsidP="00A56370">
      <w:pPr>
        <w:pStyle w:val="aa"/>
        <w:jc w:val="both"/>
        <w:rPr>
          <w:sz w:val="16"/>
          <w:szCs w:val="16"/>
        </w:rPr>
      </w:pPr>
    </w:p>
    <w:p w:rsidR="00C4221B" w:rsidRDefault="00F219A2" w:rsidP="00C4221B">
      <w:pPr>
        <w:pStyle w:val="aa"/>
        <w:jc w:val="both"/>
      </w:pPr>
      <w:r>
        <w:t>4.</w:t>
      </w:r>
      <w:r w:rsidR="00C4221B" w:rsidRPr="00C4221B">
        <w:t xml:space="preserve"> </w:t>
      </w:r>
      <w:r w:rsidR="00C4221B" w:rsidRPr="00C860D2">
        <w:t>У</w:t>
      </w:r>
      <w:r w:rsidR="00C4221B">
        <w:t xml:space="preserve">честь в бюджете муниципального образования Доходы местного бюджета </w:t>
      </w:r>
      <w:r w:rsidR="00C4221B" w:rsidRPr="00C860D2">
        <w:t xml:space="preserve">внутригородского муниципального образования </w:t>
      </w:r>
      <w:r w:rsidR="00C4221B">
        <w:t>города федерального значения</w:t>
      </w:r>
      <w:r w:rsidR="00C4221B" w:rsidRPr="00C860D2">
        <w:t xml:space="preserve"> Санкт-Петербург поселок Комарово на 202</w:t>
      </w:r>
      <w:r w:rsidR="002260B8">
        <w:t>6</w:t>
      </w:r>
      <w:r w:rsidR="00C4221B" w:rsidRPr="00C860D2">
        <w:t xml:space="preserve"> год</w:t>
      </w:r>
      <w:r w:rsidR="00FF02EC">
        <w:t xml:space="preserve"> и плановый период 202</w:t>
      </w:r>
      <w:r w:rsidR="002260B8">
        <w:t>7</w:t>
      </w:r>
      <w:r w:rsidR="00C4221B">
        <w:t>-202</w:t>
      </w:r>
      <w:r w:rsidR="002260B8">
        <w:t>8</w:t>
      </w:r>
      <w:r w:rsidR="00C4221B">
        <w:t xml:space="preserve"> годов</w:t>
      </w:r>
      <w:r w:rsidR="002D3CAB">
        <w:t>,</w:t>
      </w:r>
      <w:r w:rsidR="00C4221B">
        <w:t xml:space="preserve"> </w:t>
      </w:r>
      <w:r w:rsidR="00C4221B" w:rsidRPr="00C860D2">
        <w:t>согласно</w:t>
      </w:r>
      <w:r w:rsidR="002D3CAB">
        <w:t xml:space="preserve"> Приложению </w:t>
      </w:r>
      <w:r w:rsidR="005226FC">
        <w:t>№</w:t>
      </w:r>
      <w:r w:rsidR="00C4221B">
        <w:t>1.</w:t>
      </w:r>
    </w:p>
    <w:p w:rsidR="00C4221B" w:rsidRPr="00DA37A0" w:rsidRDefault="00C4221B" w:rsidP="00C4221B">
      <w:pPr>
        <w:pStyle w:val="aa"/>
        <w:jc w:val="both"/>
        <w:rPr>
          <w:sz w:val="16"/>
          <w:szCs w:val="16"/>
        </w:rPr>
      </w:pPr>
    </w:p>
    <w:p w:rsidR="00C4221B" w:rsidRPr="005226FC" w:rsidRDefault="00C4221B" w:rsidP="00C4221B">
      <w:pPr>
        <w:pStyle w:val="aa"/>
        <w:jc w:val="both"/>
      </w:pPr>
      <w:r>
        <w:t>5.</w:t>
      </w:r>
      <w:r w:rsidRPr="00C4221B">
        <w:t xml:space="preserve"> </w:t>
      </w:r>
      <w:r>
        <w:t xml:space="preserve">Утвердить ведомственную структуру </w:t>
      </w:r>
      <w:proofErr w:type="gramStart"/>
      <w:r>
        <w:t xml:space="preserve">расходов местного бюджета </w:t>
      </w:r>
      <w:r w:rsidRPr="00C860D2">
        <w:t>внутригородского муниципального образования</w:t>
      </w:r>
      <w:r>
        <w:t xml:space="preserve"> города федерального значения</w:t>
      </w:r>
      <w:proofErr w:type="gramEnd"/>
      <w:r w:rsidRPr="00C860D2">
        <w:t xml:space="preserve"> Санкт-Петербург поселок Комарово</w:t>
      </w:r>
      <w:r>
        <w:t xml:space="preserve"> </w:t>
      </w:r>
      <w:r w:rsidRPr="00C860D2">
        <w:rPr>
          <w:bCs/>
        </w:rPr>
        <w:t xml:space="preserve">на </w:t>
      </w:r>
      <w:r w:rsidR="00FF02EC" w:rsidRPr="00C860D2">
        <w:t>202</w:t>
      </w:r>
      <w:r w:rsidR="002260B8">
        <w:t>6</w:t>
      </w:r>
      <w:r w:rsidR="00FF02EC" w:rsidRPr="00C860D2">
        <w:t xml:space="preserve"> год</w:t>
      </w:r>
      <w:r w:rsidR="00FF02EC">
        <w:t xml:space="preserve"> и плановый период 202</w:t>
      </w:r>
      <w:r w:rsidR="002260B8">
        <w:t>7</w:t>
      </w:r>
      <w:r w:rsidR="00FF02EC">
        <w:t>-202</w:t>
      </w:r>
      <w:r w:rsidR="002260B8">
        <w:t>8</w:t>
      </w:r>
      <w:r w:rsidR="00FF02EC">
        <w:t xml:space="preserve"> </w:t>
      </w:r>
      <w:r>
        <w:t>годов</w:t>
      </w:r>
      <w:r w:rsidR="005226FC">
        <w:t>,</w:t>
      </w:r>
      <w:r>
        <w:t xml:space="preserve"> согласно </w:t>
      </w:r>
      <w:r w:rsidR="005226FC">
        <w:t>П</w:t>
      </w:r>
      <w:r>
        <w:t xml:space="preserve">риложению </w:t>
      </w:r>
      <w:r w:rsidR="005226FC">
        <w:t>№</w:t>
      </w:r>
      <w:r>
        <w:t>2.</w:t>
      </w:r>
    </w:p>
    <w:p w:rsidR="00E4348E" w:rsidRPr="00E4348E" w:rsidRDefault="00E4348E" w:rsidP="00C4221B">
      <w:pPr>
        <w:pStyle w:val="aa"/>
        <w:jc w:val="both"/>
        <w:rPr>
          <w:sz w:val="16"/>
          <w:szCs w:val="16"/>
        </w:rPr>
      </w:pPr>
    </w:p>
    <w:p w:rsidR="00E4348E" w:rsidRDefault="00E4348E" w:rsidP="00C4221B">
      <w:pPr>
        <w:pStyle w:val="aa"/>
        <w:jc w:val="both"/>
      </w:pPr>
      <w:r>
        <w:t>6.</w:t>
      </w:r>
      <w:r w:rsidRPr="00E4348E">
        <w:t xml:space="preserve"> </w:t>
      </w:r>
      <w:r w:rsidRPr="00C860D2">
        <w:t>Утвердить распределение бюджетных ассигнований</w:t>
      </w:r>
      <w:r w:rsidRPr="00327FD7">
        <w:t xml:space="preserve"> </w:t>
      </w:r>
      <w:r w:rsidRPr="00C860D2">
        <w:t xml:space="preserve">по целевым статьям  </w:t>
      </w:r>
      <w:proofErr w:type="gramStart"/>
      <w:r>
        <w:t xml:space="preserve">расходов местного бюджета </w:t>
      </w:r>
      <w:r w:rsidRPr="00C860D2">
        <w:t xml:space="preserve">внутригородского муниципального образования </w:t>
      </w:r>
      <w:r>
        <w:t>города федерального значения</w:t>
      </w:r>
      <w:proofErr w:type="gramEnd"/>
      <w:r>
        <w:t xml:space="preserve"> </w:t>
      </w:r>
      <w:r w:rsidRPr="00C860D2">
        <w:t>Санкт-Петербург поселок Комарово</w:t>
      </w:r>
      <w:r>
        <w:t xml:space="preserve"> на </w:t>
      </w:r>
      <w:r w:rsidR="00FF02EC" w:rsidRPr="00C860D2">
        <w:t>202</w:t>
      </w:r>
      <w:r w:rsidR="002260B8">
        <w:t>6</w:t>
      </w:r>
      <w:r w:rsidR="00FF02EC" w:rsidRPr="00C860D2">
        <w:t xml:space="preserve"> год</w:t>
      </w:r>
      <w:r w:rsidR="002260B8">
        <w:t xml:space="preserve"> и плановый период 2027</w:t>
      </w:r>
      <w:r w:rsidR="00FF02EC">
        <w:t>-202</w:t>
      </w:r>
      <w:r w:rsidR="002260B8">
        <w:t>8</w:t>
      </w:r>
      <w:r w:rsidR="00FF02EC">
        <w:t xml:space="preserve"> </w:t>
      </w:r>
      <w:r>
        <w:t>годов</w:t>
      </w:r>
      <w:r w:rsidR="005226FC">
        <w:t>, согласно</w:t>
      </w:r>
      <w:r>
        <w:t xml:space="preserve"> </w:t>
      </w:r>
      <w:r w:rsidRPr="00C860D2">
        <w:t>приложению</w:t>
      </w:r>
      <w:r>
        <w:t xml:space="preserve"> </w:t>
      </w:r>
      <w:r w:rsidR="005226FC">
        <w:t>№</w:t>
      </w:r>
      <w:r>
        <w:t>3.</w:t>
      </w:r>
    </w:p>
    <w:p w:rsidR="00E4348E" w:rsidRPr="00E4348E" w:rsidRDefault="00E4348E" w:rsidP="00C4221B">
      <w:pPr>
        <w:pStyle w:val="aa"/>
        <w:jc w:val="both"/>
        <w:rPr>
          <w:sz w:val="16"/>
          <w:szCs w:val="16"/>
        </w:rPr>
      </w:pPr>
    </w:p>
    <w:p w:rsidR="00E4348E" w:rsidRDefault="00E4348E" w:rsidP="00E4348E">
      <w:pPr>
        <w:pStyle w:val="aa"/>
        <w:jc w:val="both"/>
      </w:pPr>
      <w:r>
        <w:t>7.</w:t>
      </w:r>
      <w:r w:rsidRPr="00E4348E">
        <w:t xml:space="preserve"> </w:t>
      </w:r>
      <w:r w:rsidRPr="00C860D2">
        <w:t xml:space="preserve">Утвердить распределение бюджетных ассигнований по разделам и подразделам </w:t>
      </w:r>
      <w:proofErr w:type="gramStart"/>
      <w:r w:rsidRPr="00C860D2">
        <w:t xml:space="preserve">классификации расходов </w:t>
      </w:r>
      <w:r>
        <w:t xml:space="preserve">местного бюджета </w:t>
      </w:r>
      <w:r w:rsidRPr="00C860D2">
        <w:t xml:space="preserve">внутригородского муниципального образования </w:t>
      </w:r>
      <w:r w:rsidR="00BC0A68">
        <w:t xml:space="preserve"> города федерального значения</w:t>
      </w:r>
      <w:proofErr w:type="gramEnd"/>
      <w:r w:rsidR="00BC0A68">
        <w:t xml:space="preserve"> </w:t>
      </w:r>
      <w:r w:rsidRPr="00C860D2">
        <w:t>Санкт-Петербург поселок Комарово</w:t>
      </w:r>
      <w:r>
        <w:t xml:space="preserve"> </w:t>
      </w:r>
      <w:r w:rsidRPr="00C860D2">
        <w:rPr>
          <w:bCs/>
        </w:rPr>
        <w:t xml:space="preserve">на </w:t>
      </w:r>
      <w:r w:rsidR="00FF02EC" w:rsidRPr="00C860D2">
        <w:t>202</w:t>
      </w:r>
      <w:r w:rsidR="002260B8">
        <w:t>6</w:t>
      </w:r>
      <w:r w:rsidR="00FF02EC" w:rsidRPr="00C860D2">
        <w:t xml:space="preserve"> год</w:t>
      </w:r>
      <w:r w:rsidR="00FF02EC">
        <w:t xml:space="preserve"> и плановый период 202</w:t>
      </w:r>
      <w:r w:rsidR="002260B8">
        <w:t>7</w:t>
      </w:r>
      <w:r w:rsidR="00FF02EC">
        <w:t>-202</w:t>
      </w:r>
      <w:r w:rsidR="002260B8">
        <w:t>8</w:t>
      </w:r>
      <w:r w:rsidR="00FF02EC">
        <w:t xml:space="preserve"> </w:t>
      </w:r>
      <w:r>
        <w:t>годов</w:t>
      </w:r>
      <w:r w:rsidR="005226FC">
        <w:t>,</w:t>
      </w:r>
      <w:r>
        <w:t xml:space="preserve"> согласно </w:t>
      </w:r>
      <w:r w:rsidR="005226FC">
        <w:t>П</w:t>
      </w:r>
      <w:r>
        <w:t>риложению 4.</w:t>
      </w:r>
    </w:p>
    <w:p w:rsidR="00E4348E" w:rsidRDefault="00E4348E" w:rsidP="00E4348E">
      <w:pPr>
        <w:pStyle w:val="aa"/>
        <w:jc w:val="both"/>
      </w:pPr>
      <w:r>
        <w:t>8.</w:t>
      </w:r>
      <w:r w:rsidRPr="00E4348E">
        <w:t xml:space="preserve"> </w:t>
      </w:r>
      <w:r w:rsidRPr="00C860D2">
        <w:t xml:space="preserve">Утвердить источники </w:t>
      </w:r>
      <w:proofErr w:type="gramStart"/>
      <w:r w:rsidRPr="00C860D2">
        <w:t>финансирования дефицита</w:t>
      </w:r>
      <w:r>
        <w:t xml:space="preserve"> местного</w:t>
      </w:r>
      <w:r w:rsidRPr="00C860D2">
        <w:t xml:space="preserve"> бюджета внутригородского муниципального образования </w:t>
      </w:r>
      <w:r>
        <w:t>города федерального значения</w:t>
      </w:r>
      <w:proofErr w:type="gramEnd"/>
      <w:r w:rsidRPr="00C860D2">
        <w:t xml:space="preserve"> Санкт-Петербург поселок Комарово</w:t>
      </w:r>
      <w:r>
        <w:t xml:space="preserve"> </w:t>
      </w:r>
      <w:r w:rsidRPr="00C860D2">
        <w:t xml:space="preserve">на </w:t>
      </w:r>
      <w:r w:rsidR="00FF02EC" w:rsidRPr="00C860D2">
        <w:t>202</w:t>
      </w:r>
      <w:r w:rsidR="002260B8">
        <w:t>6</w:t>
      </w:r>
      <w:r w:rsidR="00FF02EC" w:rsidRPr="00C860D2">
        <w:t xml:space="preserve"> год</w:t>
      </w:r>
      <w:r w:rsidR="002260B8">
        <w:t xml:space="preserve"> и плановый период 2027</w:t>
      </w:r>
      <w:r w:rsidR="00FF02EC">
        <w:t>-202</w:t>
      </w:r>
      <w:r w:rsidR="002260B8">
        <w:t>8</w:t>
      </w:r>
      <w:r w:rsidR="00FF02EC">
        <w:t xml:space="preserve"> </w:t>
      </w:r>
      <w:r>
        <w:t>годов</w:t>
      </w:r>
      <w:r w:rsidR="005226FC">
        <w:t>,</w:t>
      </w:r>
      <w:r>
        <w:t xml:space="preserve"> согласно </w:t>
      </w:r>
      <w:r w:rsidR="005226FC">
        <w:t>П</w:t>
      </w:r>
      <w:r>
        <w:t>риложению 5.</w:t>
      </w:r>
    </w:p>
    <w:p w:rsidR="00DA37A0" w:rsidRPr="00DA37A0" w:rsidRDefault="00DA37A0" w:rsidP="00EC5186">
      <w:pPr>
        <w:pStyle w:val="aa"/>
        <w:jc w:val="both"/>
        <w:rPr>
          <w:sz w:val="16"/>
          <w:szCs w:val="16"/>
        </w:rPr>
      </w:pPr>
    </w:p>
    <w:p w:rsidR="00DA37A0" w:rsidRDefault="006F347A" w:rsidP="00EC5186">
      <w:pPr>
        <w:pStyle w:val="aa"/>
        <w:jc w:val="both"/>
      </w:pPr>
      <w:r>
        <w:t>9.</w:t>
      </w:r>
      <w:r w:rsidR="00800DB6" w:rsidRPr="00C860D2">
        <w:t xml:space="preserve">Утвердить резервный фонд </w:t>
      </w:r>
      <w:proofErr w:type="gramStart"/>
      <w:r w:rsidR="00800DB6" w:rsidRPr="00C860D2">
        <w:t xml:space="preserve">администрации внутригородского муниципального образования </w:t>
      </w:r>
      <w:r w:rsidR="00E4348E">
        <w:t xml:space="preserve">города федерального значения </w:t>
      </w:r>
      <w:r w:rsidR="00800DB6" w:rsidRPr="00C860D2">
        <w:t>Санкт-Петербурга</w:t>
      </w:r>
      <w:proofErr w:type="gramEnd"/>
      <w:r w:rsidR="00800DB6" w:rsidRPr="00C860D2">
        <w:t xml:space="preserve"> поселок Комарово</w:t>
      </w:r>
      <w:r w:rsidR="00DA37A0">
        <w:t>:</w:t>
      </w:r>
    </w:p>
    <w:p w:rsidR="00800DB6" w:rsidRDefault="00800DB6" w:rsidP="00EC5186">
      <w:pPr>
        <w:pStyle w:val="aa"/>
        <w:jc w:val="both"/>
      </w:pPr>
      <w:r w:rsidRPr="00C860D2">
        <w:t xml:space="preserve"> </w:t>
      </w:r>
      <w:r w:rsidR="00DA37A0">
        <w:t>-</w:t>
      </w:r>
      <w:r w:rsidRPr="00C860D2">
        <w:t>на 202</w:t>
      </w:r>
      <w:r w:rsidR="002260B8">
        <w:t>6</w:t>
      </w:r>
      <w:r w:rsidR="00DA37A0">
        <w:t xml:space="preserve"> год в сумме 2</w:t>
      </w:r>
      <w:r w:rsidR="0035534E" w:rsidRPr="00C860D2">
        <w:t>0,0</w:t>
      </w:r>
      <w:r w:rsidR="00DA37A0">
        <w:t xml:space="preserve"> тыс. рублей;</w:t>
      </w:r>
    </w:p>
    <w:p w:rsidR="00DA37A0" w:rsidRDefault="00DA37A0" w:rsidP="00EC5186">
      <w:pPr>
        <w:pStyle w:val="aa"/>
        <w:jc w:val="both"/>
      </w:pPr>
      <w:r>
        <w:t xml:space="preserve"> -на 202</w:t>
      </w:r>
      <w:r w:rsidR="002260B8">
        <w:t>7</w:t>
      </w:r>
      <w:r>
        <w:t xml:space="preserve"> год</w:t>
      </w:r>
      <w:r w:rsidRPr="00DA37A0">
        <w:t xml:space="preserve"> </w:t>
      </w:r>
      <w:r>
        <w:t xml:space="preserve">в сумме </w:t>
      </w:r>
      <w:r w:rsidR="003B4F40">
        <w:t>20,0</w:t>
      </w:r>
      <w:r>
        <w:t xml:space="preserve"> тыс. рублей;</w:t>
      </w:r>
    </w:p>
    <w:p w:rsidR="00DA37A0" w:rsidRDefault="00DA37A0" w:rsidP="00DA37A0">
      <w:pPr>
        <w:pStyle w:val="aa"/>
        <w:jc w:val="both"/>
      </w:pPr>
      <w:r>
        <w:t xml:space="preserve"> -на 202</w:t>
      </w:r>
      <w:r w:rsidR="002260B8">
        <w:t>8</w:t>
      </w:r>
      <w:r>
        <w:t xml:space="preserve"> год</w:t>
      </w:r>
      <w:r w:rsidRPr="00DA37A0">
        <w:t xml:space="preserve"> </w:t>
      </w:r>
      <w:r>
        <w:t xml:space="preserve">в сумме </w:t>
      </w:r>
      <w:r w:rsidR="003B4F40">
        <w:t>20,0</w:t>
      </w:r>
      <w:r>
        <w:t xml:space="preserve"> тыс. рублей.</w:t>
      </w:r>
    </w:p>
    <w:p w:rsidR="00DA37A0" w:rsidRPr="00DA37A0" w:rsidRDefault="00DA37A0" w:rsidP="00EC5186">
      <w:pPr>
        <w:pStyle w:val="aa"/>
        <w:jc w:val="both"/>
        <w:rPr>
          <w:sz w:val="16"/>
          <w:szCs w:val="16"/>
        </w:rPr>
      </w:pPr>
    </w:p>
    <w:p w:rsidR="00DA37A0" w:rsidRDefault="00DA37A0" w:rsidP="004A3C25">
      <w:pPr>
        <w:pStyle w:val="aa"/>
        <w:jc w:val="both"/>
      </w:pPr>
      <w:r>
        <w:t>1</w:t>
      </w:r>
      <w:r w:rsidR="002D3CAB">
        <w:t>0</w:t>
      </w:r>
      <w:r w:rsidRPr="00C860D2">
        <w:t>.</w:t>
      </w:r>
      <w:r w:rsidRPr="00C860D2">
        <w:tab/>
        <w:t>Утвердить общий объем бюджетных ассигнований на исполнение публичных нормативных обязательств</w:t>
      </w:r>
      <w:r>
        <w:t>:</w:t>
      </w:r>
    </w:p>
    <w:p w:rsidR="00DA37A0" w:rsidRDefault="00E4348E" w:rsidP="00DA37A0">
      <w:pPr>
        <w:pStyle w:val="aa"/>
        <w:jc w:val="both"/>
      </w:pPr>
      <w:r>
        <w:t xml:space="preserve"> </w:t>
      </w:r>
      <w:r w:rsidR="00DA37A0">
        <w:t>-</w:t>
      </w:r>
      <w:r w:rsidR="00DA37A0" w:rsidRPr="00C860D2">
        <w:t>на 202</w:t>
      </w:r>
      <w:r w:rsidR="002260B8">
        <w:t>6</w:t>
      </w:r>
      <w:r w:rsidR="00DA37A0">
        <w:t xml:space="preserve"> год в сумме 1</w:t>
      </w:r>
      <w:r w:rsidR="00712A16">
        <w:t> 369,5</w:t>
      </w:r>
      <w:r w:rsidR="00DA37A0">
        <w:t xml:space="preserve"> тыс. рублей;</w:t>
      </w:r>
    </w:p>
    <w:p w:rsidR="00DA37A0" w:rsidRDefault="00DA37A0" w:rsidP="00DA37A0">
      <w:pPr>
        <w:pStyle w:val="aa"/>
        <w:jc w:val="both"/>
      </w:pPr>
      <w:r>
        <w:t xml:space="preserve"> -на 202</w:t>
      </w:r>
      <w:r w:rsidR="002260B8">
        <w:t>7</w:t>
      </w:r>
      <w:r>
        <w:t xml:space="preserve"> год</w:t>
      </w:r>
      <w:r w:rsidRPr="00DA37A0">
        <w:t xml:space="preserve"> </w:t>
      </w:r>
      <w:r>
        <w:t>в сумме 1</w:t>
      </w:r>
      <w:r w:rsidR="00712A16">
        <w:t> 426,8</w:t>
      </w:r>
      <w:r>
        <w:t xml:space="preserve"> тыс. рублей;</w:t>
      </w:r>
    </w:p>
    <w:p w:rsidR="00DA37A0" w:rsidRDefault="00DA37A0" w:rsidP="00DA37A0">
      <w:pPr>
        <w:pStyle w:val="aa"/>
        <w:jc w:val="both"/>
      </w:pPr>
      <w:r>
        <w:t xml:space="preserve"> -на 2</w:t>
      </w:r>
      <w:r w:rsidR="002260B8">
        <w:t>028</w:t>
      </w:r>
      <w:r>
        <w:t xml:space="preserve"> год</w:t>
      </w:r>
      <w:r w:rsidRPr="00DA37A0">
        <w:t xml:space="preserve"> </w:t>
      </w:r>
      <w:r>
        <w:t>в сумме 1</w:t>
      </w:r>
      <w:r w:rsidR="00712A16">
        <w:t> 485,0</w:t>
      </w:r>
      <w:r>
        <w:t xml:space="preserve"> тыс. рублей.</w:t>
      </w:r>
    </w:p>
    <w:p w:rsidR="00917E86" w:rsidRPr="00917E86" w:rsidRDefault="00917E86" w:rsidP="00DA37A0">
      <w:pPr>
        <w:pStyle w:val="aa"/>
        <w:jc w:val="both"/>
        <w:rPr>
          <w:sz w:val="16"/>
          <w:szCs w:val="16"/>
        </w:rPr>
      </w:pPr>
    </w:p>
    <w:p w:rsidR="00917E86" w:rsidRDefault="00917E86" w:rsidP="00DA37A0">
      <w:pPr>
        <w:pStyle w:val="aa"/>
        <w:jc w:val="both"/>
      </w:pPr>
      <w:r>
        <w:t>11. Утвердить общий объем межбюджетных трансфертов, получаемых из бюджета  Санкт-Петербурга:</w:t>
      </w:r>
    </w:p>
    <w:p w:rsidR="00917E86" w:rsidRDefault="00917E86" w:rsidP="00917E86">
      <w:pPr>
        <w:pStyle w:val="aa"/>
        <w:jc w:val="both"/>
      </w:pPr>
      <w:r>
        <w:t>-</w:t>
      </w:r>
      <w:r w:rsidRPr="00C860D2">
        <w:t>на 202</w:t>
      </w:r>
      <w:r w:rsidR="00712A16">
        <w:t>6</w:t>
      </w:r>
      <w:r>
        <w:t xml:space="preserve"> год в сумме </w:t>
      </w:r>
      <w:r w:rsidR="00712A16">
        <w:t>2 140,4</w:t>
      </w:r>
      <w:r>
        <w:t xml:space="preserve"> тыс. рублей;</w:t>
      </w:r>
    </w:p>
    <w:p w:rsidR="00917E86" w:rsidRDefault="00712A16" w:rsidP="00917E86">
      <w:pPr>
        <w:pStyle w:val="aa"/>
        <w:jc w:val="both"/>
      </w:pPr>
      <w:r>
        <w:t>-на 2027</w:t>
      </w:r>
      <w:r w:rsidR="00917E86">
        <w:t xml:space="preserve"> год</w:t>
      </w:r>
      <w:r w:rsidR="00917E86" w:rsidRPr="00DA37A0">
        <w:t xml:space="preserve"> </w:t>
      </w:r>
      <w:r w:rsidR="00917E86">
        <w:t xml:space="preserve">в сумме </w:t>
      </w:r>
      <w:r>
        <w:t>2 229,3</w:t>
      </w:r>
      <w:r w:rsidR="00917E86">
        <w:t xml:space="preserve"> тыс. рублей;</w:t>
      </w:r>
    </w:p>
    <w:p w:rsidR="00917E86" w:rsidRDefault="00712A16" w:rsidP="00917E86">
      <w:pPr>
        <w:pStyle w:val="aa"/>
        <w:jc w:val="both"/>
      </w:pPr>
      <w:r>
        <w:t>-на 2028</w:t>
      </w:r>
      <w:r w:rsidR="00917E86">
        <w:t xml:space="preserve"> год</w:t>
      </w:r>
      <w:r w:rsidR="00917E86" w:rsidRPr="00DA37A0">
        <w:t xml:space="preserve"> </w:t>
      </w:r>
      <w:r w:rsidR="00917E86">
        <w:t xml:space="preserve">в сумме </w:t>
      </w:r>
      <w:r>
        <w:t>2 320,2</w:t>
      </w:r>
      <w:r w:rsidR="00917E86">
        <w:t xml:space="preserve"> тыс. рублей.</w:t>
      </w:r>
    </w:p>
    <w:p w:rsidR="00DA37A0" w:rsidRPr="00DA37A0" w:rsidRDefault="00917E86" w:rsidP="004A3C25">
      <w:pPr>
        <w:pStyle w:val="aa"/>
        <w:jc w:val="both"/>
        <w:rPr>
          <w:sz w:val="16"/>
          <w:szCs w:val="16"/>
        </w:rPr>
      </w:pPr>
      <w:r>
        <w:t xml:space="preserve">  </w:t>
      </w:r>
    </w:p>
    <w:p w:rsidR="00CF4291" w:rsidRDefault="004A3C25" w:rsidP="004A3C25">
      <w:pPr>
        <w:pStyle w:val="aa"/>
        <w:jc w:val="both"/>
      </w:pPr>
      <w:r w:rsidRPr="00C860D2">
        <w:t>1</w:t>
      </w:r>
      <w:r w:rsidR="00917E86">
        <w:t>2</w:t>
      </w:r>
      <w:r w:rsidRPr="00C860D2">
        <w:t xml:space="preserve">. </w:t>
      </w:r>
      <w:proofErr w:type="gramStart"/>
      <w:r w:rsidRPr="00C860D2">
        <w:t>Утвердить верхний пре</w:t>
      </w:r>
      <w:r w:rsidR="00712A16">
        <w:t xml:space="preserve">дел муниципального внутреннего </w:t>
      </w:r>
      <w:r w:rsidRPr="00C860D2">
        <w:t xml:space="preserve">долга </w:t>
      </w:r>
      <w:r w:rsidR="000203A4" w:rsidRPr="00C860D2">
        <w:t xml:space="preserve"> </w:t>
      </w:r>
      <w:r w:rsidR="002B7AB3" w:rsidRPr="00C860D2">
        <w:t xml:space="preserve">на </w:t>
      </w:r>
      <w:r w:rsidRPr="00C860D2">
        <w:t>0</w:t>
      </w:r>
      <w:r w:rsidR="002B7AB3" w:rsidRPr="00C860D2">
        <w:t>1 января 202</w:t>
      </w:r>
      <w:r w:rsidR="00712A16">
        <w:t>7</w:t>
      </w:r>
      <w:r w:rsidR="002D3CAB">
        <w:t xml:space="preserve"> года в сумме 0,0 </w:t>
      </w:r>
      <w:r w:rsidR="00CF4291">
        <w:t>рублей</w:t>
      </w:r>
      <w:r w:rsidR="002D3CAB">
        <w:t xml:space="preserve">, в том числе верхний предел долга по муниципальным гарантиям в сумме 0,0 рублей; </w:t>
      </w:r>
      <w:r w:rsidR="00CF4291">
        <w:t xml:space="preserve"> на </w:t>
      </w:r>
      <w:r w:rsidR="00CF4291" w:rsidRPr="00C860D2">
        <w:t xml:space="preserve">01 января </w:t>
      </w:r>
      <w:r w:rsidR="00CF4291">
        <w:t>202</w:t>
      </w:r>
      <w:r w:rsidR="00712A16">
        <w:t>8</w:t>
      </w:r>
      <w:r w:rsidR="00CF4291">
        <w:t xml:space="preserve"> года в сумме 0,0 тыс. рублей</w:t>
      </w:r>
      <w:r w:rsidR="002D3CAB">
        <w:t>,</w:t>
      </w:r>
      <w:r w:rsidR="002D3CAB" w:rsidRPr="002D3CAB">
        <w:t xml:space="preserve"> </w:t>
      </w:r>
      <w:r w:rsidR="002D3CAB">
        <w:t>в том числе верхний предел долга по муниципальным гарантиям в сумме 0,0 рублей;</w:t>
      </w:r>
      <w:proofErr w:type="gramEnd"/>
      <w:r w:rsidR="002D3CAB">
        <w:t xml:space="preserve"> на </w:t>
      </w:r>
      <w:r w:rsidR="002D3CAB" w:rsidRPr="00C860D2">
        <w:t xml:space="preserve">01 января </w:t>
      </w:r>
      <w:r w:rsidR="00FF02EC">
        <w:t>202</w:t>
      </w:r>
      <w:r w:rsidR="00712A16">
        <w:t>9</w:t>
      </w:r>
      <w:r w:rsidR="002D3CAB">
        <w:t xml:space="preserve"> года</w:t>
      </w:r>
      <w:r w:rsidR="002D3CAB" w:rsidRPr="002D3CAB">
        <w:t xml:space="preserve"> </w:t>
      </w:r>
      <w:r w:rsidR="002D3CAB">
        <w:t>в сумме 0,0 тыс. рублей,</w:t>
      </w:r>
      <w:r w:rsidR="002D3CAB" w:rsidRPr="002D3CAB">
        <w:t xml:space="preserve"> </w:t>
      </w:r>
      <w:r w:rsidR="002D3CAB">
        <w:t>в том числе верхний предел долга по муниципальным гарантиям в сумме 0,0 рублей.</w:t>
      </w:r>
    </w:p>
    <w:p w:rsidR="005226FC" w:rsidRPr="00CF4291" w:rsidRDefault="005226FC" w:rsidP="004A3C25">
      <w:pPr>
        <w:pStyle w:val="aa"/>
        <w:jc w:val="both"/>
        <w:rPr>
          <w:sz w:val="16"/>
          <w:szCs w:val="16"/>
        </w:rPr>
      </w:pPr>
    </w:p>
    <w:p w:rsidR="000203A4" w:rsidRPr="00C860D2" w:rsidRDefault="00163573" w:rsidP="000203A4">
      <w:pPr>
        <w:tabs>
          <w:tab w:val="num" w:pos="1080"/>
        </w:tabs>
        <w:ind w:right="185"/>
        <w:jc w:val="both"/>
      </w:pPr>
      <w:r w:rsidRPr="00C860D2">
        <w:t>1</w:t>
      </w:r>
      <w:r w:rsidR="00917E86">
        <w:t>3</w:t>
      </w:r>
      <w:r w:rsidRPr="00C860D2">
        <w:t>.</w:t>
      </w:r>
      <w:r w:rsidR="003730E3">
        <w:t xml:space="preserve"> </w:t>
      </w:r>
      <w:r w:rsidR="000203A4" w:rsidRPr="00C860D2">
        <w:t>Решение вступает в силу со дня принятия и подлежит официальному  опубликованию  в газете «Вести Келломяки-Комарово».</w:t>
      </w:r>
    </w:p>
    <w:p w:rsidR="000203A4" w:rsidRPr="00C860D2" w:rsidRDefault="00163573" w:rsidP="000203A4">
      <w:pPr>
        <w:pStyle w:val="aa"/>
        <w:jc w:val="both"/>
      </w:pPr>
      <w:r w:rsidRPr="00C860D2">
        <w:t>1</w:t>
      </w:r>
      <w:r w:rsidR="00917E86">
        <w:t>4</w:t>
      </w:r>
      <w:r w:rsidR="000203A4" w:rsidRPr="00C860D2">
        <w:t>.</w:t>
      </w:r>
      <w:r w:rsidR="006027C1" w:rsidRPr="00C860D2">
        <w:t xml:space="preserve"> </w:t>
      </w:r>
      <w:r w:rsidR="000203A4" w:rsidRPr="00C860D2">
        <w:t xml:space="preserve">Контроль </w:t>
      </w:r>
      <w:r w:rsidR="00750607" w:rsidRPr="00C860D2">
        <w:t>исполнения</w:t>
      </w:r>
      <w:r w:rsidR="000203A4" w:rsidRPr="00C860D2">
        <w:t xml:space="preserve"> решения  </w:t>
      </w:r>
      <w:r w:rsidR="00324D7D" w:rsidRPr="00C860D2">
        <w:t>оставляю за собой</w:t>
      </w:r>
      <w:r w:rsidR="006027C1" w:rsidRPr="00C860D2">
        <w:t>.</w:t>
      </w:r>
    </w:p>
    <w:p w:rsidR="006027C1" w:rsidRPr="00C860D2" w:rsidRDefault="006027C1" w:rsidP="000203A4">
      <w:pPr>
        <w:pStyle w:val="aa"/>
        <w:jc w:val="both"/>
      </w:pPr>
    </w:p>
    <w:p w:rsidR="006805F9" w:rsidRDefault="006805F9" w:rsidP="000203A4">
      <w:pPr>
        <w:pStyle w:val="a3"/>
        <w:spacing w:before="0" w:beforeAutospacing="0" w:after="0" w:afterAutospacing="0" w:line="240" w:lineRule="atLeast"/>
        <w:jc w:val="both"/>
      </w:pPr>
    </w:p>
    <w:p w:rsidR="001F5885" w:rsidRDefault="00284F07" w:rsidP="000203A4">
      <w:pPr>
        <w:pStyle w:val="a3"/>
        <w:spacing w:before="0" w:beforeAutospacing="0" w:after="0" w:afterAutospacing="0" w:line="240" w:lineRule="atLeast"/>
        <w:jc w:val="both"/>
      </w:pPr>
      <w:r w:rsidRPr="00C860D2">
        <w:t>Г</w:t>
      </w:r>
      <w:r w:rsidR="002D05E4" w:rsidRPr="00C860D2">
        <w:t>лава</w:t>
      </w:r>
      <w:r w:rsidR="001F5885" w:rsidRPr="00C860D2">
        <w:t xml:space="preserve"> муниципального образования</w:t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1F5885" w:rsidRPr="00C860D2">
        <w:tab/>
      </w:r>
      <w:r w:rsidR="001F5885" w:rsidRPr="00FF02EC">
        <w:t xml:space="preserve">   </w:t>
      </w:r>
      <w:r w:rsidR="00C12354" w:rsidRPr="00FF02EC">
        <w:t>А.С.Журавска</w:t>
      </w:r>
      <w:r w:rsidR="00FF02EC" w:rsidRPr="00FF02EC">
        <w:t>я</w:t>
      </w: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9728" w:type="dxa"/>
        <w:tblInd w:w="95" w:type="dxa"/>
        <w:tblLook w:val="04A0"/>
      </w:tblPr>
      <w:tblGrid>
        <w:gridCol w:w="2707"/>
        <w:gridCol w:w="3685"/>
        <w:gridCol w:w="1139"/>
        <w:gridCol w:w="1058"/>
        <w:gridCol w:w="1139"/>
      </w:tblGrid>
      <w:tr w:rsidR="00337CC6" w:rsidRPr="00337CC6" w:rsidTr="00337CC6">
        <w:trPr>
          <w:trHeight w:val="780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                                                       </w:t>
            </w:r>
          </w:p>
          <w:p w:rsidR="00337CC6" w:rsidRDefault="00337CC6" w:rsidP="00337CC6">
            <w:pPr>
              <w:jc w:val="right"/>
              <w:rPr>
                <w:sz w:val="20"/>
                <w:szCs w:val="20"/>
              </w:rPr>
            </w:pPr>
          </w:p>
          <w:p w:rsidR="00337CC6" w:rsidRDefault="00337CC6" w:rsidP="00337CC6">
            <w:pPr>
              <w:jc w:val="right"/>
              <w:rPr>
                <w:sz w:val="20"/>
                <w:szCs w:val="20"/>
              </w:rPr>
            </w:pPr>
          </w:p>
          <w:p w:rsidR="00337CC6" w:rsidRDefault="00337CC6" w:rsidP="00337CC6">
            <w:pPr>
              <w:jc w:val="right"/>
              <w:rPr>
                <w:sz w:val="20"/>
                <w:szCs w:val="20"/>
              </w:rPr>
            </w:pPr>
          </w:p>
          <w:p w:rsidR="00337CC6" w:rsidRDefault="00337CC6" w:rsidP="00337CC6">
            <w:pPr>
              <w:jc w:val="right"/>
              <w:rPr>
                <w:sz w:val="20"/>
                <w:szCs w:val="20"/>
              </w:rPr>
            </w:pPr>
          </w:p>
          <w:p w:rsidR="00337CC6" w:rsidRDefault="00337CC6" w:rsidP="00337CC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</w:p>
          <w:p w:rsidR="00337CC6" w:rsidRPr="00337CC6" w:rsidRDefault="00337CC6" w:rsidP="00337CC6">
            <w:pPr>
              <w:ind w:left="2160"/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Приложение №1                                                                                                   к решению Муниципального совета поселок Комарово                                                                      от__________2025 года   №______ </w:t>
            </w:r>
          </w:p>
        </w:tc>
      </w:tr>
      <w:tr w:rsidR="00337CC6" w:rsidRPr="00337CC6" w:rsidTr="00337CC6">
        <w:trPr>
          <w:trHeight w:val="255"/>
        </w:trPr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CC6" w:rsidRPr="00337CC6" w:rsidTr="00337CC6">
        <w:trPr>
          <w:trHeight w:val="780"/>
        </w:trPr>
        <w:tc>
          <w:tcPr>
            <w:tcW w:w="97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ДОХОДЫ                                                                                                                                                                                                                                                              местного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бюджета внутригородского муниципального образования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 поселок Комарово на 2026 год и плановый период 2027-2028 годов</w:t>
            </w:r>
          </w:p>
        </w:tc>
      </w:tr>
      <w:tr w:rsidR="00337CC6" w:rsidRPr="00337CC6" w:rsidTr="00337CC6">
        <w:trPr>
          <w:trHeight w:val="255"/>
        </w:trPr>
        <w:tc>
          <w:tcPr>
            <w:tcW w:w="97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</w:t>
            </w:r>
          </w:p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337CC6">
              <w:rPr>
                <w:sz w:val="20"/>
                <w:szCs w:val="20"/>
              </w:rPr>
              <w:t>(тысяч рублей)</w:t>
            </w:r>
          </w:p>
        </w:tc>
      </w:tr>
      <w:tr w:rsidR="00337CC6" w:rsidRPr="00337CC6" w:rsidTr="00337CC6">
        <w:trPr>
          <w:trHeight w:val="5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Источники доходов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2026 год               Сумма                      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2027 год                         Сумма                      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2028 год                         Сумма                        </w:t>
            </w:r>
          </w:p>
        </w:tc>
      </w:tr>
      <w:tr w:rsidR="00337CC6" w:rsidRPr="00337CC6" w:rsidTr="00337CC6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337CC6" w:rsidRPr="00337CC6" w:rsidTr="00337CC6">
        <w:trPr>
          <w:trHeight w:val="28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337CC6" w:rsidRPr="00337CC6" w:rsidTr="00337CC6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000 1 01 02000 01 0000 110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262,5  </w:t>
            </w:r>
          </w:p>
        </w:tc>
      </w:tr>
      <w:tr w:rsidR="00337CC6" w:rsidRPr="00337CC6" w:rsidTr="00337CC6">
        <w:trPr>
          <w:trHeight w:val="495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7CC6" w:rsidRPr="00337CC6" w:rsidRDefault="00337CC6" w:rsidP="00337CC6">
            <w:pPr>
              <w:spacing w:after="240"/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182 1 01 02010 01 0000 110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spacing w:after="240"/>
              <w:rPr>
                <w:sz w:val="20"/>
                <w:szCs w:val="20"/>
              </w:rPr>
            </w:pPr>
            <w:proofErr w:type="gramStart"/>
            <w:r w:rsidRPr="00337CC6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 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</w:t>
            </w:r>
            <w:proofErr w:type="gramEnd"/>
            <w:r w:rsidRPr="00337CC6">
              <w:rPr>
                <w:sz w:val="20"/>
                <w:szCs w:val="20"/>
              </w:rPr>
              <w:t xml:space="preserve"> </w:t>
            </w:r>
            <w:proofErr w:type="gramStart"/>
            <w:r w:rsidRPr="00337CC6">
              <w:rPr>
                <w:sz w:val="20"/>
                <w:szCs w:val="20"/>
              </w:rPr>
              <w:t>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214,7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237,4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262,5  </w:t>
            </w:r>
          </w:p>
        </w:tc>
      </w:tr>
      <w:tr w:rsidR="00337CC6" w:rsidRPr="00337CC6" w:rsidTr="00337CC6">
        <w:trPr>
          <w:trHeight w:val="37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БЕЗВОЗМЕЗДНЫЕ   ПОСТУПЛЕНИЯ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96 488,4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92 459,9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86 193,1  </w:t>
            </w:r>
          </w:p>
        </w:tc>
      </w:tr>
      <w:tr w:rsidR="00337CC6" w:rsidRPr="00337CC6" w:rsidTr="00337CC6">
        <w:trPr>
          <w:trHeight w:val="81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94 348,0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90 230,6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83 872,9  </w:t>
            </w:r>
          </w:p>
        </w:tc>
      </w:tr>
      <w:tr w:rsidR="00337CC6" w:rsidRPr="00337CC6" w:rsidTr="00337CC6">
        <w:trPr>
          <w:trHeight w:val="513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000 2 02  10001 00 0000 150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94 348,0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90 230,6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83 872,9  </w:t>
            </w:r>
          </w:p>
        </w:tc>
      </w:tr>
      <w:tr w:rsidR="00337CC6" w:rsidRPr="00337CC6" w:rsidTr="00337CC6">
        <w:trPr>
          <w:trHeight w:val="130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885 2 02  15001 03 0000 150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Дотации бюджетам внутригородских муниципальных образований городов федерального значения на выравнивание бюджетной обеспеченности из бюджета субъекта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94 348,0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90 230,6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83 872,9  </w:t>
            </w:r>
          </w:p>
        </w:tc>
      </w:tr>
      <w:tr w:rsidR="00337CC6" w:rsidRPr="00337CC6" w:rsidTr="00337CC6">
        <w:trPr>
          <w:trHeight w:val="6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000 2 02  30000 00 0000 150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2 140,4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2 229,3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2 320,2  </w:t>
            </w:r>
          </w:p>
        </w:tc>
      </w:tr>
      <w:tr w:rsidR="00337CC6" w:rsidRPr="00337CC6" w:rsidTr="00337CC6">
        <w:trPr>
          <w:trHeight w:val="135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lastRenderedPageBreak/>
              <w:t>000 2 02  30024 03 0000 150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2 140,4  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2 229,3 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2 320,2  </w:t>
            </w:r>
          </w:p>
        </w:tc>
      </w:tr>
      <w:tr w:rsidR="00337CC6" w:rsidRPr="00337CC6" w:rsidTr="00337CC6">
        <w:trPr>
          <w:trHeight w:val="1515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885 2 02  30024 03 0100 150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Субвенции бюджетам внутригородских муниципальных образований</w:t>
            </w:r>
            <w:proofErr w:type="gramStart"/>
            <w:r w:rsidRPr="00337CC6">
              <w:rPr>
                <w:sz w:val="20"/>
                <w:szCs w:val="20"/>
              </w:rPr>
              <w:t xml:space="preserve">  С</w:t>
            </w:r>
            <w:proofErr w:type="gramEnd"/>
            <w:r w:rsidRPr="00337CC6">
              <w:rPr>
                <w:sz w:val="20"/>
                <w:szCs w:val="20"/>
              </w:rPr>
              <w:t>анкт- Петербурга на выполнение отдельных государственных полномочий Санкт- Петербурга по организации и осуществлению деятельности по опеке и попечительству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2 130,3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2 218,8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2 309,3  </w:t>
            </w:r>
          </w:p>
        </w:tc>
      </w:tr>
      <w:tr w:rsidR="00337CC6" w:rsidRPr="00337CC6" w:rsidTr="00337CC6">
        <w:trPr>
          <w:trHeight w:val="222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885 2 02 30024 03 0200 150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Субвенции бюджетам внутригородских муниципальных  образований</w:t>
            </w:r>
            <w:proofErr w:type="gramStart"/>
            <w:r w:rsidRPr="00337CC6">
              <w:rPr>
                <w:sz w:val="20"/>
                <w:szCs w:val="20"/>
              </w:rPr>
              <w:t xml:space="preserve">  С</w:t>
            </w:r>
            <w:proofErr w:type="gramEnd"/>
            <w:r w:rsidRPr="00337CC6">
              <w:rPr>
                <w:sz w:val="20"/>
                <w:szCs w:val="20"/>
              </w:rPr>
              <w:t>анкт- Петербурга на выполнение отдельного государственного полномочия Санкт- Петербурга по определению должностных лиц, уполномоченных составлять протоколы об административных правонарушениях, и составлению протоколов об административных правонарушениях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10,9  </w:t>
            </w:r>
          </w:p>
        </w:tc>
      </w:tr>
      <w:tr w:rsidR="00337CC6" w:rsidRPr="00337CC6" w:rsidTr="00337CC6">
        <w:trPr>
          <w:trHeight w:val="33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92 697,3 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86 455,6  </w:t>
            </w:r>
          </w:p>
        </w:tc>
      </w:tr>
    </w:tbl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417" w:type="dxa"/>
        <w:tblInd w:w="-318" w:type="dxa"/>
        <w:tblLayout w:type="fixed"/>
        <w:tblLook w:val="04A0"/>
      </w:tblPr>
      <w:tblGrid>
        <w:gridCol w:w="417"/>
        <w:gridCol w:w="3707"/>
        <w:gridCol w:w="555"/>
        <w:gridCol w:w="709"/>
        <w:gridCol w:w="1300"/>
        <w:gridCol w:w="684"/>
        <w:gridCol w:w="993"/>
        <w:gridCol w:w="1075"/>
        <w:gridCol w:w="977"/>
      </w:tblGrid>
      <w:tr w:rsidR="00337CC6" w:rsidRPr="00337CC6" w:rsidTr="00337CC6">
        <w:trPr>
          <w:trHeight w:val="96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16"/>
                <w:szCs w:val="16"/>
              </w:rPr>
            </w:pPr>
            <w:r w:rsidRPr="00337CC6">
              <w:rPr>
                <w:sz w:val="16"/>
                <w:szCs w:val="16"/>
              </w:rPr>
              <w:t> </w:t>
            </w:r>
          </w:p>
        </w:tc>
        <w:tc>
          <w:tcPr>
            <w:tcW w:w="62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                                                  Приложение №2                                                                                                   к решению Муниципального совета поселок Комарово                                                                      от__________2025 года   №______ </w:t>
            </w:r>
          </w:p>
        </w:tc>
      </w:tr>
      <w:tr w:rsidR="00337CC6" w:rsidRPr="00337CC6" w:rsidTr="00337CC6">
        <w:trPr>
          <w:trHeight w:val="1035"/>
        </w:trPr>
        <w:tc>
          <w:tcPr>
            <w:tcW w:w="104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ВЕДОМСТВЕННАЯ СТРУКТУРА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РАСХОДОВ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местного бюджета внутригородского муниципального образования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поселок Комарово на 2026 год и плановый период 2027-2028 годов</w:t>
            </w:r>
          </w:p>
        </w:tc>
      </w:tr>
      <w:tr w:rsidR="00337CC6" w:rsidRPr="00337CC6" w:rsidTr="00337CC6">
        <w:trPr>
          <w:trHeight w:val="33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4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                              </w:t>
            </w:r>
            <w:r w:rsidRPr="00337CC6">
              <w:rPr>
                <w:sz w:val="20"/>
                <w:szCs w:val="20"/>
              </w:rPr>
              <w:t xml:space="preserve"> (тысяч</w:t>
            </w:r>
            <w:r>
              <w:rPr>
                <w:sz w:val="20"/>
                <w:szCs w:val="20"/>
              </w:rPr>
              <w:t xml:space="preserve"> ру</w:t>
            </w:r>
            <w:r w:rsidRPr="00337CC6">
              <w:rPr>
                <w:sz w:val="20"/>
                <w:szCs w:val="20"/>
              </w:rPr>
              <w:t>блей)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37CC6">
              <w:rPr>
                <w:b/>
                <w:bCs/>
                <w:sz w:val="20"/>
                <w:szCs w:val="20"/>
              </w:rPr>
              <w:t>Код раздела  подраздел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:rsidTr="00337CC6">
        <w:trPr>
          <w:trHeight w:val="31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Местная администрация муниципального образования поселок Комарово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88 232,2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81 612,9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73 066,5  </w:t>
            </w:r>
          </w:p>
        </w:tc>
      </w:tr>
      <w:tr w:rsidR="00337CC6" w:rsidRPr="00337CC6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17 352,8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17 952,5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18 470,5  </w:t>
            </w:r>
          </w:p>
        </w:tc>
      </w:tr>
      <w:tr w:rsidR="00337CC6" w:rsidRPr="00337CC6" w:rsidTr="00337CC6">
        <w:trPr>
          <w:trHeight w:val="8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17 122,7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17 722,0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18 439,6  </w:t>
            </w:r>
          </w:p>
        </w:tc>
      </w:tr>
      <w:tr w:rsidR="00337CC6" w:rsidRPr="00337CC6" w:rsidTr="00337CC6">
        <w:trPr>
          <w:trHeight w:val="8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11 693,1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12 066,9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12 553,7  </w:t>
            </w:r>
          </w:p>
        </w:tc>
      </w:tr>
      <w:tr w:rsidR="00337CC6" w:rsidRPr="00337CC6" w:rsidTr="00337CC6">
        <w:trPr>
          <w:trHeight w:val="135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10 003,3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10 306,5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10 727,2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1 657,2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1 726,1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1 796,5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34,3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30,0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Глава местной администрации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11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2 130,3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2 218,8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2 309,3  </w:t>
            </w:r>
          </w:p>
        </w:tc>
      </w:tr>
      <w:tr w:rsidR="00337CC6" w:rsidRPr="00337CC6" w:rsidTr="00337CC6">
        <w:trPr>
          <w:trHeight w:val="124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2 038,5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2 123,2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2 209,8  </w:t>
            </w:r>
          </w:p>
        </w:tc>
      </w:tr>
      <w:tr w:rsidR="00337CC6" w:rsidRPr="00337CC6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95,6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99,5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:rsidTr="00337CC6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:rsidTr="00337CC6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9900000061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</w:tr>
      <w:tr w:rsidR="00337CC6" w:rsidRPr="00337CC6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210,1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210,5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 граждан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9900000008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9900000071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10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на исполнение государственного полномочия  по составлению протоколов об административных правонарушениях за счет субвенции из бюджета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337CC6" w:rsidRPr="00337CC6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99200G0100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10,9  </w:t>
            </w:r>
          </w:p>
        </w:tc>
      </w:tr>
      <w:tr w:rsidR="00337CC6" w:rsidRPr="00337CC6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337CC6" w:rsidRPr="00337CC6" w:rsidTr="00337CC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:rsidTr="00337CC6">
        <w:trPr>
          <w:trHeight w:val="108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0100000091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19,7  </w:t>
            </w:r>
          </w:p>
        </w:tc>
      </w:tr>
      <w:tr w:rsidR="00337CC6" w:rsidRPr="00337CC6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410,3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444,6  </w:t>
            </w:r>
          </w:p>
        </w:tc>
      </w:tr>
      <w:tr w:rsidR="00337CC6" w:rsidRPr="00337CC6" w:rsidTr="00337CC6">
        <w:trPr>
          <w:trHeight w:val="130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372,8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388,3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404,1  </w:t>
            </w:r>
          </w:p>
        </w:tc>
      </w:tr>
      <w:tr w:rsidR="00337CC6" w:rsidRPr="00337CC6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0200000491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372,8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388,3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404,1  </w:t>
            </w:r>
          </w:p>
        </w:tc>
      </w:tr>
      <w:tr w:rsidR="00337CC6" w:rsidRPr="00337CC6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0300000511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337CC6" w:rsidRPr="00337CC6" w:rsidTr="00337CC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0400000521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16,2  </w:t>
            </w:r>
          </w:p>
        </w:tc>
      </w:tr>
      <w:tr w:rsidR="00337CC6" w:rsidRPr="00337CC6" w:rsidTr="00337CC6">
        <w:trPr>
          <w:trHeight w:val="132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0500000531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20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0600000591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337CC6" w:rsidRPr="00337CC6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:rsidTr="00337CC6">
        <w:trPr>
          <w:trHeight w:val="18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0700000101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132,5  </w:t>
            </w:r>
          </w:p>
        </w:tc>
      </w:tr>
      <w:tr w:rsidR="00337CC6" w:rsidRPr="00337CC6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:rsidTr="00337CC6">
        <w:trPr>
          <w:trHeight w:val="108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</w:t>
            </w:r>
            <w:r w:rsidRPr="00337CC6">
              <w:rPr>
                <w:b/>
                <w:bCs/>
                <w:sz w:val="20"/>
                <w:szCs w:val="20"/>
              </w:rPr>
              <w:br/>
              <w:t>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6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:rsidTr="00337CC6">
        <w:trPr>
          <w:trHeight w:val="9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:rsidTr="00337CC6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0800000111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10 478,9  </w:t>
            </w:r>
          </w:p>
        </w:tc>
      </w:tr>
      <w:tr w:rsidR="00337CC6" w:rsidRPr="00337CC6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337CC6" w:rsidRPr="00337CC6" w:rsidTr="00337CC6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337CC6" w:rsidRPr="00337CC6" w:rsidTr="00337CC6">
        <w:trPr>
          <w:trHeight w:val="5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0900000715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108,1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:rsidTr="00337CC6">
        <w:trPr>
          <w:trHeight w:val="9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"Благоустройство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территории муниципального образования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1000000132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10 028,0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9 221,4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8 704,5  </w:t>
            </w:r>
          </w:p>
        </w:tc>
      </w:tr>
      <w:tr w:rsidR="00337CC6" w:rsidRPr="00337CC6" w:rsidTr="00337CC6">
        <w:trPr>
          <w:trHeight w:val="5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1000000132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10 028,0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9 221,4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8 704,5  </w:t>
            </w:r>
          </w:p>
        </w:tc>
      </w:tr>
      <w:tr w:rsidR="00337CC6" w:rsidRPr="00337CC6" w:rsidTr="00337CC6">
        <w:trPr>
          <w:trHeight w:val="112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«Озеленение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территорий внутригородского муниципального образования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поселок Комарово»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1700000162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20 229,6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13 216,2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12 519,9  </w:t>
            </w:r>
          </w:p>
        </w:tc>
      </w:tr>
      <w:tr w:rsidR="00337CC6" w:rsidRPr="00337CC6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1700000162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20 229,6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13 216,2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12 519,9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337CC6" w:rsidRPr="00337CC6" w:rsidTr="00337CC6">
        <w:trPr>
          <w:trHeight w:val="4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 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9900000180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:rsidTr="00337CC6">
        <w:trPr>
          <w:trHeight w:val="129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:rsidTr="00337CC6">
        <w:trPr>
          <w:trHeight w:val="5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337CC6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1100000192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983,9  </w:t>
            </w:r>
          </w:p>
        </w:tc>
      </w:tr>
      <w:tr w:rsidR="00337CC6" w:rsidRPr="00337CC6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:rsidTr="00337CC6">
        <w:trPr>
          <w:trHeight w:val="20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:rsidTr="00337CC6">
        <w:trPr>
          <w:trHeight w:val="54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1200000475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461,0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:rsidTr="00337CC6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:rsidTr="00337CC6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10 860,5  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11 287,3  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11 747,5  </w:t>
            </w:r>
          </w:p>
        </w:tc>
      </w:tr>
      <w:tr w:rsidR="00337CC6" w:rsidRPr="00337CC6" w:rsidTr="00337CC6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1300000201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10 860,5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11 287,3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11 747,5  </w:t>
            </w:r>
          </w:p>
        </w:tc>
      </w:tr>
      <w:tr w:rsidR="00337CC6" w:rsidRPr="00337CC6" w:rsidTr="00337CC6">
        <w:trPr>
          <w:trHeight w:val="156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образования города федерального значения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498,8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519,6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540,8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1400000211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498,8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519,6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540,8  </w:t>
            </w:r>
          </w:p>
        </w:tc>
      </w:tr>
      <w:tr w:rsidR="00337CC6" w:rsidRPr="00337CC6" w:rsidTr="00337CC6">
        <w:trPr>
          <w:trHeight w:val="10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"Организация и проведение </w:t>
            </w:r>
            <w:proofErr w:type="spellStart"/>
            <w:r w:rsidRPr="00337CC6">
              <w:rPr>
                <w:b/>
                <w:bCs/>
                <w:sz w:val="20"/>
                <w:szCs w:val="20"/>
              </w:rPr>
              <w:t>досуговых</w:t>
            </w:r>
            <w:proofErr w:type="spellEnd"/>
            <w:r w:rsidRPr="00337CC6">
              <w:rPr>
                <w:b/>
                <w:bCs/>
                <w:sz w:val="20"/>
                <w:szCs w:val="20"/>
              </w:rPr>
              <w:t xml:space="preserve">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2 445,8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1 440,3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1 498,4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2 445,8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1 440,3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1 498,4  </w:t>
            </w:r>
          </w:p>
        </w:tc>
      </w:tr>
      <w:tr w:rsidR="00337CC6" w:rsidRPr="00337CC6" w:rsidTr="00337CC6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337CC6">
        <w:trPr>
          <w:trHeight w:val="27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337CC6">
        <w:trPr>
          <w:trHeight w:val="547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37CC6">
              <w:rPr>
                <w:b/>
                <w:bCs/>
                <w:sz w:val="20"/>
                <w:szCs w:val="20"/>
              </w:rPr>
              <w:t xml:space="preserve"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</w:t>
            </w:r>
            <w:r w:rsidRPr="00337CC6">
              <w:rPr>
                <w:b/>
                <w:bCs/>
                <w:sz w:val="20"/>
                <w:szCs w:val="20"/>
              </w:rPr>
              <w:lastRenderedPageBreak/>
              <w:t>пенсии в соответствии с законом Санкт-Петербурга</w:t>
            </w:r>
            <w:proofErr w:type="gramEnd"/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337CC6">
        <w:trPr>
          <w:trHeight w:val="15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1600000231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337CC6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2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211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58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9900000251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Муниципальный Совет муниципального образования поселок Комарово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8 470,9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8 822,7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9 182,3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7CC6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8 470,9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8 822,7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9 182,3  </w:t>
            </w:r>
          </w:p>
        </w:tc>
      </w:tr>
      <w:tr w:rsidR="00337CC6" w:rsidRPr="00337CC6" w:rsidTr="00337CC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лиц, замещающих выборные муниципальные должности (депутатов муниципальных советов, членов выборных органов местного самоуправления в Санкт-Петербурге выборных должностных лиц местного самоуправления), осуществляющих свои полномочия на постоянной основе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79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законодательны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х(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4 967,6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5 173,9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5 384,5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4 743,9  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4 940,9  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5 142,0  </w:t>
            </w:r>
          </w:p>
        </w:tc>
      </w:tr>
      <w:tr w:rsidR="00337CC6" w:rsidRPr="00337CC6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4 209,4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4 384,2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4 563,3  </w:t>
            </w:r>
          </w:p>
        </w:tc>
      </w:tr>
      <w:tr w:rsidR="00337CC6" w:rsidRPr="00337CC6" w:rsidTr="00337CC6">
        <w:trPr>
          <w:trHeight w:val="510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518,1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539,7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561,7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</w:tr>
      <w:tr w:rsidR="00337CC6" w:rsidRPr="00337CC6" w:rsidTr="00337CC6">
        <w:trPr>
          <w:trHeight w:val="133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223,7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242,5  </w:t>
            </w:r>
          </w:p>
        </w:tc>
      </w:tr>
      <w:tr w:rsidR="00337CC6" w:rsidRPr="00337CC6" w:rsidTr="00337CC6">
        <w:trPr>
          <w:trHeight w:val="127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223,7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233,0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242,5  </w:t>
            </w:r>
          </w:p>
        </w:tc>
      </w:tr>
      <w:tr w:rsidR="00337CC6" w:rsidRPr="00337CC6" w:rsidTr="00337CC6">
        <w:trPr>
          <w:trHeight w:val="76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204,0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212,5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221,2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9900020441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204,0  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212,5  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221,2  </w:t>
            </w:r>
          </w:p>
        </w:tc>
      </w:tr>
      <w:tr w:rsidR="00337CC6" w:rsidRPr="00337CC6" w:rsidTr="00337CC6">
        <w:trPr>
          <w:trHeight w:val="25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96 703,1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90 435,6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82 248,8</w:t>
            </w:r>
          </w:p>
        </w:tc>
      </w:tr>
    </w:tbl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10207" w:type="dxa"/>
        <w:tblInd w:w="-318" w:type="dxa"/>
        <w:tblLayout w:type="fixed"/>
        <w:tblLook w:val="04A0"/>
      </w:tblPr>
      <w:tblGrid>
        <w:gridCol w:w="4266"/>
        <w:gridCol w:w="838"/>
        <w:gridCol w:w="247"/>
        <w:gridCol w:w="1170"/>
        <w:gridCol w:w="142"/>
        <w:gridCol w:w="567"/>
        <w:gridCol w:w="251"/>
        <w:gridCol w:w="741"/>
        <w:gridCol w:w="229"/>
        <w:gridCol w:w="764"/>
        <w:gridCol w:w="171"/>
        <w:gridCol w:w="821"/>
      </w:tblGrid>
      <w:tr w:rsidR="00337CC6" w:rsidRPr="00337CC6" w:rsidTr="00337CC6">
        <w:trPr>
          <w:trHeight w:val="117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59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       Приложение №3                                                                                                  к решению Муниципального совета поселок Комарово                                                                      от__________2024 года   №______ 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37CC6">
              <w:rPr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37CC6" w:rsidRPr="00337CC6" w:rsidTr="00337CC6">
        <w:trPr>
          <w:trHeight w:val="150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1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8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C6" w:rsidRPr="00337CC6" w:rsidTr="00337CC6">
        <w:trPr>
          <w:trHeight w:val="345"/>
        </w:trPr>
        <w:tc>
          <w:tcPr>
            <w:tcW w:w="845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РАСПРЕДЕЛЕНИЕ БЮДЖЕТНЫХ АССИГНОВАНИЙ</w:t>
            </w: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C6" w:rsidRPr="00337CC6" w:rsidTr="00337CC6">
        <w:trPr>
          <w:trHeight w:val="540"/>
        </w:trPr>
        <w:tc>
          <w:tcPr>
            <w:tcW w:w="93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местного бюджета внутригородского муниципального образования  города федерального значения Санкт-Петербурга  поселок Комарово на 2026 год и плановый период 2027-2028 годов</w:t>
            </w:r>
          </w:p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rFonts w:ascii="Arial" w:hAnsi="Arial" w:cs="Arial"/>
                <w:sz w:val="20"/>
                <w:szCs w:val="20"/>
              </w:rPr>
            </w:pPr>
            <w:r w:rsidRPr="00337CC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37CC6" w:rsidRPr="00337CC6" w:rsidTr="00337CC6">
        <w:trPr>
          <w:trHeight w:val="255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16"/>
                <w:szCs w:val="16"/>
              </w:rPr>
            </w:pPr>
            <w:r w:rsidRPr="00337CC6">
              <w:rPr>
                <w:sz w:val="16"/>
                <w:szCs w:val="16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16"/>
                <w:szCs w:val="16"/>
              </w:rPr>
            </w:pPr>
            <w:r w:rsidRPr="00337CC6">
              <w:rPr>
                <w:sz w:val="16"/>
                <w:szCs w:val="16"/>
              </w:rPr>
              <w:t> </w:t>
            </w:r>
          </w:p>
        </w:tc>
        <w:tc>
          <w:tcPr>
            <w:tcW w:w="510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right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(тысяч рублей)</w:t>
            </w:r>
          </w:p>
        </w:tc>
      </w:tr>
      <w:tr w:rsidR="00337CC6" w:rsidRPr="00337CC6" w:rsidTr="00337CC6">
        <w:trPr>
          <w:trHeight w:val="255"/>
        </w:trPr>
        <w:tc>
          <w:tcPr>
            <w:tcW w:w="4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Наименование статей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раздела  подраздела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целевой статьи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Код вида расход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337CC6" w:rsidRPr="00337CC6" w:rsidTr="00337CC6">
        <w:trPr>
          <w:trHeight w:val="255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:rsidTr="00337CC6">
        <w:trPr>
          <w:trHeight w:val="585"/>
        </w:trPr>
        <w:tc>
          <w:tcPr>
            <w:tcW w:w="4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:rsidTr="00337CC6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</w:tr>
      <w:tr w:rsidR="00337CC6" w:rsidRPr="00337CC6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25 823,7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26 775,2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27 652,8  </w:t>
            </w:r>
          </w:p>
        </w:tc>
      </w:tr>
      <w:tr w:rsidR="00337CC6" w:rsidRPr="00337CC6" w:rsidTr="00337CC6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высшего   должностного лица субъекта Российской Федерации и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22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Глава  муниципального образования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9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8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4 967,6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5 173,9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5 384,5  </w:t>
            </w:r>
          </w:p>
        </w:tc>
      </w:tr>
      <w:tr w:rsidR="00337CC6" w:rsidRPr="00337CC6" w:rsidTr="00337CC6">
        <w:trPr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содержание и обеспечение деятельности представительного органа муниципального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4 743,9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4 940,9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5 142,0  </w:t>
            </w:r>
          </w:p>
        </w:tc>
      </w:tr>
      <w:tr w:rsidR="00337CC6" w:rsidRPr="00337CC6" w:rsidTr="00337CC6">
        <w:trPr>
          <w:trHeight w:val="100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4 209,4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4 384,2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4 563,3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518,1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539,7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561,7  </w:t>
            </w:r>
          </w:p>
        </w:tc>
      </w:tr>
      <w:tr w:rsidR="00337CC6" w:rsidRPr="00337CC6" w:rsidTr="00337CC6">
        <w:trPr>
          <w:trHeight w:val="26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16,4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17,0  </w:t>
            </w:r>
          </w:p>
        </w:tc>
      </w:tr>
      <w:tr w:rsidR="00337CC6" w:rsidRPr="00337CC6" w:rsidTr="00337CC6">
        <w:trPr>
          <w:trHeight w:val="15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Компенсация депутатам муниципального совета, членам выборных органов местного самоуправления, выборным должностным лицам местного самоуправления, осуществляющим свои полномочия на непостоянной основе, расходов в связи с осуществлением ими своих мандатов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223,7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242,5  </w:t>
            </w:r>
          </w:p>
        </w:tc>
      </w:tr>
      <w:tr w:rsidR="00337CC6" w:rsidRPr="00337CC6" w:rsidTr="00337CC6">
        <w:trPr>
          <w:trHeight w:val="9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9900020022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223,7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233,0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242,5  </w:t>
            </w:r>
          </w:p>
        </w:tc>
      </w:tr>
      <w:tr w:rsidR="00337CC6" w:rsidRPr="00337CC6" w:rsidTr="00337CC6">
        <w:trPr>
          <w:trHeight w:val="8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7CC6">
              <w:rPr>
                <w:b/>
                <w:bCs/>
                <w:sz w:val="20"/>
                <w:szCs w:val="20"/>
              </w:rPr>
              <w:t>Федерации, местных администраций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17 122,7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17 722,0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18 439,6  </w:t>
            </w:r>
          </w:p>
        </w:tc>
      </w:tr>
      <w:tr w:rsidR="00337CC6" w:rsidRPr="00337CC6" w:rsidTr="00337CC6">
        <w:trPr>
          <w:trHeight w:val="76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Расходы на содержание и обеспечение деятельности Местной администрации (исполнительно-распорядительного органа) муниципального образования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11 693,1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12 066,9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12 553,7  </w:t>
            </w:r>
          </w:p>
        </w:tc>
      </w:tr>
      <w:tr w:rsidR="00337CC6" w:rsidRPr="00337CC6" w:rsidTr="00337CC6">
        <w:trPr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10 003,3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10 306,5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10 727,2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1 657,2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1 726,1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1 796,5  </w:t>
            </w:r>
          </w:p>
        </w:tc>
      </w:tr>
      <w:tr w:rsidR="00337CC6" w:rsidRPr="00337CC6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32,6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34,3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30,0  </w:t>
            </w:r>
          </w:p>
        </w:tc>
      </w:tr>
      <w:tr w:rsidR="00337CC6" w:rsidRPr="00337CC6" w:rsidTr="00337CC6">
        <w:trPr>
          <w:trHeight w:val="23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Глава местной администрации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3 576,6  </w:t>
            </w:r>
          </w:p>
        </w:tc>
      </w:tr>
      <w:tr w:rsidR="00337CC6" w:rsidRPr="00337CC6" w:rsidTr="00337CC6">
        <w:trPr>
          <w:trHeight w:val="11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исполнение государственного полномочия  по организации и осуществлению деятельности по опеке и попечительству за счет субвенции из бюджета Санкт-Петербурга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2 130,3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2 218,8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2 309,3  </w:t>
            </w:r>
          </w:p>
        </w:tc>
      </w:tr>
      <w:tr w:rsidR="00337CC6" w:rsidRPr="00337CC6" w:rsidTr="00337CC6">
        <w:trPr>
          <w:trHeight w:val="9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2 038,5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2 123,2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2 209,8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99200G0850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91,8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99,5  </w:t>
            </w:r>
          </w:p>
        </w:tc>
      </w:tr>
      <w:tr w:rsidR="00337CC6" w:rsidRPr="00337CC6" w:rsidTr="00337CC6">
        <w:trPr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20,0  </w:t>
            </w:r>
          </w:p>
        </w:tc>
      </w:tr>
      <w:tr w:rsidR="00337CC6" w:rsidRPr="00337CC6" w:rsidTr="00337CC6">
        <w:trPr>
          <w:trHeight w:val="22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20,0  </w:t>
            </w:r>
          </w:p>
        </w:tc>
      </w:tr>
      <w:tr w:rsidR="00337CC6" w:rsidRPr="00337CC6" w:rsidTr="00337CC6">
        <w:trPr>
          <w:trHeight w:val="21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414,1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232,1  </w:t>
            </w:r>
          </w:p>
        </w:tc>
      </w:tr>
      <w:tr w:rsidR="00337CC6" w:rsidRPr="00337CC6" w:rsidTr="00337CC6">
        <w:trPr>
          <w:trHeight w:val="44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мероприятия по проведению публичных слушаний и собраний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44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44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Формирование архивных фондов органов местного самоуправления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9900000071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39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9900000071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по уплате членских взносов на осуществление деятельности Совета муниципальных образований Санкт-Петербурга и содержание его органов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9900020441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204,0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212,5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221,2  </w:t>
            </w:r>
          </w:p>
        </w:tc>
      </w:tr>
      <w:tr w:rsidR="00337CC6" w:rsidRPr="00337CC6" w:rsidTr="00337CC6">
        <w:trPr>
          <w:trHeight w:val="2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9900020441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204,0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212,5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221,2  </w:t>
            </w:r>
          </w:p>
        </w:tc>
      </w:tr>
      <w:tr w:rsidR="00337CC6" w:rsidRPr="00337CC6" w:rsidTr="00337CC6">
        <w:trPr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Расходы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на исполнение государственного полномочия  по составлению протоколов об административных правонарушениях за счет  субвенции из бюджета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Санкт-Петербурга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99200G0100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10,9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99200G0100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10,9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337CC6" w:rsidRPr="00337CC6" w:rsidTr="00337CC6">
        <w:trPr>
          <w:trHeight w:val="7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:rsidTr="00337CC6">
        <w:trPr>
          <w:trHeight w:val="13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0100000091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19,7  </w:t>
            </w:r>
          </w:p>
        </w:tc>
      </w:tr>
      <w:tr w:rsidR="00337CC6" w:rsidRPr="00337CC6" w:rsidTr="00337CC6">
        <w:trPr>
          <w:trHeight w:val="49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0100000091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19,7  </w:t>
            </w:r>
          </w:p>
        </w:tc>
      </w:tr>
      <w:tr w:rsidR="00337CC6" w:rsidRPr="00337CC6" w:rsidTr="00337CC6">
        <w:trPr>
          <w:trHeight w:val="5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410,3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444,6  </w:t>
            </w:r>
          </w:p>
        </w:tc>
      </w:tr>
      <w:tr w:rsidR="00337CC6" w:rsidRPr="00337CC6" w:rsidTr="00337CC6">
        <w:trPr>
          <w:trHeight w:val="12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реализации мер по профилактике дорожно-транспортного травматизма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0200000491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372,8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404,1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0200000491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372,8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388,3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404,1  </w:t>
            </w:r>
          </w:p>
        </w:tc>
      </w:tr>
      <w:tr w:rsidR="00337CC6" w:rsidRPr="00337CC6" w:rsidTr="00337CC6">
        <w:trPr>
          <w:trHeight w:val="13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 правонарушений в Санкт-Петербурге 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0300000511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43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0300000511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15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внутригородского муниципального образования города федерального значения 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0400000521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16,2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0400000521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15,6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16,2  </w:t>
            </w:r>
          </w:p>
        </w:tc>
      </w:tr>
      <w:tr w:rsidR="00337CC6" w:rsidRPr="00337CC6" w:rsidTr="00337CC6">
        <w:trPr>
          <w:trHeight w:val="13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в деятельности по профилактике наркомании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0500000531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0500000531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10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"Участие  в создании условий для реализации мер, 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0600000591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0314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0600000591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8,1  </w:t>
            </w:r>
          </w:p>
        </w:tc>
      </w:tr>
      <w:tr w:rsidR="00337CC6" w:rsidRPr="00337CC6" w:rsidTr="00337CC6">
        <w:trPr>
          <w:trHeight w:val="2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337CC6" w:rsidRPr="00337CC6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:rsidTr="00337CC6">
        <w:trPr>
          <w:trHeight w:val="15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 xml:space="preserve"> Муниципальная программа "Участие в организации и финансировании временного трудоустройства несовершеннолетних в возрасте от 14 до 18 лет в свободное от учебы время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0700000101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122,2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132,5  </w:t>
            </w:r>
          </w:p>
        </w:tc>
      </w:tr>
      <w:tr w:rsidR="00337CC6" w:rsidRPr="00337CC6" w:rsidTr="00337CC6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0700000101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132,5  </w:t>
            </w:r>
          </w:p>
        </w:tc>
      </w:tr>
      <w:tr w:rsidR="00337CC6" w:rsidRPr="00337CC6" w:rsidTr="00337CC6">
        <w:trPr>
          <w:trHeight w:val="18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Дорожное  хозяйство (дорожные фонды)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"Текущий ремонт и содержание дорог, расположенных в пределах границ муниципального образования поселок Комарово, в соответствии с перечнем, утвержденным Правительством Санкт-Петербурга,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0800000111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18 358,6  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10 478,9  </w:t>
            </w:r>
          </w:p>
        </w:tc>
      </w:tr>
      <w:tr w:rsidR="00337CC6" w:rsidRPr="00337CC6" w:rsidTr="00337CC6">
        <w:trPr>
          <w:trHeight w:val="285"/>
        </w:trPr>
        <w:tc>
          <w:tcPr>
            <w:tcW w:w="4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:rsidTr="00337CC6">
        <w:trPr>
          <w:trHeight w:val="1020"/>
        </w:trPr>
        <w:tc>
          <w:tcPr>
            <w:tcW w:w="4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37CC6" w:rsidRPr="00337CC6" w:rsidTr="006C55C1">
        <w:trPr>
          <w:trHeight w:val="40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800000111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10 478,9  </w:t>
            </w:r>
          </w:p>
        </w:tc>
      </w:tr>
      <w:tr w:rsidR="00337CC6" w:rsidRPr="00337CC6" w:rsidTr="00337CC6">
        <w:trPr>
          <w:trHeight w:val="127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"Защита прав потребителей и содействие развитию малого бизнеса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0412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0900000715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108,1  </w:t>
            </w:r>
          </w:p>
        </w:tc>
      </w:tr>
      <w:tr w:rsidR="00337CC6" w:rsidRPr="00337CC6" w:rsidTr="006C55C1">
        <w:trPr>
          <w:trHeight w:val="44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0412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0900000715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108,1  </w:t>
            </w:r>
          </w:p>
        </w:tc>
      </w:tr>
      <w:tr w:rsidR="00337CC6" w:rsidRPr="00337CC6" w:rsidTr="00337CC6">
        <w:trPr>
          <w:trHeight w:val="36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337CC6" w:rsidRPr="00337CC6" w:rsidTr="00337CC6">
        <w:trPr>
          <w:trHeight w:val="8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"Благоустройство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территории муниципального образования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1000000132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10 028,0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9 221,4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8 704,5  </w:t>
            </w:r>
          </w:p>
        </w:tc>
      </w:tr>
      <w:tr w:rsidR="00337CC6" w:rsidRPr="00337CC6" w:rsidTr="00337CC6">
        <w:trPr>
          <w:trHeight w:val="45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1000000132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10 028,0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9 221,4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8 704,5  </w:t>
            </w:r>
          </w:p>
        </w:tc>
      </w:tr>
      <w:tr w:rsidR="00337CC6" w:rsidRPr="00337CC6" w:rsidTr="00337CC6">
        <w:trPr>
          <w:trHeight w:val="10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«Озеленение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территорий внутригородского муниципального образования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поселок Комарово»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1700000164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20 229,6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13 216,2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12 519,9  </w:t>
            </w:r>
          </w:p>
        </w:tc>
      </w:tr>
      <w:tr w:rsidR="00337CC6" w:rsidRPr="00337CC6" w:rsidTr="00337CC6">
        <w:trPr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0503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1700000164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20 229,6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13 216,2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12 519,9  </w:t>
            </w:r>
          </w:p>
        </w:tc>
      </w:tr>
      <w:tr w:rsidR="00337CC6" w:rsidRPr="00337CC6" w:rsidTr="006C55C1">
        <w:trPr>
          <w:trHeight w:val="25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13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на подготовку, переподготовку и повышение квалификации выборных должностных лиц местного самоуправления,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337CC6">
              <w:rPr>
                <w:b/>
                <w:bCs/>
                <w:sz w:val="20"/>
                <w:szCs w:val="20"/>
              </w:rPr>
              <w:t>депутатов представительного органа местного самоуправления, а также муниципальных служащих и работников муниципальных учреждений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5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0,0  </w:t>
            </w:r>
          </w:p>
        </w:tc>
      </w:tr>
      <w:tr w:rsidR="00337CC6" w:rsidRPr="00337CC6" w:rsidTr="00337CC6">
        <w:trPr>
          <w:trHeight w:val="26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Молодежная политика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:rsidTr="00337CC6">
        <w:trPr>
          <w:trHeight w:val="129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lastRenderedPageBreak/>
              <w:t>Муниципальная программа "Проведение мероприятий  по военно-патриотическому воспитанию граждан проживающих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1100000192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907,5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983,9  </w:t>
            </w:r>
          </w:p>
        </w:tc>
      </w:tr>
      <w:tr w:rsidR="00337CC6" w:rsidRPr="00337CC6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</w:t>
            </w:r>
            <w:r>
              <w:rPr>
                <w:sz w:val="20"/>
                <w:szCs w:val="20"/>
              </w:rPr>
              <w:t xml:space="preserve"> </w:t>
            </w:r>
            <w:r w:rsidRPr="00337CC6">
              <w:rPr>
                <w:sz w:val="20"/>
                <w:szCs w:val="20"/>
              </w:rPr>
              <w:t>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1100000192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983,9  </w:t>
            </w:r>
          </w:p>
        </w:tc>
      </w:tr>
      <w:tr w:rsidR="00337CC6" w:rsidRPr="00337CC6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:rsidTr="00337CC6">
        <w:trPr>
          <w:trHeight w:val="20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"Об осуществлении экологического просвещения, а также организации экологического воспитания и формирования экологической культуры в области обращения с твердыми коммунальными отходами на 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1200000475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425,3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461,0  </w:t>
            </w:r>
          </w:p>
        </w:tc>
      </w:tr>
      <w:tr w:rsidR="00337CC6" w:rsidRPr="00337CC6" w:rsidTr="00337CC6">
        <w:trPr>
          <w:trHeight w:val="3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0709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1200000475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461,0  </w:t>
            </w:r>
          </w:p>
        </w:tc>
      </w:tr>
      <w:tr w:rsidR="00337CC6" w:rsidRPr="00337CC6" w:rsidTr="00337CC6">
        <w:trPr>
          <w:trHeight w:val="19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337CC6" w:rsidRPr="00337CC6" w:rsidTr="00337CC6">
        <w:trPr>
          <w:trHeight w:val="15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местных, и участие в организации и проведении городских праздничных и иных зрелищных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1300000201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10 860,5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11 287,3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11 747,5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1300000201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6C55C1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10 860,5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6C55C1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11 287,3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6C55C1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11 747,5 </w:t>
            </w:r>
          </w:p>
        </w:tc>
      </w:tr>
      <w:tr w:rsidR="00337CC6" w:rsidRPr="00337CC6" w:rsidTr="00337CC6">
        <w:trPr>
          <w:trHeight w:val="15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"Организация и проведение мероприятий по сохранению и развитию местных традиций на территории внутригородского муниципального </w:t>
            </w:r>
            <w:proofErr w:type="gramStart"/>
            <w:r w:rsidRPr="00337CC6">
              <w:rPr>
                <w:b/>
                <w:bCs/>
                <w:sz w:val="20"/>
                <w:szCs w:val="20"/>
              </w:rPr>
              <w:t>образования города федерального значения города федерального значения Санкт-Петербурга</w:t>
            </w:r>
            <w:proofErr w:type="gramEnd"/>
            <w:r w:rsidRPr="00337CC6">
              <w:rPr>
                <w:b/>
                <w:bCs/>
                <w:sz w:val="20"/>
                <w:szCs w:val="20"/>
              </w:rPr>
              <w:t xml:space="preserve">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1400000211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498,8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519,6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540,8  </w:t>
            </w:r>
          </w:p>
        </w:tc>
      </w:tr>
      <w:tr w:rsidR="00337CC6" w:rsidRPr="00337CC6" w:rsidTr="006C55C1">
        <w:trPr>
          <w:trHeight w:val="37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1400000211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498,8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519,6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540,8  </w:t>
            </w:r>
          </w:p>
        </w:tc>
      </w:tr>
      <w:tr w:rsidR="00337CC6" w:rsidRPr="00337CC6" w:rsidTr="00337CC6">
        <w:trPr>
          <w:trHeight w:val="10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Муниципальная программа "Организация и проведение </w:t>
            </w:r>
            <w:proofErr w:type="spellStart"/>
            <w:r w:rsidRPr="00337CC6">
              <w:rPr>
                <w:b/>
                <w:bCs/>
                <w:sz w:val="20"/>
                <w:szCs w:val="20"/>
              </w:rPr>
              <w:t>досуговых</w:t>
            </w:r>
            <w:proofErr w:type="spellEnd"/>
            <w:r w:rsidRPr="00337CC6">
              <w:rPr>
                <w:b/>
                <w:bCs/>
                <w:sz w:val="20"/>
                <w:szCs w:val="20"/>
              </w:rPr>
              <w:t xml:space="preserve"> мероприятий во внутригородском муниципальном образовании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2 445,8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1 440,3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1 498,4  </w:t>
            </w:r>
          </w:p>
        </w:tc>
      </w:tr>
      <w:tr w:rsidR="00337CC6" w:rsidRPr="00337CC6" w:rsidTr="006C55C1">
        <w:trPr>
          <w:trHeight w:val="42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0801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1500000221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2 445,8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1 440,3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1 498,4  </w:t>
            </w:r>
          </w:p>
        </w:tc>
      </w:tr>
      <w:tr w:rsidR="00337CC6" w:rsidRPr="00337CC6" w:rsidTr="00337CC6">
        <w:trPr>
          <w:trHeight w:val="24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337CC6">
        <w:trPr>
          <w:trHeight w:val="2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6C55C1">
        <w:trPr>
          <w:trHeight w:val="12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337CC6">
              <w:rPr>
                <w:b/>
                <w:bCs/>
                <w:sz w:val="20"/>
                <w:szCs w:val="20"/>
              </w:rPr>
              <w:t>Расходы по назначению, выплате, перерасчету ежемесячной доплаты за стаж (общую продолжительность) работы (службы) в органах местного самоуправления к трудовой пенсии по старости, трудовой пенсии по инвалидности, пенсии за выслугу лет лицам, замещавшим муниципальные должности, должности муниципальной службы в органах местного самоуправления (далее - доплата к пенсии), а также приостановлению, возобновлению, прекращению выплаты доплаты к пенсии в соответствии с законом Санкт-Петербурга</w:t>
            </w:r>
            <w:proofErr w:type="gramEnd"/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1003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6C55C1">
        <w:trPr>
          <w:trHeight w:val="315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1003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1 484,7  </w:t>
            </w:r>
          </w:p>
        </w:tc>
      </w:tr>
      <w:tr w:rsidR="00337CC6" w:rsidRPr="00337CC6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6C55C1">
        <w:trPr>
          <w:trHeight w:val="22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Массовый спорт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337CC6">
        <w:trPr>
          <w:trHeight w:val="15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Муниципальная программа "Организация и проведение официальных физкультурных мероприятий, физкультурно-оздоровительных мероприятий и спортивных мероприятий на территории внутригородского муниципального образования города федерального значения Санкт-Петербурга поселок Комарово"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1600000231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337CC6">
        <w:trPr>
          <w:trHeight w:val="51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1102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1600000231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4 861,5  </w:t>
            </w:r>
          </w:p>
        </w:tc>
      </w:tr>
      <w:tr w:rsidR="00337CC6" w:rsidRPr="00337CC6" w:rsidTr="00337CC6">
        <w:trPr>
          <w:trHeight w:val="30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2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23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Расходы по учреждению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9900000251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28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37CC6" w:rsidRPr="00337CC6" w:rsidRDefault="00337CC6" w:rsidP="00337CC6">
            <w:pPr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1202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9900000251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sz w:val="20"/>
                <w:szCs w:val="20"/>
              </w:rPr>
            </w:pPr>
            <w:r w:rsidRPr="00337CC6">
              <w:rPr>
                <w:sz w:val="20"/>
                <w:szCs w:val="20"/>
              </w:rPr>
              <w:t xml:space="preserve">610,0  </w:t>
            </w:r>
          </w:p>
        </w:tc>
      </w:tr>
      <w:tr w:rsidR="00337CC6" w:rsidRPr="00337CC6" w:rsidTr="00337CC6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ИТОГО РАСХОДОВ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96 703,1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90 435,6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37CC6" w:rsidRPr="00337CC6" w:rsidRDefault="00337CC6" w:rsidP="00337CC6">
            <w:pPr>
              <w:jc w:val="center"/>
              <w:rPr>
                <w:b/>
                <w:bCs/>
                <w:sz w:val="20"/>
                <w:szCs w:val="20"/>
              </w:rPr>
            </w:pPr>
            <w:r w:rsidRPr="00337CC6">
              <w:rPr>
                <w:b/>
                <w:bCs/>
                <w:sz w:val="20"/>
                <w:szCs w:val="20"/>
              </w:rPr>
              <w:t>82 248,8</w:t>
            </w:r>
          </w:p>
        </w:tc>
      </w:tr>
    </w:tbl>
    <w:p w:rsidR="00337CC6" w:rsidRDefault="00337CC6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9786" w:type="dxa"/>
        <w:tblInd w:w="95" w:type="dxa"/>
        <w:tblLook w:val="04A0"/>
      </w:tblPr>
      <w:tblGrid>
        <w:gridCol w:w="4833"/>
        <w:gridCol w:w="855"/>
        <w:gridCol w:w="1121"/>
        <w:gridCol w:w="1049"/>
        <w:gridCol w:w="918"/>
        <w:gridCol w:w="1010"/>
      </w:tblGrid>
      <w:tr w:rsidR="006C55C1" w:rsidRPr="006C55C1" w:rsidTr="006C55C1">
        <w:trPr>
          <w:trHeight w:val="930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49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Приложение №4                                                                                                   к решению Муниципального совета поселок Комарово                                                                      от__________2025 года   №______ </w:t>
            </w:r>
          </w:p>
        </w:tc>
      </w:tr>
      <w:tr w:rsidR="006C55C1" w:rsidRPr="006C55C1" w:rsidTr="006C55C1">
        <w:trPr>
          <w:trHeight w:val="31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rFonts w:ascii="Arial CYR" w:hAnsi="Arial CYR" w:cs="Arial CYR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right"/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right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right"/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rFonts w:ascii="Arial CYR" w:hAnsi="Arial CYR" w:cs="Arial CYR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6C55C1" w:rsidRPr="006C55C1" w:rsidTr="006C55C1">
        <w:trPr>
          <w:trHeight w:val="720"/>
        </w:trPr>
        <w:tc>
          <w:tcPr>
            <w:tcW w:w="97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Распределение  бюджетных ассигнований по разделам и подразделам </w:t>
            </w:r>
            <w:proofErr w:type="gramStart"/>
            <w:r w:rsidRPr="006C55C1">
              <w:rPr>
                <w:b/>
                <w:bCs/>
                <w:sz w:val="20"/>
                <w:szCs w:val="20"/>
              </w:rPr>
              <w:t>классификации расходов бюджета внутригородского муниципального образования города федерального значения Санкт-Петербурга</w:t>
            </w:r>
            <w:proofErr w:type="gramEnd"/>
            <w:r w:rsidRPr="006C55C1">
              <w:rPr>
                <w:b/>
                <w:bCs/>
                <w:sz w:val="20"/>
                <w:szCs w:val="20"/>
              </w:rPr>
              <w:t xml:space="preserve"> поселок Комарово на 2026 год и плановый период  2027-2028 годов</w:t>
            </w:r>
          </w:p>
        </w:tc>
      </w:tr>
      <w:tr w:rsidR="006C55C1" w:rsidRPr="006C55C1" w:rsidTr="006C55C1">
        <w:trPr>
          <w:trHeight w:val="285"/>
        </w:trPr>
        <w:tc>
          <w:tcPr>
            <w:tcW w:w="7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6C55C1" w:rsidRPr="006C55C1" w:rsidTr="006C55C1">
        <w:trPr>
          <w:trHeight w:val="315"/>
        </w:trPr>
        <w:tc>
          <w:tcPr>
            <w:tcW w:w="4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409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(тысяч рублей)</w:t>
            </w:r>
          </w:p>
        </w:tc>
      </w:tr>
      <w:tr w:rsidR="006C55C1" w:rsidRPr="006C55C1" w:rsidTr="006C55C1">
        <w:trPr>
          <w:trHeight w:val="285"/>
        </w:trPr>
        <w:tc>
          <w:tcPr>
            <w:tcW w:w="4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Раздел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Подраздел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2026 год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2027 год</w:t>
            </w:r>
          </w:p>
        </w:tc>
        <w:tc>
          <w:tcPr>
            <w:tcW w:w="101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2028 год</w:t>
            </w:r>
          </w:p>
        </w:tc>
      </w:tr>
      <w:tr w:rsidR="006C55C1" w:rsidRPr="006C55C1" w:rsidTr="006C55C1">
        <w:trPr>
          <w:trHeight w:val="230"/>
        </w:trPr>
        <w:tc>
          <w:tcPr>
            <w:tcW w:w="4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</w:tr>
      <w:tr w:rsidR="006C55C1" w:rsidRPr="006C55C1" w:rsidTr="006C55C1">
        <w:trPr>
          <w:trHeight w:val="330"/>
        </w:trPr>
        <w:tc>
          <w:tcPr>
            <w:tcW w:w="4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49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</w:p>
        </w:tc>
      </w:tr>
      <w:tr w:rsidR="006C55C1" w:rsidRPr="006C55C1" w:rsidTr="006C55C1">
        <w:trPr>
          <w:trHeight w:val="33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25 823,7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26 775,2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27 652,8  </w:t>
            </w:r>
          </w:p>
        </w:tc>
      </w:tr>
      <w:tr w:rsidR="006C55C1" w:rsidRPr="006C55C1" w:rsidTr="006C55C1">
        <w:trPr>
          <w:trHeight w:val="51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3 299,3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3 436,3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3 576,6  </w:t>
            </w:r>
          </w:p>
        </w:tc>
      </w:tr>
      <w:tr w:rsidR="006C55C1" w:rsidRPr="006C55C1" w:rsidTr="006C55C1">
        <w:trPr>
          <w:trHeight w:val="73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4 967,6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5 386,4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5 605,7  </w:t>
            </w:r>
          </w:p>
        </w:tc>
      </w:tr>
      <w:tr w:rsidR="006C55C1" w:rsidRPr="006C55C1" w:rsidTr="006C55C1">
        <w:trPr>
          <w:trHeight w:val="73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17 122,7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17 722,0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18 439,6  </w:t>
            </w:r>
          </w:p>
        </w:tc>
      </w:tr>
      <w:tr w:rsidR="006C55C1" w:rsidRPr="006C55C1" w:rsidTr="006C55C1">
        <w:trPr>
          <w:trHeight w:val="34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20,0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20,0  </w:t>
            </w:r>
          </w:p>
        </w:tc>
      </w:tr>
      <w:tr w:rsidR="006C55C1" w:rsidRPr="006C55C1" w:rsidTr="006C55C1">
        <w:trPr>
          <w:trHeight w:val="34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414,1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210,5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10,9  </w:t>
            </w:r>
          </w:p>
        </w:tc>
      </w:tr>
      <w:tr w:rsidR="006C55C1" w:rsidRPr="006C55C1" w:rsidTr="006C55C1">
        <w:trPr>
          <w:trHeight w:val="5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НАЦИОНАЛЬНАЯ БЕЗОПАСНОСТЬ  И ПРАВООХРАНИТЕЛЬНАЯ ДЕЯТЕЛЬНОСТЬ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428,8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446,4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464,3  </w:t>
            </w:r>
          </w:p>
        </w:tc>
      </w:tr>
      <w:tr w:rsidR="006C55C1" w:rsidRPr="006C55C1" w:rsidTr="006C55C1">
        <w:trPr>
          <w:trHeight w:val="52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18,5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19,1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19,7  </w:t>
            </w:r>
          </w:p>
        </w:tc>
      </w:tr>
      <w:tr w:rsidR="006C55C1" w:rsidRPr="006C55C1" w:rsidTr="006C55C1">
        <w:trPr>
          <w:trHeight w:val="54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вопросы в области национальной безопаснос</w:t>
            </w:r>
            <w:r>
              <w:rPr>
                <w:sz w:val="20"/>
                <w:szCs w:val="20"/>
              </w:rPr>
              <w:t>ти и правоохранительной деятель</w:t>
            </w:r>
            <w:r w:rsidRPr="006C55C1">
              <w:rPr>
                <w:sz w:val="20"/>
                <w:szCs w:val="20"/>
              </w:rPr>
              <w:t>но</w:t>
            </w:r>
            <w:r>
              <w:rPr>
                <w:sz w:val="20"/>
                <w:szCs w:val="20"/>
              </w:rPr>
              <w:t>с</w:t>
            </w:r>
            <w:r w:rsidRPr="006C55C1">
              <w:rPr>
                <w:sz w:val="20"/>
                <w:szCs w:val="20"/>
              </w:rPr>
              <w:t>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410,3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427,3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444,6  </w:t>
            </w:r>
          </w:p>
        </w:tc>
      </w:tr>
      <w:tr w:rsidR="006C55C1" w:rsidRPr="006C55C1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18 588,3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19 357,4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10 719,5  </w:t>
            </w:r>
          </w:p>
        </w:tc>
      </w:tr>
      <w:tr w:rsidR="006C55C1" w:rsidRPr="006C55C1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122,2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127,3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132,5  </w:t>
            </w:r>
          </w:p>
        </w:tc>
      </w:tr>
      <w:tr w:rsidR="006C55C1" w:rsidRPr="006C55C1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18 358,6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19 122,3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10 478,9  </w:t>
            </w:r>
          </w:p>
        </w:tc>
      </w:tr>
      <w:tr w:rsidR="006C55C1" w:rsidRPr="006C55C1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107,5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107,8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108,1  </w:t>
            </w:r>
          </w:p>
        </w:tc>
      </w:tr>
      <w:tr w:rsidR="006C55C1" w:rsidRPr="006C55C1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30 257,6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22 437,6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21 224,4  </w:t>
            </w:r>
          </w:p>
        </w:tc>
      </w:tr>
      <w:tr w:rsidR="006C55C1" w:rsidRPr="006C55C1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30 257,6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22 437,6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21 224,4  </w:t>
            </w:r>
          </w:p>
        </w:tc>
      </w:tr>
      <w:tr w:rsidR="006C55C1" w:rsidRPr="006C55C1" w:rsidTr="006C55C1">
        <w:trPr>
          <w:trHeight w:val="34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1 382,8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1 488,3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1 444,9  </w:t>
            </w:r>
          </w:p>
        </w:tc>
      </w:tr>
      <w:tr w:rsidR="006C55C1" w:rsidRPr="006C55C1" w:rsidTr="006C55C1">
        <w:trPr>
          <w:trHeight w:val="57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50,0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100,0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0,0  </w:t>
            </w:r>
          </w:p>
        </w:tc>
      </w:tr>
      <w:tr w:rsidR="006C55C1" w:rsidRPr="006C55C1" w:rsidTr="006C55C1">
        <w:trPr>
          <w:trHeight w:val="31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907,5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945,3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983,9  </w:t>
            </w:r>
          </w:p>
        </w:tc>
      </w:tr>
      <w:tr w:rsidR="006C55C1" w:rsidRPr="006C55C1" w:rsidTr="006C55C1">
        <w:trPr>
          <w:trHeight w:val="33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425,3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443,0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461,0  </w:t>
            </w:r>
          </w:p>
        </w:tc>
      </w:tr>
      <w:tr w:rsidR="006C55C1" w:rsidRPr="006C55C1" w:rsidTr="006C55C1">
        <w:trPr>
          <w:trHeight w:val="34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КУЛЬТУРА, КИНЕМАТОГРАФИЯ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13 805,1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13 247,2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13 786,7  </w:t>
            </w:r>
          </w:p>
        </w:tc>
      </w:tr>
      <w:tr w:rsidR="006C55C1" w:rsidRPr="006C55C1" w:rsidTr="006C55C1">
        <w:trPr>
          <w:trHeight w:val="28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Культура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13 805,1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13 247,2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13 786,7  </w:t>
            </w:r>
          </w:p>
        </w:tc>
      </w:tr>
      <w:tr w:rsidR="006C55C1" w:rsidRPr="006C55C1" w:rsidTr="006C55C1">
        <w:trPr>
          <w:trHeight w:val="25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1 426,5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1 484,7  </w:t>
            </w:r>
          </w:p>
        </w:tc>
      </w:tr>
      <w:tr w:rsidR="006C55C1" w:rsidRPr="006C55C1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1 369,5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1 426,5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1 484,7  </w:t>
            </w:r>
          </w:p>
        </w:tc>
      </w:tr>
      <w:tr w:rsidR="006C55C1" w:rsidRPr="006C55C1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4 670,9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4 861,5  </w:t>
            </w:r>
          </w:p>
        </w:tc>
      </w:tr>
      <w:tr w:rsidR="006C55C1" w:rsidRPr="006C55C1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4 484,6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4 670,9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4 861,5  </w:t>
            </w:r>
          </w:p>
        </w:tc>
      </w:tr>
      <w:tr w:rsidR="006C55C1" w:rsidRPr="006C55C1" w:rsidTr="006C55C1">
        <w:trPr>
          <w:trHeight w:val="285"/>
        </w:trPr>
        <w:tc>
          <w:tcPr>
            <w:tcW w:w="48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СРЕДСТВА МАСОВОЙ ИНФОРМАЦИИ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586,1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610,0  </w:t>
            </w:r>
          </w:p>
        </w:tc>
      </w:tr>
      <w:tr w:rsidR="006C55C1" w:rsidRPr="006C55C1" w:rsidTr="006C55C1">
        <w:trPr>
          <w:trHeight w:val="300"/>
        </w:trPr>
        <w:tc>
          <w:tcPr>
            <w:tcW w:w="483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12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02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562,7  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586,1  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610,0  </w:t>
            </w:r>
          </w:p>
        </w:tc>
      </w:tr>
      <w:tr w:rsidR="006C55C1" w:rsidRPr="006C55C1" w:rsidTr="006C55C1">
        <w:trPr>
          <w:trHeight w:val="270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90 435,6  </w:t>
            </w:r>
          </w:p>
        </w:tc>
        <w:tc>
          <w:tcPr>
            <w:tcW w:w="10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82 248,8  </w:t>
            </w:r>
          </w:p>
        </w:tc>
      </w:tr>
    </w:tbl>
    <w:p w:rsidR="006C55C1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tbl>
      <w:tblPr>
        <w:tblW w:w="9511" w:type="dxa"/>
        <w:tblInd w:w="95" w:type="dxa"/>
        <w:tblLayout w:type="fixed"/>
        <w:tblLook w:val="04A0"/>
      </w:tblPr>
      <w:tblGrid>
        <w:gridCol w:w="1006"/>
        <w:gridCol w:w="2410"/>
        <w:gridCol w:w="2977"/>
        <w:gridCol w:w="1133"/>
        <w:gridCol w:w="992"/>
        <w:gridCol w:w="993"/>
      </w:tblGrid>
      <w:tr w:rsidR="006C55C1" w:rsidRPr="006C55C1" w:rsidTr="006C55C1">
        <w:trPr>
          <w:trHeight w:val="810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Приложение № 5                                                                                                                   к решению Муниципального совета поселок Комарово                                                                                                                                                  от __________ 2025 года № __</w:t>
            </w:r>
          </w:p>
        </w:tc>
      </w:tr>
      <w:tr w:rsidR="006C55C1" w:rsidRPr="006C55C1" w:rsidTr="006C55C1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5C1" w:rsidRPr="006C55C1" w:rsidTr="006C55C1">
        <w:trPr>
          <w:trHeight w:val="25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5C1" w:rsidRPr="006C55C1" w:rsidTr="006C55C1">
        <w:trPr>
          <w:trHeight w:val="810"/>
        </w:trPr>
        <w:tc>
          <w:tcPr>
            <w:tcW w:w="95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ИСТОЧНИКИ </w:t>
            </w:r>
            <w:proofErr w:type="gramStart"/>
            <w:r w:rsidRPr="006C55C1">
              <w:rPr>
                <w:b/>
                <w:bCs/>
                <w:sz w:val="20"/>
                <w:szCs w:val="20"/>
              </w:rPr>
              <w:t>ФИНАНСИРОВАНИЯ ДЕФИЦИТА МЕСТНОГО БЮДЖЕТА ВНУТРИГОРОДСКОГО  МУНИЦИПАЛЬНОГО ОБРАЗОВАНИЯ  ГОРОДА ФЕДЕРАЛЬНОГО ЗНАЧЕНИЯ САНКТ</w:t>
            </w:r>
            <w:r>
              <w:rPr>
                <w:b/>
                <w:bCs/>
                <w:sz w:val="20"/>
                <w:szCs w:val="20"/>
              </w:rPr>
              <w:t>-ПЕТЕРБУРГА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поселок  КОМАРОВО  </w:t>
            </w:r>
            <w:r w:rsidRPr="006C55C1">
              <w:rPr>
                <w:b/>
                <w:bCs/>
                <w:sz w:val="20"/>
                <w:szCs w:val="20"/>
              </w:rPr>
              <w:t xml:space="preserve">на 2026 год на плановый период 2027-2028 годов                     </w:t>
            </w:r>
          </w:p>
        </w:tc>
      </w:tr>
      <w:tr w:rsidR="006C55C1" w:rsidRPr="006C55C1" w:rsidTr="006C55C1">
        <w:trPr>
          <w:trHeight w:val="375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center"/>
              <w:rPr>
                <w:sz w:val="28"/>
                <w:szCs w:val="28"/>
              </w:rPr>
            </w:pPr>
            <w:r w:rsidRPr="006C55C1">
              <w:rPr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55C1" w:rsidRPr="006C55C1" w:rsidRDefault="006C55C1" w:rsidP="006C55C1">
            <w:pPr>
              <w:jc w:val="right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                                                                          (тыс. руб.)</w:t>
            </w:r>
          </w:p>
        </w:tc>
      </w:tr>
      <w:tr w:rsidR="006C55C1" w:rsidRPr="006C55C1" w:rsidTr="006C55C1">
        <w:trPr>
          <w:trHeight w:val="108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Код главного администратора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2026 год                               Сумма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2027 год                               Сумма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2028 год                               Сумма</w:t>
            </w:r>
          </w:p>
        </w:tc>
      </w:tr>
      <w:tr w:rsidR="006C55C1" w:rsidRPr="006C55C1" w:rsidTr="006C55C1">
        <w:trPr>
          <w:trHeight w:val="81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01 00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C55C1" w:rsidRPr="006C55C1" w:rsidTr="006C55C1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 01 05 00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0000 000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C55C1" w:rsidRPr="006C55C1" w:rsidTr="006C55C1">
        <w:trPr>
          <w:trHeight w:val="63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 01 05 00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6C55C1" w:rsidRPr="006C55C1" w:rsidTr="006C55C1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01 05 02 00 </w:t>
            </w:r>
            <w:proofErr w:type="spellStart"/>
            <w:r w:rsidRPr="006C55C1">
              <w:rPr>
                <w:sz w:val="20"/>
                <w:szCs w:val="20"/>
              </w:rPr>
              <w:t>00</w:t>
            </w:r>
            <w:proofErr w:type="spellEnd"/>
            <w:r w:rsidRPr="006C55C1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-96 703,1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-92 697,3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-86 455,6</w:t>
            </w:r>
          </w:p>
        </w:tc>
      </w:tr>
      <w:tr w:rsidR="006C55C1" w:rsidRPr="006C55C1" w:rsidTr="006C55C1">
        <w:trPr>
          <w:trHeight w:val="70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01 05 02 01 00 0000 510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-96 703,1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-92 697,3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-86 455,6</w:t>
            </w:r>
          </w:p>
        </w:tc>
      </w:tr>
      <w:tr w:rsidR="006C55C1" w:rsidRPr="006C55C1" w:rsidTr="006C55C1">
        <w:trPr>
          <w:trHeight w:val="139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01 05 02 01 03 0000 510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Увеличение  прочих </w:t>
            </w:r>
            <w:proofErr w:type="gramStart"/>
            <w:r w:rsidRPr="006C55C1">
              <w:rPr>
                <w:sz w:val="20"/>
                <w:szCs w:val="20"/>
              </w:rPr>
              <w:t>остатков денежных средств бюджетов 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-96 703,1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-92 697,3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-86 455,6  </w:t>
            </w:r>
          </w:p>
        </w:tc>
      </w:tr>
      <w:tr w:rsidR="006C55C1" w:rsidRPr="006C55C1" w:rsidTr="006C55C1">
        <w:trPr>
          <w:trHeight w:val="60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 01 05 00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C55C1">
              <w:rPr>
                <w:b/>
                <w:bCs/>
                <w:sz w:val="20"/>
                <w:szCs w:val="20"/>
              </w:rPr>
              <w:t>00</w:t>
            </w:r>
            <w:proofErr w:type="spellEnd"/>
            <w:r w:rsidRPr="006C55C1">
              <w:rPr>
                <w:b/>
                <w:bCs/>
                <w:sz w:val="20"/>
                <w:szCs w:val="20"/>
              </w:rPr>
              <w:t xml:space="preserve">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b/>
                <w:bCs/>
                <w:sz w:val="20"/>
                <w:szCs w:val="20"/>
              </w:rPr>
            </w:pPr>
            <w:r w:rsidRPr="006C55C1">
              <w:rPr>
                <w:b/>
                <w:bCs/>
                <w:sz w:val="20"/>
                <w:szCs w:val="20"/>
              </w:rPr>
              <w:t xml:space="preserve">86 455,6  </w:t>
            </w:r>
          </w:p>
        </w:tc>
      </w:tr>
      <w:tr w:rsidR="006C55C1" w:rsidRPr="006C55C1" w:rsidTr="006C55C1">
        <w:trPr>
          <w:trHeight w:val="54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01 05 02 00 </w:t>
            </w:r>
            <w:proofErr w:type="spellStart"/>
            <w:r w:rsidRPr="006C55C1">
              <w:rPr>
                <w:sz w:val="20"/>
                <w:szCs w:val="20"/>
              </w:rPr>
              <w:t>00</w:t>
            </w:r>
            <w:proofErr w:type="spellEnd"/>
            <w:r w:rsidRPr="006C55C1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86 455,6  </w:t>
            </w:r>
          </w:p>
        </w:tc>
      </w:tr>
      <w:tr w:rsidR="006C55C1" w:rsidRPr="006C55C1" w:rsidTr="006C55C1">
        <w:trPr>
          <w:trHeight w:val="735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01 05 02 01 00 0000 600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86 455,6  </w:t>
            </w:r>
          </w:p>
        </w:tc>
      </w:tr>
      <w:tr w:rsidR="006C55C1" w:rsidRPr="006C55C1" w:rsidTr="006C55C1">
        <w:trPr>
          <w:trHeight w:val="1350"/>
        </w:trPr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>885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 01 05 02 01 03 0000 610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Уменьшение прочих </w:t>
            </w:r>
            <w:proofErr w:type="gramStart"/>
            <w:r w:rsidRPr="006C55C1">
              <w:rPr>
                <w:sz w:val="20"/>
                <w:szCs w:val="20"/>
              </w:rPr>
              <w:t>остатков денежных средств бюджетов  внутригородских муниципальных образований городов федерального значения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96 703,1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92 697,3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5C1" w:rsidRPr="006C55C1" w:rsidRDefault="006C55C1" w:rsidP="006C55C1">
            <w:pPr>
              <w:jc w:val="center"/>
              <w:rPr>
                <w:sz w:val="20"/>
                <w:szCs w:val="20"/>
              </w:rPr>
            </w:pPr>
            <w:r w:rsidRPr="006C55C1">
              <w:rPr>
                <w:sz w:val="20"/>
                <w:szCs w:val="20"/>
              </w:rPr>
              <w:t xml:space="preserve">86 455,6  </w:t>
            </w:r>
          </w:p>
        </w:tc>
      </w:tr>
    </w:tbl>
    <w:p w:rsidR="006C55C1" w:rsidRPr="00FF02EC" w:rsidRDefault="006C55C1" w:rsidP="000203A4">
      <w:pPr>
        <w:pStyle w:val="a3"/>
        <w:spacing w:before="0" w:beforeAutospacing="0" w:after="0" w:afterAutospacing="0" w:line="240" w:lineRule="atLeast"/>
        <w:jc w:val="both"/>
      </w:pPr>
    </w:p>
    <w:sectPr w:rsidR="006C55C1" w:rsidRPr="00FF02EC" w:rsidSect="00337CC6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95845"/>
    <w:multiLevelType w:val="hybridMultilevel"/>
    <w:tmpl w:val="12E65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6B70C7"/>
    <w:multiLevelType w:val="hybridMultilevel"/>
    <w:tmpl w:val="A316E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5885"/>
    <w:rsid w:val="00001855"/>
    <w:rsid w:val="00013F39"/>
    <w:rsid w:val="000203A4"/>
    <w:rsid w:val="00046C4D"/>
    <w:rsid w:val="0006541B"/>
    <w:rsid w:val="00067DEC"/>
    <w:rsid w:val="0007353A"/>
    <w:rsid w:val="000A5D4C"/>
    <w:rsid w:val="000B374E"/>
    <w:rsid w:val="000D02C9"/>
    <w:rsid w:val="000F4AB9"/>
    <w:rsid w:val="00123A6B"/>
    <w:rsid w:val="001500F0"/>
    <w:rsid w:val="00155888"/>
    <w:rsid w:val="00163573"/>
    <w:rsid w:val="001906EE"/>
    <w:rsid w:val="001A31CE"/>
    <w:rsid w:val="001D0730"/>
    <w:rsid w:val="001D2179"/>
    <w:rsid w:val="001F3803"/>
    <w:rsid w:val="001F5885"/>
    <w:rsid w:val="002122CD"/>
    <w:rsid w:val="00226050"/>
    <w:rsid w:val="002260B8"/>
    <w:rsid w:val="0023313A"/>
    <w:rsid w:val="00245585"/>
    <w:rsid w:val="002566C7"/>
    <w:rsid w:val="00271954"/>
    <w:rsid w:val="0027253D"/>
    <w:rsid w:val="00274F81"/>
    <w:rsid w:val="0028122A"/>
    <w:rsid w:val="00283394"/>
    <w:rsid w:val="00284F07"/>
    <w:rsid w:val="00292245"/>
    <w:rsid w:val="002A5A5F"/>
    <w:rsid w:val="002B0909"/>
    <w:rsid w:val="002B7AB3"/>
    <w:rsid w:val="002C4D97"/>
    <w:rsid w:val="002D05E4"/>
    <w:rsid w:val="002D3CAB"/>
    <w:rsid w:val="002E0F52"/>
    <w:rsid w:val="00306B07"/>
    <w:rsid w:val="00324D7D"/>
    <w:rsid w:val="00327FD7"/>
    <w:rsid w:val="003312AA"/>
    <w:rsid w:val="00337CC6"/>
    <w:rsid w:val="0035534E"/>
    <w:rsid w:val="003620C5"/>
    <w:rsid w:val="00365BC1"/>
    <w:rsid w:val="00372934"/>
    <w:rsid w:val="003730E3"/>
    <w:rsid w:val="003949A2"/>
    <w:rsid w:val="003A2E78"/>
    <w:rsid w:val="003A761A"/>
    <w:rsid w:val="003B4F40"/>
    <w:rsid w:val="003D75E6"/>
    <w:rsid w:val="003F567C"/>
    <w:rsid w:val="00401E51"/>
    <w:rsid w:val="00413F75"/>
    <w:rsid w:val="00426875"/>
    <w:rsid w:val="004431CF"/>
    <w:rsid w:val="00453905"/>
    <w:rsid w:val="00472661"/>
    <w:rsid w:val="004864E7"/>
    <w:rsid w:val="004A3C25"/>
    <w:rsid w:val="004B18DB"/>
    <w:rsid w:val="004C20E0"/>
    <w:rsid w:val="004D2090"/>
    <w:rsid w:val="004D7C3D"/>
    <w:rsid w:val="004F7CD0"/>
    <w:rsid w:val="00510DDF"/>
    <w:rsid w:val="0052179B"/>
    <w:rsid w:val="005226FC"/>
    <w:rsid w:val="00525059"/>
    <w:rsid w:val="00540CFE"/>
    <w:rsid w:val="00543021"/>
    <w:rsid w:val="005A62FA"/>
    <w:rsid w:val="005B1879"/>
    <w:rsid w:val="005E06DA"/>
    <w:rsid w:val="005E31DA"/>
    <w:rsid w:val="005F255C"/>
    <w:rsid w:val="006027C1"/>
    <w:rsid w:val="00605EB3"/>
    <w:rsid w:val="00616C72"/>
    <w:rsid w:val="006211D4"/>
    <w:rsid w:val="00632178"/>
    <w:rsid w:val="006401C8"/>
    <w:rsid w:val="00655969"/>
    <w:rsid w:val="006805F9"/>
    <w:rsid w:val="00684D28"/>
    <w:rsid w:val="00685EED"/>
    <w:rsid w:val="006A5971"/>
    <w:rsid w:val="006C55C1"/>
    <w:rsid w:val="006C76E2"/>
    <w:rsid w:val="006E08AE"/>
    <w:rsid w:val="006E1924"/>
    <w:rsid w:val="006F347A"/>
    <w:rsid w:val="006F5904"/>
    <w:rsid w:val="00712A16"/>
    <w:rsid w:val="007216AA"/>
    <w:rsid w:val="0073762C"/>
    <w:rsid w:val="00744319"/>
    <w:rsid w:val="00750607"/>
    <w:rsid w:val="00761BEA"/>
    <w:rsid w:val="0077183D"/>
    <w:rsid w:val="00773567"/>
    <w:rsid w:val="007B0053"/>
    <w:rsid w:val="007B553E"/>
    <w:rsid w:val="007C63C6"/>
    <w:rsid w:val="007E6F57"/>
    <w:rsid w:val="00800DB6"/>
    <w:rsid w:val="0082232C"/>
    <w:rsid w:val="00837A17"/>
    <w:rsid w:val="00847EAE"/>
    <w:rsid w:val="008F0F0F"/>
    <w:rsid w:val="00901FC4"/>
    <w:rsid w:val="00917E86"/>
    <w:rsid w:val="009512CF"/>
    <w:rsid w:val="00957426"/>
    <w:rsid w:val="009732B2"/>
    <w:rsid w:val="009761F9"/>
    <w:rsid w:val="0098207B"/>
    <w:rsid w:val="009906FC"/>
    <w:rsid w:val="009A2AA2"/>
    <w:rsid w:val="009A453A"/>
    <w:rsid w:val="009B69FA"/>
    <w:rsid w:val="009C11E7"/>
    <w:rsid w:val="009E2D94"/>
    <w:rsid w:val="009F3196"/>
    <w:rsid w:val="00A07B61"/>
    <w:rsid w:val="00A20801"/>
    <w:rsid w:val="00A31FCB"/>
    <w:rsid w:val="00A32B0D"/>
    <w:rsid w:val="00A479AD"/>
    <w:rsid w:val="00A56370"/>
    <w:rsid w:val="00A9070E"/>
    <w:rsid w:val="00AB72DD"/>
    <w:rsid w:val="00AD1542"/>
    <w:rsid w:val="00AD3848"/>
    <w:rsid w:val="00B271EF"/>
    <w:rsid w:val="00B376E5"/>
    <w:rsid w:val="00B428C7"/>
    <w:rsid w:val="00B7196E"/>
    <w:rsid w:val="00B82AB2"/>
    <w:rsid w:val="00BC0A68"/>
    <w:rsid w:val="00BC4F1E"/>
    <w:rsid w:val="00BE2FF3"/>
    <w:rsid w:val="00BF79F4"/>
    <w:rsid w:val="00C12354"/>
    <w:rsid w:val="00C4221B"/>
    <w:rsid w:val="00C50734"/>
    <w:rsid w:val="00C84BD6"/>
    <w:rsid w:val="00C860D2"/>
    <w:rsid w:val="00CD07E6"/>
    <w:rsid w:val="00CD3F8A"/>
    <w:rsid w:val="00CF4291"/>
    <w:rsid w:val="00D02990"/>
    <w:rsid w:val="00D10E5C"/>
    <w:rsid w:val="00D15B8F"/>
    <w:rsid w:val="00D20B10"/>
    <w:rsid w:val="00D62BFE"/>
    <w:rsid w:val="00D7697B"/>
    <w:rsid w:val="00D80ED2"/>
    <w:rsid w:val="00D82B63"/>
    <w:rsid w:val="00D961FC"/>
    <w:rsid w:val="00DA37A0"/>
    <w:rsid w:val="00DB001D"/>
    <w:rsid w:val="00DC3650"/>
    <w:rsid w:val="00DD460E"/>
    <w:rsid w:val="00DE2C9B"/>
    <w:rsid w:val="00DE641A"/>
    <w:rsid w:val="00DF5A48"/>
    <w:rsid w:val="00E048F5"/>
    <w:rsid w:val="00E05449"/>
    <w:rsid w:val="00E114C6"/>
    <w:rsid w:val="00E11B72"/>
    <w:rsid w:val="00E2083B"/>
    <w:rsid w:val="00E4348E"/>
    <w:rsid w:val="00E43AA4"/>
    <w:rsid w:val="00E46923"/>
    <w:rsid w:val="00E60F53"/>
    <w:rsid w:val="00E90C72"/>
    <w:rsid w:val="00EB1933"/>
    <w:rsid w:val="00EB7B65"/>
    <w:rsid w:val="00EC178F"/>
    <w:rsid w:val="00EC5186"/>
    <w:rsid w:val="00ED1D02"/>
    <w:rsid w:val="00F150BA"/>
    <w:rsid w:val="00F219A2"/>
    <w:rsid w:val="00F36EEA"/>
    <w:rsid w:val="00F40789"/>
    <w:rsid w:val="00F41527"/>
    <w:rsid w:val="00F64BC7"/>
    <w:rsid w:val="00F64DB1"/>
    <w:rsid w:val="00F96A99"/>
    <w:rsid w:val="00FA6B42"/>
    <w:rsid w:val="00FB1F70"/>
    <w:rsid w:val="00FF02EC"/>
    <w:rsid w:val="00FF0526"/>
    <w:rsid w:val="00FF2E7E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F5885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1F5885"/>
    <w:pPr>
      <w:spacing w:after="120"/>
      <w:ind w:left="283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1F58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83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83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5E31D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E31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F59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qFormat/>
    <w:rsid w:val="00001855"/>
    <w:rPr>
      <w:i/>
      <w:iCs/>
    </w:rPr>
  </w:style>
  <w:style w:type="character" w:styleId="ac">
    <w:name w:val="Hyperlink"/>
    <w:basedOn w:val="a0"/>
    <w:uiPriority w:val="99"/>
    <w:semiHidden/>
    <w:unhideWhenUsed/>
    <w:rsid w:val="00C50734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1558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1558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19</Pages>
  <Words>7034</Words>
  <Characters>40098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2022-10-25T12:08:00Z</cp:lastPrinted>
  <dcterms:created xsi:type="dcterms:W3CDTF">2022-10-24T20:32:00Z</dcterms:created>
  <dcterms:modified xsi:type="dcterms:W3CDTF">2025-11-19T11:46:00Z</dcterms:modified>
</cp:coreProperties>
</file>