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1012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2"/>
        <w:gridCol w:w="222"/>
      </w:tblGrid>
      <w:tr w:rsidR="00E87160" w:rsidRPr="00E87160" w14:paraId="752529F6" w14:textId="77777777" w:rsidTr="00E87160">
        <w:tc>
          <w:tcPr>
            <w:tcW w:w="8222" w:type="dxa"/>
          </w:tcPr>
          <w:tbl>
            <w:tblPr>
              <w:tblStyle w:val="a9"/>
              <w:tblW w:w="1016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64"/>
              <w:gridCol w:w="1899"/>
            </w:tblGrid>
            <w:tr w:rsidR="00BF163D" w14:paraId="3D38099D" w14:textId="77777777" w:rsidTr="00E21E62">
              <w:trPr>
                <w:trHeight w:val="1843"/>
                <w:jc w:val="center"/>
              </w:trPr>
              <w:tc>
                <w:tcPr>
                  <w:tcW w:w="8264" w:type="dxa"/>
                </w:tcPr>
                <w:p w14:paraId="3FB9C967" w14:textId="77777777" w:rsidR="00BF163D" w:rsidRDefault="00BF163D" w:rsidP="00E21E62">
                  <w:pPr>
                    <w:tabs>
                      <w:tab w:val="left" w:pos="709"/>
                    </w:tabs>
                    <w:jc w:val="center"/>
                    <w:rPr>
                      <w:sz w:val="18"/>
                    </w:rPr>
                  </w:pPr>
                  <w:r w:rsidRPr="000D3444">
                    <w:rPr>
                      <w:sz w:val="18"/>
                    </w:rPr>
                    <w:t xml:space="preserve">ВНУТРИГОРОДСКОЕ МУНИЦИПАЛЬНОЕ ОБРАЗОВАНИЕ ГОРОДА </w:t>
                  </w:r>
                </w:p>
                <w:p w14:paraId="5570383A" w14:textId="77777777" w:rsidR="00BF163D" w:rsidRPr="000D3444" w:rsidRDefault="00BF163D" w:rsidP="00E21E62">
                  <w:pPr>
                    <w:tabs>
                      <w:tab w:val="left" w:pos="709"/>
                    </w:tabs>
                    <w:jc w:val="center"/>
                  </w:pPr>
                  <w:r w:rsidRPr="000D3444">
                    <w:rPr>
                      <w:sz w:val="18"/>
                    </w:rPr>
                    <w:t>ФЕДЕРАЛЬНОГО ЗНАЧЕНИЯ САНКТ-ПЕТЕРБУРГА</w:t>
                  </w:r>
                  <w:r w:rsidRPr="000D3444">
                    <w:br/>
                  </w:r>
                  <w:r w:rsidRPr="000D3444">
                    <w:rPr>
                      <w:sz w:val="18"/>
                    </w:rPr>
                    <w:t>ПОСЕЛОК КОМАРОВО</w:t>
                  </w:r>
                </w:p>
                <w:p w14:paraId="4D29F1AB" w14:textId="77777777" w:rsidR="00BF163D" w:rsidRDefault="00BF163D" w:rsidP="00E21E62">
                  <w:pPr>
                    <w:spacing w:after="60"/>
                    <w:jc w:val="center"/>
                    <w:rPr>
                      <w:b/>
                      <w:spacing w:val="50"/>
                      <w:sz w:val="32"/>
                      <w:szCs w:val="32"/>
                    </w:rPr>
                  </w:pPr>
                  <w:r>
                    <w:rPr>
                      <w:b/>
                      <w:spacing w:val="50"/>
                      <w:sz w:val="32"/>
                      <w:szCs w:val="32"/>
                    </w:rPr>
                    <w:t>МУНИЦИПАЛЬНЫЙ СОВЕТ</w:t>
                  </w:r>
                </w:p>
                <w:p w14:paraId="5D291CD6" w14:textId="77777777" w:rsidR="00BF163D" w:rsidRDefault="00BF163D" w:rsidP="00E21E62">
                  <w:pPr>
                    <w:spacing w:after="120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СЕДЬМОГО СОЗЫВА</w:t>
                  </w:r>
                </w:p>
                <w:p w14:paraId="0D443747" w14:textId="77777777" w:rsidR="00BF163D" w:rsidRDefault="00BF163D" w:rsidP="00E21E62">
                  <w:pPr>
                    <w:jc w:val="center"/>
                    <w:rPr>
                      <w:sz w:val="16"/>
                      <w:szCs w:val="28"/>
                    </w:rPr>
                  </w:pPr>
                </w:p>
              </w:tc>
              <w:tc>
                <w:tcPr>
                  <w:tcW w:w="1899" w:type="dxa"/>
                  <w:hideMark/>
                </w:tcPr>
                <w:p w14:paraId="0D096A19" w14:textId="77777777" w:rsidR="00BF163D" w:rsidRDefault="00BF163D" w:rsidP="00E21E6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966816A" wp14:editId="3C7F839E">
                        <wp:extent cx="1066800" cy="1304925"/>
                        <wp:effectExtent l="0" t="0" r="0" b="0"/>
                        <wp:docPr id="2" name="Рисунок 1" descr="Файл:Coat of Arms of Komarovo (St Petersburg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Файл:Coat of Arms of Komarovo (St Petersburg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D59F48" w14:textId="77777777" w:rsidR="00BF163D" w:rsidRDefault="00BF163D" w:rsidP="00BF163D">
            <w:pPr>
              <w:jc w:val="center"/>
              <w:rPr>
                <w:b/>
                <w:sz w:val="28"/>
                <w:szCs w:val="28"/>
              </w:rPr>
            </w:pPr>
          </w:p>
          <w:p w14:paraId="034C5F6E" w14:textId="091B2798" w:rsidR="00BF163D" w:rsidRPr="008D7BAC" w:rsidRDefault="009F19E2" w:rsidP="00BF16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F163D" w:rsidRPr="008D7BAC">
              <w:rPr>
                <w:b/>
                <w:sz w:val="28"/>
                <w:szCs w:val="28"/>
              </w:rPr>
              <w:t>РЕШЕНИЕ</w:t>
            </w:r>
          </w:p>
          <w:p w14:paraId="23F5C35F" w14:textId="77777777" w:rsidR="00BF163D" w:rsidRPr="008D7BAC" w:rsidRDefault="00BF163D" w:rsidP="00BF163D">
            <w:pPr>
              <w:tabs>
                <w:tab w:val="left" w:pos="6804"/>
              </w:tabs>
              <w:ind w:right="4820"/>
              <w:jc w:val="both"/>
              <w:rPr>
                <w:b/>
              </w:rPr>
            </w:pPr>
          </w:p>
          <w:p w14:paraId="2654E723" w14:textId="16557CC1" w:rsidR="00BF163D" w:rsidRDefault="00BF163D" w:rsidP="00BF163D">
            <w:pPr>
              <w:tabs>
                <w:tab w:val="left" w:pos="6804"/>
              </w:tabs>
              <w:ind w:right="48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19E2">
              <w:rPr>
                <w:sz w:val="28"/>
                <w:szCs w:val="28"/>
              </w:rPr>
              <w:t>2</w:t>
            </w:r>
            <w:r w:rsidRPr="008D7BAC">
              <w:rPr>
                <w:sz w:val="28"/>
                <w:szCs w:val="28"/>
              </w:rPr>
              <w:t xml:space="preserve"> </w:t>
            </w:r>
            <w:r w:rsidR="009F19E2">
              <w:rPr>
                <w:sz w:val="28"/>
                <w:szCs w:val="28"/>
              </w:rPr>
              <w:t>октя</w:t>
            </w:r>
            <w:r>
              <w:rPr>
                <w:sz w:val="28"/>
                <w:szCs w:val="28"/>
              </w:rPr>
              <w:t>б</w:t>
            </w:r>
            <w:r w:rsidRPr="008D7BAC">
              <w:rPr>
                <w:sz w:val="28"/>
                <w:szCs w:val="28"/>
              </w:rPr>
              <w:t>ря 202</w:t>
            </w:r>
            <w:r w:rsidR="009F19E2">
              <w:rPr>
                <w:sz w:val="28"/>
                <w:szCs w:val="28"/>
              </w:rPr>
              <w:t>5</w:t>
            </w:r>
            <w:r w:rsidRPr="008D7BAC">
              <w:rPr>
                <w:sz w:val="28"/>
                <w:szCs w:val="28"/>
              </w:rPr>
              <w:t xml:space="preserve"> года</w:t>
            </w:r>
            <w:r w:rsidRPr="008D7BAC">
              <w:rPr>
                <w:sz w:val="28"/>
                <w:szCs w:val="28"/>
              </w:rPr>
              <w:tab/>
            </w:r>
            <w:r w:rsidRPr="008D7BAC">
              <w:rPr>
                <w:sz w:val="28"/>
                <w:szCs w:val="28"/>
              </w:rPr>
              <w:tab/>
            </w:r>
            <w:r w:rsidRPr="008D7BAC">
              <w:rPr>
                <w:sz w:val="28"/>
                <w:szCs w:val="28"/>
              </w:rPr>
              <w:tab/>
            </w:r>
            <w:r w:rsidRPr="008D7BAC">
              <w:rPr>
                <w:sz w:val="28"/>
                <w:szCs w:val="28"/>
              </w:rPr>
              <w:tab/>
            </w:r>
            <w:r w:rsidR="00A770B8">
              <w:rPr>
                <w:sz w:val="28"/>
                <w:szCs w:val="28"/>
              </w:rPr>
              <w:t xml:space="preserve">     </w:t>
            </w:r>
            <w:r w:rsidRPr="008D7BAC">
              <w:rPr>
                <w:sz w:val="28"/>
                <w:szCs w:val="28"/>
              </w:rPr>
              <w:t xml:space="preserve"> № </w:t>
            </w:r>
            <w:r w:rsidR="00A770B8">
              <w:rPr>
                <w:sz w:val="28"/>
                <w:szCs w:val="28"/>
              </w:rPr>
              <w:t>10-2</w:t>
            </w:r>
          </w:p>
          <w:p w14:paraId="2233E91B" w14:textId="77777777" w:rsidR="00E87160" w:rsidRPr="00E87160" w:rsidRDefault="00E87160" w:rsidP="00E87160">
            <w:pPr>
              <w:jc w:val="center"/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1898" w:type="dxa"/>
            <w:hideMark/>
          </w:tcPr>
          <w:p w14:paraId="3C827DE9" w14:textId="77777777" w:rsidR="00E87160" w:rsidRPr="00E87160" w:rsidRDefault="00E87160" w:rsidP="00E87160">
            <w:pPr>
              <w:jc w:val="center"/>
              <w:rPr>
                <w:rFonts w:ascii="Calibri" w:hAnsi="Calibri"/>
              </w:rPr>
            </w:pPr>
          </w:p>
        </w:tc>
      </w:tr>
    </w:tbl>
    <w:p w14:paraId="2DC7A5CC" w14:textId="77777777" w:rsidR="00E87160" w:rsidRPr="00E87160" w:rsidRDefault="00E87160" w:rsidP="00E87160">
      <w:pPr>
        <w:jc w:val="center"/>
        <w:rPr>
          <w:rFonts w:eastAsia="Calibri"/>
          <w:b/>
          <w:lang w:eastAsia="en-US"/>
        </w:rPr>
      </w:pPr>
    </w:p>
    <w:p w14:paraId="5F305E72" w14:textId="77777777" w:rsidR="00E87160" w:rsidRPr="00E87160" w:rsidRDefault="00E87160" w:rsidP="00E87160">
      <w:pPr>
        <w:jc w:val="center"/>
        <w:rPr>
          <w:rFonts w:eastAsia="Calibri"/>
          <w:b/>
          <w:lang w:eastAsia="en-US"/>
        </w:rPr>
      </w:pPr>
    </w:p>
    <w:p w14:paraId="5DA4255C" w14:textId="77777777" w:rsidR="00E36455" w:rsidRPr="009F19E2" w:rsidRDefault="009F19E2" w:rsidP="00E36455">
      <w:pPr>
        <w:rPr>
          <w:b/>
          <w:bCs/>
          <w:iCs/>
        </w:rPr>
      </w:pPr>
      <w:r>
        <w:rPr>
          <w:b/>
          <w:bCs/>
          <w:iCs/>
        </w:rPr>
        <w:t>О</w:t>
      </w:r>
      <w:r w:rsidRPr="00BF163D">
        <w:rPr>
          <w:b/>
          <w:bCs/>
          <w:iCs/>
        </w:rPr>
        <w:t xml:space="preserve"> внесении изменений в </w:t>
      </w:r>
      <w:r>
        <w:rPr>
          <w:b/>
        </w:rPr>
        <w:t>Положение о порядке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Санкт-Петербурга поселок Комарово</w:t>
      </w:r>
      <w:r>
        <w:rPr>
          <w:b/>
          <w:bCs/>
          <w:iCs/>
        </w:rPr>
        <w:t xml:space="preserve">, утвержденное </w:t>
      </w:r>
      <w:r w:rsidR="005870AC">
        <w:rPr>
          <w:b/>
          <w:bCs/>
          <w:iCs/>
        </w:rPr>
        <w:t>Р</w:t>
      </w:r>
      <w:r w:rsidRPr="00BF163D">
        <w:rPr>
          <w:b/>
          <w:bCs/>
          <w:iCs/>
        </w:rPr>
        <w:t>ешение</w:t>
      </w:r>
      <w:r>
        <w:rPr>
          <w:b/>
          <w:bCs/>
          <w:iCs/>
        </w:rPr>
        <w:t>м</w:t>
      </w:r>
      <w:r w:rsidRPr="00BF163D">
        <w:rPr>
          <w:b/>
          <w:bCs/>
          <w:iCs/>
        </w:rPr>
        <w:t xml:space="preserve"> </w:t>
      </w:r>
      <w:r w:rsidRPr="00BF163D">
        <w:rPr>
          <w:b/>
        </w:rPr>
        <w:t xml:space="preserve">муниципального совета </w:t>
      </w:r>
      <w:r w:rsidRPr="009F19E2">
        <w:rPr>
          <w:b/>
          <w:bCs/>
          <w:iCs/>
        </w:rPr>
        <w:t xml:space="preserve">от </w:t>
      </w:r>
      <w:r w:rsidRPr="009F19E2">
        <w:rPr>
          <w:b/>
          <w:szCs w:val="28"/>
        </w:rPr>
        <w:t>28.08.2024 № 7-2</w:t>
      </w:r>
    </w:p>
    <w:p w14:paraId="7D3A347A" w14:textId="77777777" w:rsidR="00E36455" w:rsidRPr="00BF163D" w:rsidRDefault="00E36455" w:rsidP="00E36455">
      <w:pPr>
        <w:autoSpaceDE w:val="0"/>
        <w:autoSpaceDN w:val="0"/>
        <w:adjustRightInd w:val="0"/>
        <w:ind w:firstLine="708"/>
        <w:jc w:val="both"/>
      </w:pPr>
    </w:p>
    <w:p w14:paraId="3CFC2867" w14:textId="77777777" w:rsidR="00E36455" w:rsidRPr="009F19E2" w:rsidRDefault="009F19E2" w:rsidP="009F19E2">
      <w:pPr>
        <w:ind w:left="-15" w:right="-15" w:firstLine="724"/>
        <w:jc w:val="both"/>
        <w:rPr>
          <w:szCs w:val="28"/>
        </w:rPr>
      </w:pPr>
      <w:r w:rsidRPr="009F19E2">
        <w:rPr>
          <w:szCs w:val="28"/>
        </w:rPr>
        <w:t xml:space="preserve">В целях приведения Положения </w:t>
      </w:r>
      <w:bookmarkStart w:id="0" w:name="_Hlk210293796"/>
      <w:r w:rsidRPr="009F19E2">
        <w:rPr>
          <w:szCs w:val="28"/>
        </w:rPr>
        <w:t xml:space="preserve">о порядке и условиях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Санкт-Петербурга поселка </w:t>
      </w:r>
      <w:bookmarkEnd w:id="0"/>
      <w:r w:rsidRPr="009F19E2">
        <w:rPr>
          <w:szCs w:val="28"/>
        </w:rPr>
        <w:t xml:space="preserve">Комарово, утвержденного решением Муниципального совета внутригородского муниципального образования поселок Комарово от 28.08.2024 № 7-2 (далее - Положение) в соответствие с Федеральным законом от 20.03.2025 № 33-ФЗ «Об общих принципах организации местного самоуправления в единой системе публичной власти» и Законом Санкт-Петербурга от 23.09.2009 № 420-79 «Об организации местного самоуправления в Санкт-Петербурге», на основании Федерального закона от 08.08.2024 № 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а также с учетом правотворческой инициативы прокуратуры Курортного района </w:t>
      </w:r>
      <w:r>
        <w:rPr>
          <w:szCs w:val="28"/>
        </w:rPr>
        <w:t>г.</w:t>
      </w:r>
      <w:r w:rsidRPr="009F19E2">
        <w:rPr>
          <w:szCs w:val="28"/>
        </w:rPr>
        <w:t xml:space="preserve"> Санкт-Петербурга, Муниципальный совет внутригородского муниципального образования города федерального значения Санкт-Петербурга пос</w:t>
      </w:r>
      <w:r>
        <w:rPr>
          <w:szCs w:val="28"/>
        </w:rPr>
        <w:t>елок</w:t>
      </w:r>
      <w:r w:rsidRPr="009F19E2">
        <w:rPr>
          <w:szCs w:val="28"/>
        </w:rPr>
        <w:t xml:space="preserve"> Комарово</w:t>
      </w:r>
      <w:r>
        <w:rPr>
          <w:szCs w:val="28"/>
        </w:rPr>
        <w:t>,</w:t>
      </w:r>
    </w:p>
    <w:p w14:paraId="30A6C977" w14:textId="77777777" w:rsidR="00BF082E" w:rsidRPr="000024D1" w:rsidRDefault="00BF082E" w:rsidP="00E364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98BB01A" w14:textId="77777777" w:rsidR="00E36455" w:rsidRPr="009F19E2" w:rsidRDefault="00E36455" w:rsidP="00E36455">
      <w:pPr>
        <w:rPr>
          <w:b/>
          <w:bCs/>
          <w:sz w:val="28"/>
          <w:szCs w:val="28"/>
        </w:rPr>
      </w:pPr>
      <w:r w:rsidRPr="009F19E2">
        <w:rPr>
          <w:b/>
          <w:bCs/>
          <w:sz w:val="28"/>
          <w:szCs w:val="28"/>
        </w:rPr>
        <w:t>РЕШИЛ:</w:t>
      </w:r>
    </w:p>
    <w:p w14:paraId="4EEF8F11" w14:textId="77777777" w:rsidR="009F19E2" w:rsidRPr="009F19E2" w:rsidRDefault="009F19E2" w:rsidP="009F19E2">
      <w:pPr>
        <w:spacing w:line="259" w:lineRule="auto"/>
        <w:ind w:left="10" w:hanging="10"/>
        <w:jc w:val="center"/>
      </w:pPr>
    </w:p>
    <w:p w14:paraId="57504CCD" w14:textId="77777777" w:rsidR="009F19E2" w:rsidRPr="009F19E2" w:rsidRDefault="009F19E2" w:rsidP="009F19E2">
      <w:pPr>
        <w:numPr>
          <w:ilvl w:val="0"/>
          <w:numId w:val="2"/>
        </w:numPr>
        <w:spacing w:line="238" w:lineRule="auto"/>
        <w:ind w:right="-15"/>
        <w:jc w:val="both"/>
        <w:rPr>
          <w:szCs w:val="28"/>
        </w:rPr>
      </w:pPr>
      <w:r w:rsidRPr="009F19E2">
        <w:rPr>
          <w:szCs w:val="28"/>
        </w:rPr>
        <w:t>Подпункт 7 пункт 6.1 раздел 6 Положения изложить в следующей редакции:</w:t>
      </w:r>
    </w:p>
    <w:p w14:paraId="3E9F3535" w14:textId="77777777" w:rsidR="009F19E2" w:rsidRPr="009F19E2" w:rsidRDefault="009F19E2" w:rsidP="009F19E2">
      <w:pPr>
        <w:ind w:right="-15"/>
        <w:jc w:val="both"/>
        <w:rPr>
          <w:szCs w:val="28"/>
        </w:rPr>
      </w:pPr>
      <w:r w:rsidRPr="009F19E2">
        <w:rPr>
          <w:szCs w:val="28"/>
        </w:rPr>
        <w:t>«документ, подтверждающий постановку на учет (снятие с учета) в налоговом органе - выписка из Единого государственного реестра налогоплательщиков, содержащая сведения о постановке на учет (снятии с учета) в налоговом органе организации или физического лица по соответствующему основанию, установленному Налоговым кодексом Российской Федерации.</w:t>
      </w:r>
      <w:r w:rsidR="00224ABA">
        <w:rPr>
          <w:szCs w:val="28"/>
        </w:rPr>
        <w:t>».</w:t>
      </w:r>
      <w:r w:rsidRPr="009F19E2">
        <w:rPr>
          <w:szCs w:val="28"/>
        </w:rPr>
        <w:t xml:space="preserve"> </w:t>
      </w:r>
    </w:p>
    <w:p w14:paraId="7CC8F8D5" w14:textId="77777777" w:rsidR="00F40806" w:rsidRPr="009F19E2" w:rsidRDefault="00F40806" w:rsidP="009F19E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44FF07A1" w14:textId="77777777" w:rsidR="00362520" w:rsidRPr="005870AC" w:rsidRDefault="00362520" w:rsidP="005870AC">
      <w:pPr>
        <w:pStyle w:val="af1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af0"/>
          <w:i w:val="0"/>
          <w:szCs w:val="28"/>
        </w:rPr>
      </w:pPr>
      <w:r w:rsidRPr="005870AC">
        <w:rPr>
          <w:color w:val="000000"/>
          <w:szCs w:val="28"/>
        </w:rPr>
        <w:t xml:space="preserve">Настоящее Решение вступает в силу с </w:t>
      </w:r>
      <w:r w:rsidR="009F19E2" w:rsidRPr="005870AC">
        <w:rPr>
          <w:rStyle w:val="af0"/>
          <w:szCs w:val="28"/>
        </w:rPr>
        <w:t xml:space="preserve"> </w:t>
      </w:r>
      <w:r w:rsidR="009F19E2" w:rsidRPr="005870AC">
        <w:rPr>
          <w:rStyle w:val="af0"/>
          <w:i w:val="0"/>
          <w:szCs w:val="28"/>
        </w:rPr>
        <w:t>1 января 2026 года.</w:t>
      </w:r>
    </w:p>
    <w:p w14:paraId="06D475E5" w14:textId="77777777" w:rsidR="005870AC" w:rsidRPr="005870AC" w:rsidRDefault="005870AC" w:rsidP="005870AC">
      <w:pPr>
        <w:pStyle w:val="af1"/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</w:p>
    <w:p w14:paraId="1FBB93D5" w14:textId="77777777" w:rsidR="00362520" w:rsidRPr="009F19E2" w:rsidRDefault="00A01CA2" w:rsidP="009F19E2">
      <w:pPr>
        <w:autoSpaceDE w:val="0"/>
        <w:autoSpaceDN w:val="0"/>
        <w:adjustRightInd w:val="0"/>
        <w:jc w:val="both"/>
        <w:rPr>
          <w:szCs w:val="28"/>
        </w:rPr>
      </w:pPr>
      <w:r w:rsidRPr="009F19E2">
        <w:rPr>
          <w:color w:val="000000"/>
          <w:szCs w:val="28"/>
        </w:rPr>
        <w:t>3.</w:t>
      </w:r>
      <w:r w:rsidR="00362520" w:rsidRPr="009F19E2">
        <w:rPr>
          <w:color w:val="000000"/>
          <w:szCs w:val="28"/>
        </w:rPr>
        <w:tab/>
      </w:r>
      <w:r w:rsidR="00362520" w:rsidRPr="009F19E2">
        <w:rPr>
          <w:szCs w:val="28"/>
        </w:rPr>
        <w:t>Контроль за исполнения данного Решения оставляю за собой.</w:t>
      </w:r>
    </w:p>
    <w:p w14:paraId="7A230A59" w14:textId="77777777" w:rsidR="00BF082E" w:rsidRPr="009F19E2" w:rsidRDefault="00BF082E" w:rsidP="009F19E2">
      <w:pPr>
        <w:autoSpaceDE w:val="0"/>
        <w:autoSpaceDN w:val="0"/>
        <w:adjustRightInd w:val="0"/>
        <w:jc w:val="both"/>
        <w:rPr>
          <w:szCs w:val="28"/>
        </w:rPr>
      </w:pPr>
    </w:p>
    <w:p w14:paraId="2D50EC79" w14:textId="77777777" w:rsidR="00C17A5C" w:rsidRDefault="00C17A5C" w:rsidP="009F19E2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04B6C130" w14:textId="77777777" w:rsidR="00A770B8" w:rsidRPr="009F19E2" w:rsidRDefault="00A770B8" w:rsidP="009F19E2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148CA66A" w14:textId="77777777" w:rsidR="00C17A5C" w:rsidRPr="009F19E2" w:rsidRDefault="00C17A5C" w:rsidP="009F19E2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72D8FCC8" w14:textId="77777777" w:rsidR="00D26FD1" w:rsidRPr="00A01CA2" w:rsidRDefault="00E36455" w:rsidP="009F19E2">
      <w:pPr>
        <w:pStyle w:val="ConsPlusCell"/>
        <w:spacing w:line="240" w:lineRule="exact"/>
        <w:jc w:val="both"/>
        <w:rPr>
          <w:szCs w:val="32"/>
        </w:rPr>
      </w:pPr>
      <w:r w:rsidRPr="009F19E2">
        <w:rPr>
          <w:sz w:val="24"/>
        </w:rPr>
        <w:t>Глава     муниципального      образования</w:t>
      </w:r>
      <w:r w:rsidRPr="00A01CA2">
        <w:rPr>
          <w:sz w:val="24"/>
        </w:rPr>
        <w:t xml:space="preserve">                    </w:t>
      </w:r>
      <w:r w:rsidR="00C17A5C" w:rsidRPr="00A01CA2">
        <w:rPr>
          <w:sz w:val="24"/>
        </w:rPr>
        <w:t xml:space="preserve">            </w:t>
      </w:r>
      <w:r w:rsidRPr="00A01CA2">
        <w:rPr>
          <w:sz w:val="24"/>
        </w:rPr>
        <w:t xml:space="preserve">  </w:t>
      </w:r>
      <w:r w:rsidR="00BF082E" w:rsidRPr="00A01CA2">
        <w:rPr>
          <w:sz w:val="24"/>
        </w:rPr>
        <w:t xml:space="preserve">   </w:t>
      </w:r>
      <w:r w:rsidR="00A01CA2">
        <w:rPr>
          <w:sz w:val="24"/>
        </w:rPr>
        <w:tab/>
      </w:r>
      <w:r w:rsidR="00BF082E" w:rsidRPr="00A01CA2">
        <w:rPr>
          <w:sz w:val="24"/>
        </w:rPr>
        <w:t xml:space="preserve">         </w:t>
      </w:r>
      <w:r w:rsidRPr="00A01CA2">
        <w:rPr>
          <w:sz w:val="24"/>
        </w:rPr>
        <w:t xml:space="preserve"> </w:t>
      </w:r>
      <w:r w:rsidR="00BF082E" w:rsidRPr="00A01CA2">
        <w:rPr>
          <w:sz w:val="24"/>
        </w:rPr>
        <w:t>А.С.</w:t>
      </w:r>
      <w:r w:rsidR="00B67595" w:rsidRPr="00A01CA2">
        <w:rPr>
          <w:sz w:val="24"/>
        </w:rPr>
        <w:t xml:space="preserve"> </w:t>
      </w:r>
      <w:r w:rsidR="00BF082E" w:rsidRPr="00A01CA2">
        <w:rPr>
          <w:sz w:val="24"/>
        </w:rPr>
        <w:t>Журавская</w:t>
      </w:r>
      <w:r w:rsidRPr="00A01CA2">
        <w:rPr>
          <w:sz w:val="24"/>
        </w:rPr>
        <w:t xml:space="preserve"> </w:t>
      </w:r>
      <w:r w:rsidRPr="00A01CA2">
        <w:rPr>
          <w:szCs w:val="32"/>
        </w:rPr>
        <w:t xml:space="preserve">                         </w:t>
      </w:r>
      <w:r w:rsidRPr="00A01CA2">
        <w:rPr>
          <w:rFonts w:ascii="Calibri" w:hAnsi="Calibri" w:cs="AngsanaUPC"/>
          <w:szCs w:val="32"/>
        </w:rPr>
        <w:t xml:space="preserve"> </w:t>
      </w:r>
      <w:bookmarkStart w:id="1" w:name="Par73"/>
      <w:bookmarkEnd w:id="1"/>
    </w:p>
    <w:sectPr w:rsidR="00D26FD1" w:rsidRPr="00A01CA2" w:rsidSect="000024D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UPC">
    <w:altName w:val="AngsanaUPC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3C04"/>
    <w:multiLevelType w:val="multilevel"/>
    <w:tmpl w:val="2FEE276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330231"/>
    <w:multiLevelType w:val="hybridMultilevel"/>
    <w:tmpl w:val="0276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860900">
    <w:abstractNumId w:val="1"/>
  </w:num>
  <w:num w:numId="2" w16cid:durableId="301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455"/>
    <w:rsid w:val="000024D1"/>
    <w:rsid w:val="000B4B26"/>
    <w:rsid w:val="0011358A"/>
    <w:rsid w:val="00122967"/>
    <w:rsid w:val="00224ABA"/>
    <w:rsid w:val="00235DBD"/>
    <w:rsid w:val="002E5BCD"/>
    <w:rsid w:val="00362520"/>
    <w:rsid w:val="00404E4C"/>
    <w:rsid w:val="005870AC"/>
    <w:rsid w:val="00624C5A"/>
    <w:rsid w:val="006C3360"/>
    <w:rsid w:val="006E75C6"/>
    <w:rsid w:val="007C14B7"/>
    <w:rsid w:val="00854134"/>
    <w:rsid w:val="008C3911"/>
    <w:rsid w:val="008C3D40"/>
    <w:rsid w:val="009E0CC7"/>
    <w:rsid w:val="009F19E2"/>
    <w:rsid w:val="00A01CA2"/>
    <w:rsid w:val="00A770B8"/>
    <w:rsid w:val="00B67595"/>
    <w:rsid w:val="00BF082E"/>
    <w:rsid w:val="00BF163D"/>
    <w:rsid w:val="00C17A5C"/>
    <w:rsid w:val="00C91948"/>
    <w:rsid w:val="00CA412D"/>
    <w:rsid w:val="00D26FD1"/>
    <w:rsid w:val="00E3408E"/>
    <w:rsid w:val="00E36455"/>
    <w:rsid w:val="00E87160"/>
    <w:rsid w:val="00F343C9"/>
    <w:rsid w:val="00F40806"/>
    <w:rsid w:val="00F91B92"/>
    <w:rsid w:val="00F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6D5B"/>
  <w15:docId w15:val="{8C79F158-A2B2-4E21-9349-4BA08CFE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36455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364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E364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dvalue">
    <w:name w:val="tdvalue"/>
    <w:basedOn w:val="a0"/>
    <w:rsid w:val="00E36455"/>
  </w:style>
  <w:style w:type="character" w:styleId="a5">
    <w:name w:val="Hyperlink"/>
    <w:basedOn w:val="a0"/>
    <w:uiPriority w:val="99"/>
    <w:unhideWhenUsed/>
    <w:rsid w:val="00E3645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C3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62520"/>
    <w:pPr>
      <w:spacing w:after="0" w:line="240" w:lineRule="auto"/>
    </w:pPr>
  </w:style>
  <w:style w:type="table" w:styleId="a9">
    <w:name w:val="Table Grid"/>
    <w:basedOn w:val="a1"/>
    <w:uiPriority w:val="59"/>
    <w:rsid w:val="008C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C39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391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59"/>
    <w:rsid w:val="00E871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F40806"/>
    <w:rPr>
      <w:color w:val="106BBE"/>
    </w:rPr>
  </w:style>
  <w:style w:type="character" w:customStyle="1" w:styleId="ad">
    <w:name w:val="Добавленный текст"/>
    <w:uiPriority w:val="99"/>
    <w:rsid w:val="00F40806"/>
    <w:rPr>
      <w:color w:val="000000"/>
    </w:rPr>
  </w:style>
  <w:style w:type="paragraph" w:customStyle="1" w:styleId="ae">
    <w:name w:val="Заголовок статьи"/>
    <w:basedOn w:val="a"/>
    <w:next w:val="a"/>
    <w:uiPriority w:val="99"/>
    <w:rsid w:val="00F4080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</w:rPr>
  </w:style>
  <w:style w:type="paragraph" w:styleId="af">
    <w:name w:val="Normal (Web)"/>
    <w:basedOn w:val="a"/>
    <w:unhideWhenUsed/>
    <w:rsid w:val="00F91B92"/>
    <w:pPr>
      <w:spacing w:before="100" w:beforeAutospacing="1" w:after="100" w:afterAutospacing="1"/>
    </w:pPr>
  </w:style>
  <w:style w:type="character" w:styleId="af0">
    <w:name w:val="Emphasis"/>
    <w:qFormat/>
    <w:rsid w:val="009F19E2"/>
    <w:rPr>
      <w:i/>
      <w:iCs/>
    </w:rPr>
  </w:style>
  <w:style w:type="paragraph" w:styleId="af1">
    <w:name w:val="List Paragraph"/>
    <w:basedOn w:val="a"/>
    <w:uiPriority w:val="34"/>
    <w:qFormat/>
    <w:rsid w:val="0058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A3D98-5D2A-40C0-840D-0BF79859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Комарово Муниципальный Совет</cp:lastModifiedBy>
  <cp:revision>5</cp:revision>
  <cp:lastPrinted>2021-04-22T14:49:00Z</cp:lastPrinted>
  <dcterms:created xsi:type="dcterms:W3CDTF">2025-10-20T07:54:00Z</dcterms:created>
  <dcterms:modified xsi:type="dcterms:W3CDTF">2025-10-21T09:39:00Z</dcterms:modified>
</cp:coreProperties>
</file>