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B0221" w14:textId="470D6F4B" w:rsidR="00424667" w:rsidRDefault="00424667" w:rsidP="00424667">
      <w:pPr>
        <w:pStyle w:val="2"/>
        <w:rPr>
          <w:rFonts w:ascii="Times New Roman" w:hAnsi="Times New Roman"/>
          <w:sz w:val="28"/>
          <w:szCs w:val="28"/>
        </w:rPr>
      </w:pPr>
      <w:bookmarkStart w:id="0" w:name="_Hlk101187198"/>
    </w:p>
    <w:tbl>
      <w:tblPr>
        <w:tblStyle w:val="aff"/>
        <w:tblW w:w="101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4"/>
        <w:gridCol w:w="1899"/>
      </w:tblGrid>
      <w:tr w:rsidR="00033C2D" w:rsidRPr="00033C2D" w14:paraId="7AFA1937" w14:textId="77777777" w:rsidTr="00944E82">
        <w:trPr>
          <w:trHeight w:val="1843"/>
          <w:jc w:val="center"/>
        </w:trPr>
        <w:tc>
          <w:tcPr>
            <w:tcW w:w="8264" w:type="dxa"/>
          </w:tcPr>
          <w:bookmarkEnd w:id="0"/>
          <w:p w14:paraId="3C8E6F24" w14:textId="77777777" w:rsidR="00033C2D" w:rsidRPr="00033C2D" w:rsidRDefault="00033C2D" w:rsidP="00944E82">
            <w:pPr>
              <w:tabs>
                <w:tab w:val="left" w:pos="709"/>
              </w:tabs>
              <w:spacing w:before="240" w:after="120"/>
              <w:jc w:val="center"/>
              <w:rPr>
                <w:rFonts w:ascii="Times New Roman" w:hAnsi="Times New Roman" w:cs="Times New Roman"/>
              </w:rPr>
            </w:pPr>
            <w:r w:rsidRPr="00033C2D">
              <w:rPr>
                <w:rFonts w:ascii="Times New Roman" w:hAnsi="Times New Roman" w:cs="Times New Roman"/>
                <w:sz w:val="18"/>
              </w:rPr>
              <w:t>ВНУТРИГОРОДСКОЕ МУНИЦИПАЛЬНОЕ ОБРАЗОВАНИЕ ГОРОДА ФЕДЕРАЛЬНОГО ЗНАЧЕНИЯ САНКТ-ПЕТЕРБУРГА</w:t>
            </w:r>
            <w:r w:rsidRPr="00033C2D">
              <w:rPr>
                <w:rFonts w:ascii="Times New Roman" w:hAnsi="Times New Roman" w:cs="Times New Roman"/>
              </w:rPr>
              <w:br/>
            </w:r>
            <w:r w:rsidRPr="00033C2D">
              <w:rPr>
                <w:rFonts w:ascii="Times New Roman" w:hAnsi="Times New Roman" w:cs="Times New Roman"/>
                <w:sz w:val="18"/>
              </w:rPr>
              <w:t>ПОСЕЛОК КОМАРОВО</w:t>
            </w:r>
          </w:p>
          <w:p w14:paraId="3F4A961D" w14:textId="77777777" w:rsidR="00033C2D" w:rsidRPr="00033C2D" w:rsidRDefault="00033C2D" w:rsidP="00944E82">
            <w:pPr>
              <w:spacing w:after="60"/>
              <w:jc w:val="center"/>
              <w:rPr>
                <w:rFonts w:ascii="Times New Roman" w:hAnsi="Times New Roman" w:cs="Times New Roman"/>
                <w:b/>
                <w:spacing w:val="50"/>
                <w:sz w:val="32"/>
                <w:szCs w:val="32"/>
              </w:rPr>
            </w:pPr>
            <w:r w:rsidRPr="00033C2D">
              <w:rPr>
                <w:rFonts w:ascii="Times New Roman" w:hAnsi="Times New Roman" w:cs="Times New Roman"/>
                <w:b/>
                <w:spacing w:val="50"/>
                <w:sz w:val="32"/>
                <w:szCs w:val="32"/>
              </w:rPr>
              <w:t>МУНИЦИПАЛЬНЫЙ СОВЕТ</w:t>
            </w:r>
          </w:p>
          <w:p w14:paraId="2B6DAECD" w14:textId="77777777" w:rsidR="00033C2D" w:rsidRPr="00033C2D" w:rsidRDefault="00033C2D" w:rsidP="00944E82">
            <w:pPr>
              <w:spacing w:after="12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33C2D">
              <w:rPr>
                <w:rFonts w:ascii="Times New Roman" w:hAnsi="Times New Roman" w:cs="Times New Roman"/>
                <w:b/>
                <w:szCs w:val="28"/>
              </w:rPr>
              <w:t>ШЕСТОГО СОЗЫВА</w:t>
            </w:r>
          </w:p>
          <w:p w14:paraId="29D7C744" w14:textId="77777777" w:rsidR="00033C2D" w:rsidRPr="00033C2D" w:rsidRDefault="00033C2D" w:rsidP="00944E82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99" w:type="dxa"/>
            <w:hideMark/>
          </w:tcPr>
          <w:p w14:paraId="5604388B" w14:textId="77777777" w:rsidR="00033C2D" w:rsidRPr="00033C2D" w:rsidRDefault="00033C2D" w:rsidP="00944E8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033C2D">
              <w:rPr>
                <w:noProof/>
              </w:rPr>
              <w:drawing>
                <wp:inline distT="0" distB="0" distL="0" distR="0" wp14:anchorId="43373731" wp14:editId="384D3016">
                  <wp:extent cx="1066800" cy="1304925"/>
                  <wp:effectExtent l="0" t="0" r="0" b="9525"/>
                  <wp:docPr id="1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A64252" w14:textId="77777777" w:rsidR="00033C2D" w:rsidRPr="00F30CCF" w:rsidRDefault="00033C2D" w:rsidP="00033C2D">
      <w:pPr>
        <w:spacing w:after="120"/>
        <w:rPr>
          <w:b/>
          <w:sz w:val="28"/>
          <w:szCs w:val="28"/>
        </w:rPr>
      </w:pPr>
    </w:p>
    <w:p w14:paraId="704B40FE" w14:textId="77777777" w:rsidR="00033C2D" w:rsidRPr="00F30CCF" w:rsidRDefault="00033C2D" w:rsidP="00033C2D">
      <w:pPr>
        <w:spacing w:after="120"/>
        <w:ind w:left="283"/>
        <w:jc w:val="center"/>
        <w:rPr>
          <w:b/>
          <w:sz w:val="28"/>
          <w:szCs w:val="28"/>
        </w:rPr>
      </w:pPr>
      <w:r w:rsidRPr="00F30CCF">
        <w:rPr>
          <w:b/>
          <w:sz w:val="28"/>
          <w:szCs w:val="28"/>
        </w:rPr>
        <w:t>РЕШЕНИЕ</w:t>
      </w:r>
    </w:p>
    <w:p w14:paraId="12093E1F" w14:textId="0E670E0F" w:rsidR="00033C2D" w:rsidRPr="00F30CCF" w:rsidRDefault="00033C2D" w:rsidP="00033C2D">
      <w:pPr>
        <w:tabs>
          <w:tab w:val="left" w:pos="6804"/>
        </w:tabs>
        <w:spacing w:after="120"/>
        <w:ind w:right="4820"/>
        <w:rPr>
          <w:sz w:val="28"/>
          <w:szCs w:val="28"/>
        </w:rPr>
      </w:pPr>
      <w:r>
        <w:rPr>
          <w:sz w:val="28"/>
          <w:szCs w:val="28"/>
        </w:rPr>
        <w:t>27 сентября</w:t>
      </w:r>
      <w:r w:rsidRPr="00F30CCF">
        <w:rPr>
          <w:sz w:val="28"/>
          <w:szCs w:val="28"/>
        </w:rPr>
        <w:t xml:space="preserve"> 2023 года</w:t>
      </w:r>
      <w:r w:rsidRPr="00F30CCF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  </w:t>
      </w:r>
      <w:r w:rsidRPr="00F30CCF">
        <w:rPr>
          <w:sz w:val="28"/>
          <w:szCs w:val="28"/>
        </w:rPr>
        <w:t xml:space="preserve">№ </w:t>
      </w:r>
      <w:r>
        <w:rPr>
          <w:sz w:val="28"/>
          <w:szCs w:val="28"/>
        </w:rPr>
        <w:t>8</w:t>
      </w:r>
      <w:r w:rsidRPr="00F30CCF">
        <w:rPr>
          <w:sz w:val="28"/>
          <w:szCs w:val="28"/>
        </w:rPr>
        <w:t>-</w:t>
      </w:r>
      <w:r w:rsidR="00016FAB">
        <w:rPr>
          <w:sz w:val="28"/>
          <w:szCs w:val="28"/>
        </w:rPr>
        <w:t>2</w:t>
      </w:r>
    </w:p>
    <w:p w14:paraId="07A0E9D5" w14:textId="77777777" w:rsidR="00033C2D" w:rsidRPr="0038120F" w:rsidRDefault="00033C2D" w:rsidP="00033C2D">
      <w:pPr>
        <w:jc w:val="center"/>
        <w:rPr>
          <w:b/>
          <w:sz w:val="16"/>
          <w:szCs w:val="16"/>
        </w:rPr>
      </w:pPr>
    </w:p>
    <w:p w14:paraId="57E80E6C" w14:textId="77777777" w:rsidR="00ED4275" w:rsidRDefault="0041605E" w:rsidP="0041605E">
      <w:pPr>
        <w:jc w:val="both"/>
        <w:rPr>
          <w:b/>
          <w:bCs/>
          <w:iCs/>
        </w:rPr>
      </w:pPr>
      <w:r w:rsidRPr="009971A1">
        <w:rPr>
          <w:b/>
          <w:bCs/>
          <w:iCs/>
        </w:rPr>
        <w:t xml:space="preserve">«О внесении </w:t>
      </w:r>
      <w:r w:rsidR="00E3694B">
        <w:rPr>
          <w:b/>
          <w:bCs/>
          <w:iCs/>
        </w:rPr>
        <w:t>дополнений</w:t>
      </w:r>
      <w:r w:rsidR="00E3694B" w:rsidRPr="009971A1">
        <w:rPr>
          <w:b/>
          <w:bCs/>
          <w:iCs/>
        </w:rPr>
        <w:t xml:space="preserve"> </w:t>
      </w:r>
      <w:r w:rsidR="00E3694B">
        <w:rPr>
          <w:b/>
          <w:bCs/>
          <w:iCs/>
        </w:rPr>
        <w:t>и</w:t>
      </w:r>
      <w:r w:rsidR="00E3694B" w:rsidRPr="009971A1">
        <w:rPr>
          <w:b/>
          <w:bCs/>
          <w:iCs/>
        </w:rPr>
        <w:t xml:space="preserve"> </w:t>
      </w:r>
      <w:r w:rsidRPr="009971A1">
        <w:rPr>
          <w:b/>
          <w:bCs/>
          <w:iCs/>
        </w:rPr>
        <w:t>изменений</w:t>
      </w:r>
      <w:r w:rsidR="00530226">
        <w:rPr>
          <w:b/>
          <w:bCs/>
          <w:iCs/>
        </w:rPr>
        <w:t xml:space="preserve"> </w:t>
      </w:r>
      <w:r w:rsidR="00F62195">
        <w:rPr>
          <w:b/>
          <w:bCs/>
          <w:iCs/>
        </w:rPr>
        <w:t xml:space="preserve">в Положение </w:t>
      </w:r>
    </w:p>
    <w:p w14:paraId="7C7E2EBB" w14:textId="77777777" w:rsidR="00ED4275" w:rsidRDefault="00EF3736" w:rsidP="0041605E">
      <w:pPr>
        <w:jc w:val="both"/>
        <w:rPr>
          <w:b/>
          <w:bCs/>
          <w:iCs/>
        </w:rPr>
      </w:pPr>
      <w:r>
        <w:rPr>
          <w:b/>
          <w:bCs/>
          <w:iCs/>
        </w:rPr>
        <w:t>«О</w:t>
      </w:r>
      <w:r w:rsidR="00F62195">
        <w:rPr>
          <w:b/>
          <w:bCs/>
          <w:iCs/>
        </w:rPr>
        <w:t xml:space="preserve">б официальных символах </w:t>
      </w:r>
      <w:r w:rsidR="0041605E" w:rsidRPr="009971A1">
        <w:rPr>
          <w:b/>
          <w:bCs/>
          <w:iCs/>
        </w:rPr>
        <w:t xml:space="preserve">внутригородского </w:t>
      </w:r>
    </w:p>
    <w:p w14:paraId="0FD3B28C" w14:textId="77777777" w:rsidR="00F62195" w:rsidRDefault="0041605E" w:rsidP="0041605E">
      <w:pPr>
        <w:jc w:val="both"/>
        <w:rPr>
          <w:b/>
          <w:bCs/>
          <w:iCs/>
        </w:rPr>
      </w:pPr>
      <w:r w:rsidRPr="009971A1">
        <w:rPr>
          <w:b/>
          <w:bCs/>
          <w:iCs/>
        </w:rPr>
        <w:t>муниципального образования</w:t>
      </w:r>
      <w:r w:rsidR="00F25E88">
        <w:rPr>
          <w:b/>
          <w:bCs/>
          <w:iCs/>
        </w:rPr>
        <w:t xml:space="preserve"> </w:t>
      </w:r>
      <w:r w:rsidRPr="009971A1">
        <w:rPr>
          <w:b/>
          <w:bCs/>
          <w:iCs/>
        </w:rPr>
        <w:t xml:space="preserve">Санкт-Петербурга </w:t>
      </w:r>
    </w:p>
    <w:p w14:paraId="47756D04" w14:textId="77777777" w:rsidR="00ED4275" w:rsidRDefault="0041605E" w:rsidP="0041605E">
      <w:pPr>
        <w:jc w:val="both"/>
        <w:rPr>
          <w:b/>
          <w:bCs/>
          <w:iCs/>
        </w:rPr>
      </w:pPr>
      <w:r w:rsidRPr="009971A1">
        <w:rPr>
          <w:b/>
          <w:bCs/>
          <w:iCs/>
        </w:rPr>
        <w:t>поселок Комарово</w:t>
      </w:r>
      <w:r w:rsidR="00F62195" w:rsidRPr="00F62195">
        <w:rPr>
          <w:b/>
          <w:bCs/>
          <w:iCs/>
        </w:rPr>
        <w:t xml:space="preserve"> </w:t>
      </w:r>
      <w:r w:rsidR="00F62195">
        <w:rPr>
          <w:b/>
          <w:bCs/>
          <w:iCs/>
        </w:rPr>
        <w:t xml:space="preserve">и порядке их использования», </w:t>
      </w:r>
    </w:p>
    <w:p w14:paraId="7EE40937" w14:textId="77777777" w:rsidR="0041605E" w:rsidRPr="009971A1" w:rsidRDefault="00F62195" w:rsidP="0041605E">
      <w:pPr>
        <w:jc w:val="both"/>
        <w:rPr>
          <w:b/>
          <w:iCs/>
        </w:rPr>
      </w:pPr>
      <w:r>
        <w:rPr>
          <w:b/>
          <w:bCs/>
          <w:iCs/>
        </w:rPr>
        <w:t>утвержденное Решением МС от 27.07.2016 №8-1</w:t>
      </w:r>
      <w:r w:rsidR="0041605E" w:rsidRPr="009971A1">
        <w:rPr>
          <w:b/>
          <w:bCs/>
          <w:iCs/>
        </w:rPr>
        <w:t>»</w:t>
      </w:r>
    </w:p>
    <w:p w14:paraId="0D429039" w14:textId="77777777" w:rsidR="0041605E" w:rsidRPr="009971A1" w:rsidRDefault="0041605E" w:rsidP="0041605E">
      <w:pPr>
        <w:jc w:val="both"/>
        <w:rPr>
          <w:iCs/>
        </w:rPr>
      </w:pPr>
    </w:p>
    <w:p w14:paraId="4DA39D51" w14:textId="77777777" w:rsidR="0041605E" w:rsidRPr="009971A1" w:rsidRDefault="0041605E" w:rsidP="0041605E">
      <w:pPr>
        <w:ind w:firstLine="709"/>
        <w:jc w:val="both"/>
      </w:pPr>
      <w:r w:rsidRPr="009971A1">
        <w:t xml:space="preserve">В </w:t>
      </w:r>
      <w:r w:rsidR="00EF3736">
        <w:t xml:space="preserve">соответствии с Федеральным законом от 06.10.2003 №131-ФЗ «Об общих принципах организации местного самоуправления в Российской Федерации», Законом Санкт-Петербурга от 23.09.2009 №420-79 «Об организации местного самоуправления в Санкт-Петербурге», Уставом </w:t>
      </w:r>
      <w:r w:rsidR="00EF3736" w:rsidRPr="009971A1">
        <w:t xml:space="preserve">внутригородского муниципального образования </w:t>
      </w:r>
      <w:r w:rsidR="00EF3736" w:rsidRPr="00F25E88">
        <w:rPr>
          <w:bCs/>
          <w:iCs/>
        </w:rPr>
        <w:t>города федерального значения</w:t>
      </w:r>
      <w:r w:rsidR="00EF3736" w:rsidRPr="009971A1">
        <w:rPr>
          <w:b/>
          <w:bCs/>
          <w:iCs/>
        </w:rPr>
        <w:t xml:space="preserve"> </w:t>
      </w:r>
      <w:r w:rsidR="00EF3736" w:rsidRPr="009971A1">
        <w:t>Санкт-Петербурга поселок Комарово</w:t>
      </w:r>
      <w:r w:rsidR="00EF3736">
        <w:t>, а также в связи с протестом прокуратуры Курортного района Санкт-Петербурга от 15.06.2023 №01-01-2023/143,</w:t>
      </w:r>
      <w:r w:rsidR="001D7FBF">
        <w:t xml:space="preserve"> а также с учетом </w:t>
      </w:r>
      <w:r w:rsidR="00ED4275">
        <w:t>проекта решения прокурора</w:t>
      </w:r>
      <w:r w:rsidR="00ED4275" w:rsidRPr="00ED4275">
        <w:t xml:space="preserve"> </w:t>
      </w:r>
      <w:r w:rsidR="00ED4275">
        <w:t>Курортного района Санкт-Петербурга от 19.06.2023 №20-18-2023/6,</w:t>
      </w:r>
      <w:r w:rsidR="00EF3736">
        <w:t xml:space="preserve"> </w:t>
      </w:r>
      <w:r w:rsidRPr="009971A1">
        <w:t>Муниципальный совет</w:t>
      </w:r>
    </w:p>
    <w:p w14:paraId="18D718A0" w14:textId="77777777" w:rsidR="0041605E" w:rsidRPr="009971A1" w:rsidRDefault="0041605E" w:rsidP="0041605E">
      <w:pPr>
        <w:jc w:val="both"/>
        <w:rPr>
          <w:iCs/>
        </w:rPr>
      </w:pPr>
    </w:p>
    <w:p w14:paraId="2068037B" w14:textId="6973795E" w:rsidR="0041605E" w:rsidRPr="00033C2D" w:rsidRDefault="0041605E" w:rsidP="00033C2D">
      <w:pPr>
        <w:ind w:firstLine="709"/>
        <w:rPr>
          <w:b/>
          <w:bCs/>
          <w:iCs/>
        </w:rPr>
      </w:pPr>
      <w:r w:rsidRPr="00ED4275">
        <w:rPr>
          <w:b/>
          <w:bCs/>
          <w:iCs/>
        </w:rPr>
        <w:t>РЕШИЛ:</w:t>
      </w:r>
    </w:p>
    <w:p w14:paraId="515A3C9B" w14:textId="77777777" w:rsidR="00530226" w:rsidRPr="008F0522" w:rsidRDefault="0041605E" w:rsidP="008F0522">
      <w:pPr>
        <w:pStyle w:val="af6"/>
        <w:numPr>
          <w:ilvl w:val="0"/>
          <w:numId w:val="14"/>
        </w:numPr>
        <w:autoSpaceDE w:val="0"/>
        <w:autoSpaceDN w:val="0"/>
        <w:adjustRightInd w:val="0"/>
        <w:ind w:left="0" w:firstLine="360"/>
        <w:jc w:val="both"/>
        <w:rPr>
          <w:rFonts w:eastAsia="Calibri"/>
          <w:lang w:eastAsia="en-US"/>
        </w:rPr>
      </w:pPr>
      <w:r w:rsidRPr="008F0522">
        <w:rPr>
          <w:iCs/>
        </w:rPr>
        <w:t xml:space="preserve">Внести </w:t>
      </w:r>
      <w:r w:rsidR="00530226" w:rsidRPr="008F0522">
        <w:rPr>
          <w:iCs/>
        </w:rPr>
        <w:t xml:space="preserve">следующие </w:t>
      </w:r>
      <w:r w:rsidR="00E3694B" w:rsidRPr="008F0522">
        <w:rPr>
          <w:iCs/>
        </w:rPr>
        <w:t xml:space="preserve">дополнения и </w:t>
      </w:r>
      <w:r w:rsidRPr="008F0522">
        <w:rPr>
          <w:iCs/>
        </w:rPr>
        <w:t>изменени</w:t>
      </w:r>
      <w:r w:rsidR="00530226" w:rsidRPr="008F0522">
        <w:rPr>
          <w:iCs/>
        </w:rPr>
        <w:t>я</w:t>
      </w:r>
      <w:r w:rsidRPr="008F0522">
        <w:rPr>
          <w:iCs/>
        </w:rPr>
        <w:t xml:space="preserve"> </w:t>
      </w:r>
      <w:r w:rsidR="00F62195" w:rsidRPr="008F0522">
        <w:rPr>
          <w:iCs/>
        </w:rPr>
        <w:t xml:space="preserve">в Положение </w:t>
      </w:r>
      <w:r w:rsidR="00EF3736" w:rsidRPr="008F0522">
        <w:rPr>
          <w:iCs/>
        </w:rPr>
        <w:t>«О</w:t>
      </w:r>
      <w:r w:rsidR="00F62195" w:rsidRPr="008F0522">
        <w:rPr>
          <w:iCs/>
        </w:rPr>
        <w:t>б официальных символах внутригородского муниципального образования Санкт-Петербурга поселок Комарово и порядке их использования», утвержденное Решением МС от 27.07.2016 №8-1</w:t>
      </w:r>
      <w:r w:rsidR="00453C1F" w:rsidRPr="008F0522">
        <w:rPr>
          <w:iCs/>
        </w:rPr>
        <w:t xml:space="preserve"> (далее – Положение)</w:t>
      </w:r>
      <w:r w:rsidR="00530226" w:rsidRPr="008F0522">
        <w:rPr>
          <w:iCs/>
        </w:rPr>
        <w:t>:</w:t>
      </w:r>
    </w:p>
    <w:p w14:paraId="0DD3E59F" w14:textId="77777777" w:rsidR="00D3041E" w:rsidRPr="00ED4275" w:rsidRDefault="00530226" w:rsidP="008F0522">
      <w:pPr>
        <w:pStyle w:val="af6"/>
        <w:numPr>
          <w:ilvl w:val="0"/>
          <w:numId w:val="19"/>
        </w:numPr>
        <w:autoSpaceDE w:val="0"/>
        <w:autoSpaceDN w:val="0"/>
        <w:adjustRightInd w:val="0"/>
        <w:ind w:left="709" w:firstLine="0"/>
        <w:jc w:val="both"/>
        <w:rPr>
          <w:rFonts w:eastAsia="Calibri"/>
          <w:lang w:eastAsia="en-US"/>
        </w:rPr>
      </w:pPr>
      <w:r w:rsidRPr="00ED4275">
        <w:rPr>
          <w:iCs/>
        </w:rPr>
        <w:t>Пункт 1 Положения</w:t>
      </w:r>
      <w:r w:rsidRPr="00ED4275">
        <w:rPr>
          <w:rFonts w:eastAsia="Calibri"/>
          <w:lang w:eastAsia="en-US"/>
        </w:rPr>
        <w:t xml:space="preserve"> дополнить под</w:t>
      </w:r>
      <w:r w:rsidR="00453C1F" w:rsidRPr="00ED4275">
        <w:rPr>
          <w:iCs/>
        </w:rPr>
        <w:t>п</w:t>
      </w:r>
      <w:r w:rsidR="0041605E" w:rsidRPr="00ED4275">
        <w:rPr>
          <w:rFonts w:eastAsia="Calibri"/>
          <w:lang w:eastAsia="en-US"/>
        </w:rPr>
        <w:t>ункт</w:t>
      </w:r>
      <w:r w:rsidRPr="00ED4275">
        <w:rPr>
          <w:rFonts w:eastAsia="Calibri"/>
          <w:lang w:eastAsia="en-US"/>
        </w:rPr>
        <w:t>ом</w:t>
      </w:r>
      <w:r w:rsidR="0041605E" w:rsidRPr="00ED4275">
        <w:rPr>
          <w:rFonts w:eastAsia="Calibri"/>
          <w:lang w:eastAsia="en-US"/>
        </w:rPr>
        <w:t xml:space="preserve"> </w:t>
      </w:r>
      <w:r w:rsidR="00453C1F" w:rsidRPr="00ED4275">
        <w:rPr>
          <w:iCs/>
        </w:rPr>
        <w:t>1.12</w:t>
      </w:r>
      <w:r w:rsidR="001D7FBF" w:rsidRPr="00ED4275">
        <w:rPr>
          <w:iCs/>
        </w:rPr>
        <w:t>.</w:t>
      </w:r>
      <w:r w:rsidR="00453C1F" w:rsidRPr="00ED4275">
        <w:rPr>
          <w:iCs/>
        </w:rPr>
        <w:t xml:space="preserve"> </w:t>
      </w:r>
      <w:r w:rsidRPr="00ED4275">
        <w:rPr>
          <w:iCs/>
        </w:rPr>
        <w:t>следующего содержания:</w:t>
      </w:r>
    </w:p>
    <w:p w14:paraId="151CBA0A" w14:textId="77777777" w:rsidR="00530226" w:rsidRPr="00ED4275" w:rsidRDefault="00530226" w:rsidP="00530226">
      <w:pPr>
        <w:pStyle w:val="afd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4275">
        <w:rPr>
          <w:rFonts w:ascii="Times New Roman" w:hAnsi="Times New Roman" w:cs="Times New Roman"/>
          <w:sz w:val="24"/>
          <w:szCs w:val="24"/>
          <w:lang w:eastAsia="ru-RU"/>
        </w:rPr>
        <w:t>«1.12. При одновременном размещении Герба муниципального образования поселок Комарово и Государственного герба Российской Федерации, Герб Флаг муниципального образования поселок Комарово располагается справа</w:t>
      </w:r>
      <w:r w:rsidRPr="00ED427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D4275">
        <w:rPr>
          <w:rFonts w:ascii="Times New Roman" w:hAnsi="Times New Roman" w:cs="Times New Roman"/>
          <w:sz w:val="24"/>
          <w:szCs w:val="24"/>
          <w:lang w:eastAsia="ru-RU"/>
        </w:rPr>
        <w:t>от Государственного герба Российской Федерации (с точки зрения стоящего лицом к гербам).</w:t>
      </w:r>
    </w:p>
    <w:p w14:paraId="0A19CABB" w14:textId="77777777" w:rsidR="00530226" w:rsidRPr="00ED4275" w:rsidRDefault="00530226" w:rsidP="00530226">
      <w:pPr>
        <w:pStyle w:val="afd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4275">
        <w:rPr>
          <w:rFonts w:ascii="Times New Roman" w:hAnsi="Times New Roman" w:cs="Times New Roman"/>
          <w:sz w:val="24"/>
          <w:szCs w:val="24"/>
          <w:lang w:eastAsia="ru-RU"/>
        </w:rPr>
        <w:tab/>
        <w:t>При одновременном размещении Герба муниципального образования поселок Комарово и герба Санкт-Петербурга, Герб муниципального образования поселок Комарово размещается справа от герба Санкт-Петербурга (с точки зрения стоящего лицом к гербам).</w:t>
      </w:r>
      <w:r w:rsidRPr="00ED427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При одновременном размещении Герба муниципального образования поселок Комарово, Государственного герба Российской Федерации и герба Санкт-Петербурга, Государственный герб Российской Федерации располагается в центре, </w:t>
      </w:r>
      <w:r w:rsidR="008F0522" w:rsidRPr="00ED4275">
        <w:rPr>
          <w:rFonts w:ascii="Times New Roman" w:hAnsi="Times New Roman" w:cs="Times New Roman"/>
          <w:sz w:val="24"/>
          <w:szCs w:val="24"/>
          <w:lang w:eastAsia="ru-RU"/>
        </w:rPr>
        <w:t xml:space="preserve">герб Санкт-Петербурга – справа от центра, а </w:t>
      </w:r>
      <w:r w:rsidRPr="00ED4275">
        <w:rPr>
          <w:rFonts w:ascii="Times New Roman" w:hAnsi="Times New Roman" w:cs="Times New Roman"/>
          <w:sz w:val="24"/>
          <w:szCs w:val="24"/>
          <w:lang w:eastAsia="ru-RU"/>
        </w:rPr>
        <w:t xml:space="preserve">Герб муниципального образования поселок Комарово слева от </w:t>
      </w:r>
      <w:r w:rsidR="008F0522" w:rsidRPr="00ED4275">
        <w:rPr>
          <w:rFonts w:ascii="Times New Roman" w:hAnsi="Times New Roman" w:cs="Times New Roman"/>
          <w:sz w:val="24"/>
          <w:szCs w:val="24"/>
          <w:lang w:eastAsia="ru-RU"/>
        </w:rPr>
        <w:t>центра (с точки зрения стоящего лицом к гербам).</w:t>
      </w:r>
      <w:r w:rsidR="005C4F31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14:paraId="1A832B26" w14:textId="77777777" w:rsidR="008F0522" w:rsidRPr="00ED4275" w:rsidRDefault="001D7FBF" w:rsidP="00530226">
      <w:pPr>
        <w:pStyle w:val="af6"/>
        <w:numPr>
          <w:ilvl w:val="0"/>
          <w:numId w:val="19"/>
        </w:numPr>
        <w:tabs>
          <w:tab w:val="left" w:pos="0"/>
        </w:tabs>
        <w:ind w:left="0" w:firstLine="709"/>
        <w:jc w:val="both"/>
      </w:pPr>
      <w:r w:rsidRPr="00ED4275">
        <w:t>В абзаце первом подпункта 2.6. пункта 2 Положения слово «слева» заменить словом «справа».</w:t>
      </w:r>
    </w:p>
    <w:p w14:paraId="351B01A9" w14:textId="77777777" w:rsidR="001D7FBF" w:rsidRPr="00ED4275" w:rsidRDefault="001D7FBF" w:rsidP="001D7FBF">
      <w:pPr>
        <w:pStyle w:val="af6"/>
        <w:numPr>
          <w:ilvl w:val="0"/>
          <w:numId w:val="19"/>
        </w:numPr>
        <w:tabs>
          <w:tab w:val="left" w:pos="0"/>
        </w:tabs>
        <w:ind w:left="0" w:firstLine="709"/>
        <w:jc w:val="both"/>
      </w:pPr>
      <w:r w:rsidRPr="00ED4275">
        <w:t>В абзаце втором подпункта 2.6. пункта 2 Положения слово «слева» заменить словом «справа».</w:t>
      </w:r>
    </w:p>
    <w:p w14:paraId="681B745A" w14:textId="77777777" w:rsidR="0041605E" w:rsidRPr="009971A1" w:rsidRDefault="0041605E" w:rsidP="00ED4275">
      <w:pPr>
        <w:pStyle w:val="af6"/>
        <w:numPr>
          <w:ilvl w:val="0"/>
          <w:numId w:val="14"/>
        </w:numPr>
        <w:autoSpaceDE w:val="0"/>
        <w:autoSpaceDN w:val="0"/>
        <w:adjustRightInd w:val="0"/>
        <w:ind w:left="0" w:firstLine="426"/>
        <w:jc w:val="both"/>
      </w:pPr>
      <w:r w:rsidRPr="009971A1">
        <w:t>Настоящее решение вступает в силу после официального опубликования.</w:t>
      </w:r>
    </w:p>
    <w:p w14:paraId="004B973C" w14:textId="77777777" w:rsidR="0041605E" w:rsidRPr="00ED4275" w:rsidRDefault="0041605E" w:rsidP="00B46748">
      <w:pPr>
        <w:pStyle w:val="af6"/>
        <w:numPr>
          <w:ilvl w:val="0"/>
          <w:numId w:val="14"/>
        </w:numPr>
        <w:autoSpaceDE w:val="0"/>
        <w:autoSpaceDN w:val="0"/>
        <w:adjustRightInd w:val="0"/>
        <w:ind w:left="0" w:firstLine="426"/>
        <w:jc w:val="both"/>
        <w:rPr>
          <w:bCs/>
        </w:rPr>
      </w:pPr>
      <w:r w:rsidRPr="009971A1">
        <w:t xml:space="preserve">Контроль за исполнением настоящего решения </w:t>
      </w:r>
      <w:r w:rsidR="005F7B88">
        <w:t>возложить</w:t>
      </w:r>
      <w:r w:rsidRPr="009971A1">
        <w:t xml:space="preserve"> </w:t>
      </w:r>
      <w:r w:rsidR="005F7B88">
        <w:t>н</w:t>
      </w:r>
      <w:r w:rsidRPr="009971A1">
        <w:t xml:space="preserve">а </w:t>
      </w:r>
      <w:r w:rsidR="00471917">
        <w:t>глав</w:t>
      </w:r>
      <w:r w:rsidR="005F7B88">
        <w:t>у</w:t>
      </w:r>
      <w:r w:rsidR="00471917">
        <w:t xml:space="preserve"> муниципального образования</w:t>
      </w:r>
      <w:r w:rsidRPr="009971A1">
        <w:t>.</w:t>
      </w:r>
    </w:p>
    <w:p w14:paraId="6EF599E8" w14:textId="77777777" w:rsidR="00ED4275" w:rsidRDefault="00ED4275" w:rsidP="0041605E">
      <w:pPr>
        <w:pStyle w:val="3"/>
        <w:jc w:val="both"/>
        <w:rPr>
          <w:rFonts w:ascii="Times New Roman" w:hAnsi="Times New Roman"/>
          <w:b w:val="0"/>
          <w:bCs/>
        </w:rPr>
      </w:pPr>
    </w:p>
    <w:p w14:paraId="5F1E5390" w14:textId="77777777" w:rsidR="00ED4275" w:rsidRPr="00ED4275" w:rsidRDefault="00ED4275" w:rsidP="00ED4275"/>
    <w:p w14:paraId="2978B453" w14:textId="77777777" w:rsidR="0041605E" w:rsidRDefault="0041605E" w:rsidP="0041605E">
      <w:pPr>
        <w:pStyle w:val="3"/>
        <w:jc w:val="both"/>
        <w:rPr>
          <w:rFonts w:ascii="Times New Roman" w:hAnsi="Times New Roman"/>
          <w:b w:val="0"/>
          <w:bCs/>
        </w:rPr>
      </w:pPr>
      <w:r w:rsidRPr="009971A1">
        <w:rPr>
          <w:rFonts w:ascii="Times New Roman" w:hAnsi="Times New Roman"/>
          <w:b w:val="0"/>
          <w:bCs/>
        </w:rPr>
        <w:t xml:space="preserve">Глава муниципального образования         </w:t>
      </w:r>
      <w:r w:rsidRPr="009971A1">
        <w:rPr>
          <w:rFonts w:ascii="Times New Roman" w:hAnsi="Times New Roman"/>
          <w:b w:val="0"/>
          <w:bCs/>
        </w:rPr>
        <w:tab/>
      </w:r>
      <w:r w:rsidRPr="009971A1">
        <w:rPr>
          <w:rFonts w:ascii="Times New Roman" w:hAnsi="Times New Roman"/>
          <w:b w:val="0"/>
          <w:bCs/>
        </w:rPr>
        <w:tab/>
      </w:r>
      <w:r w:rsidRPr="009971A1">
        <w:rPr>
          <w:rFonts w:ascii="Times New Roman" w:hAnsi="Times New Roman"/>
          <w:b w:val="0"/>
          <w:bCs/>
        </w:rPr>
        <w:tab/>
      </w:r>
      <w:r w:rsidRPr="009971A1">
        <w:rPr>
          <w:rFonts w:ascii="Times New Roman" w:hAnsi="Times New Roman"/>
          <w:b w:val="0"/>
          <w:bCs/>
        </w:rPr>
        <w:tab/>
        <w:t xml:space="preserve">        </w:t>
      </w:r>
      <w:r w:rsidRPr="009971A1">
        <w:rPr>
          <w:rFonts w:ascii="Times New Roman" w:hAnsi="Times New Roman"/>
          <w:b w:val="0"/>
          <w:bCs/>
        </w:rPr>
        <w:tab/>
      </w:r>
      <w:r w:rsidRPr="009971A1">
        <w:rPr>
          <w:rFonts w:ascii="Times New Roman" w:hAnsi="Times New Roman"/>
          <w:b w:val="0"/>
          <w:bCs/>
        </w:rPr>
        <w:tab/>
        <w:t xml:space="preserve"> А.С. Журавская</w:t>
      </w:r>
      <w:r>
        <w:rPr>
          <w:rFonts w:ascii="Times New Roman" w:hAnsi="Times New Roman"/>
          <w:b w:val="0"/>
          <w:bCs/>
        </w:rPr>
        <w:t xml:space="preserve"> </w:t>
      </w:r>
    </w:p>
    <w:p w14:paraId="16AA950B" w14:textId="77777777" w:rsidR="000E13EB" w:rsidRPr="00DC3628" w:rsidRDefault="000E13EB" w:rsidP="0041605E">
      <w:pPr>
        <w:jc w:val="both"/>
        <w:rPr>
          <w:bCs/>
        </w:rPr>
      </w:pPr>
    </w:p>
    <w:sectPr w:rsidR="000E13EB" w:rsidRPr="00DC3628" w:rsidSect="00ED4275">
      <w:pgSz w:w="11906" w:h="16838"/>
      <w:pgMar w:top="28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6CA9"/>
    <w:multiLevelType w:val="hybridMultilevel"/>
    <w:tmpl w:val="942C0284"/>
    <w:lvl w:ilvl="0" w:tplc="5DE6B270">
      <w:start w:val="3"/>
      <w:numFmt w:val="decimal"/>
      <w:lvlText w:val="%1."/>
      <w:lvlJc w:val="left"/>
      <w:pPr>
        <w:ind w:left="1527" w:hanging="9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C47344"/>
    <w:multiLevelType w:val="hybridMultilevel"/>
    <w:tmpl w:val="E528E6BC"/>
    <w:lvl w:ilvl="0" w:tplc="04190011">
      <w:start w:val="15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3D218CB"/>
    <w:multiLevelType w:val="hybridMultilevel"/>
    <w:tmpl w:val="205268F0"/>
    <w:lvl w:ilvl="0" w:tplc="8656310C">
      <w:start w:val="2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064EFE"/>
    <w:multiLevelType w:val="hybridMultilevel"/>
    <w:tmpl w:val="19C4C03A"/>
    <w:lvl w:ilvl="0" w:tplc="7E40E4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C8A214C"/>
    <w:multiLevelType w:val="hybridMultilevel"/>
    <w:tmpl w:val="161A53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DC32E2"/>
    <w:multiLevelType w:val="hybridMultilevel"/>
    <w:tmpl w:val="7C400316"/>
    <w:lvl w:ilvl="0" w:tplc="F7A40A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856994"/>
    <w:multiLevelType w:val="hybridMultilevel"/>
    <w:tmpl w:val="09A2CFC6"/>
    <w:lvl w:ilvl="0" w:tplc="ABE63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9032B1"/>
    <w:multiLevelType w:val="hybridMultilevel"/>
    <w:tmpl w:val="4D701970"/>
    <w:lvl w:ilvl="0" w:tplc="29027CD2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337B79"/>
    <w:multiLevelType w:val="multilevel"/>
    <w:tmpl w:val="87C2B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4476EE0"/>
    <w:multiLevelType w:val="hybridMultilevel"/>
    <w:tmpl w:val="B27E1574"/>
    <w:lvl w:ilvl="0" w:tplc="830CCEA2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C72CD2"/>
    <w:multiLevelType w:val="hybridMultilevel"/>
    <w:tmpl w:val="02B8BC2E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5CDE7391"/>
    <w:multiLevelType w:val="hybridMultilevel"/>
    <w:tmpl w:val="4574FF0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32560"/>
    <w:multiLevelType w:val="hybridMultilevel"/>
    <w:tmpl w:val="45F09FAA"/>
    <w:lvl w:ilvl="0" w:tplc="E07810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C00FA"/>
    <w:multiLevelType w:val="hybridMultilevel"/>
    <w:tmpl w:val="DE480D6C"/>
    <w:lvl w:ilvl="0" w:tplc="CE0057A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8D2E5D"/>
    <w:multiLevelType w:val="hybridMultilevel"/>
    <w:tmpl w:val="BE820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707741"/>
    <w:multiLevelType w:val="hybridMultilevel"/>
    <w:tmpl w:val="C5F288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3FA1AD0"/>
    <w:multiLevelType w:val="hybridMultilevel"/>
    <w:tmpl w:val="B7D4C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2540D"/>
    <w:multiLevelType w:val="hybridMultilevel"/>
    <w:tmpl w:val="A040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190538">
    <w:abstractNumId w:val="0"/>
  </w:num>
  <w:num w:numId="2" w16cid:durableId="1783303987">
    <w:abstractNumId w:val="3"/>
  </w:num>
  <w:num w:numId="3" w16cid:durableId="1972319103">
    <w:abstractNumId w:val="10"/>
  </w:num>
  <w:num w:numId="4" w16cid:durableId="151408547">
    <w:abstractNumId w:val="16"/>
  </w:num>
  <w:num w:numId="5" w16cid:durableId="366831383">
    <w:abstractNumId w:val="14"/>
  </w:num>
  <w:num w:numId="6" w16cid:durableId="350959953">
    <w:abstractNumId w:val="17"/>
  </w:num>
  <w:num w:numId="7" w16cid:durableId="1027833159">
    <w:abstractNumId w:val="15"/>
  </w:num>
  <w:num w:numId="8" w16cid:durableId="2091803485">
    <w:abstractNumId w:val="12"/>
  </w:num>
  <w:num w:numId="9" w16cid:durableId="519470481">
    <w:abstractNumId w:val="13"/>
  </w:num>
  <w:num w:numId="10" w16cid:durableId="2036073855">
    <w:abstractNumId w:val="2"/>
  </w:num>
  <w:num w:numId="11" w16cid:durableId="1966234014">
    <w:abstractNumId w:val="5"/>
  </w:num>
  <w:num w:numId="12" w16cid:durableId="1564608136">
    <w:abstractNumId w:val="6"/>
  </w:num>
  <w:num w:numId="13" w16cid:durableId="2112041989">
    <w:abstractNumId w:val="11"/>
  </w:num>
  <w:num w:numId="14" w16cid:durableId="14364404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3216189">
    <w:abstractNumId w:val="11"/>
  </w:num>
  <w:num w:numId="16" w16cid:durableId="1268123572">
    <w:abstractNumId w:val="1"/>
  </w:num>
  <w:num w:numId="17" w16cid:durableId="2139371719">
    <w:abstractNumId w:val="4"/>
  </w:num>
  <w:num w:numId="18" w16cid:durableId="425812602">
    <w:abstractNumId w:val="9"/>
  </w:num>
  <w:num w:numId="19" w16cid:durableId="273483459">
    <w:abstractNumId w:val="7"/>
  </w:num>
  <w:num w:numId="20" w16cid:durableId="176364841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8F"/>
    <w:rsid w:val="0000316E"/>
    <w:rsid w:val="00016FAB"/>
    <w:rsid w:val="00033C2D"/>
    <w:rsid w:val="00051B55"/>
    <w:rsid w:val="00072F52"/>
    <w:rsid w:val="00085688"/>
    <w:rsid w:val="0009545B"/>
    <w:rsid w:val="000A3401"/>
    <w:rsid w:val="000C7AC6"/>
    <w:rsid w:val="000E13EB"/>
    <w:rsid w:val="000E3115"/>
    <w:rsid w:val="000E38C7"/>
    <w:rsid w:val="000F464C"/>
    <w:rsid w:val="000F7006"/>
    <w:rsid w:val="001040FA"/>
    <w:rsid w:val="0011169B"/>
    <w:rsid w:val="001147FB"/>
    <w:rsid w:val="00114C80"/>
    <w:rsid w:val="00132906"/>
    <w:rsid w:val="001331F6"/>
    <w:rsid w:val="00146FC1"/>
    <w:rsid w:val="0014715B"/>
    <w:rsid w:val="001A1C62"/>
    <w:rsid w:val="001B2BE3"/>
    <w:rsid w:val="001B3620"/>
    <w:rsid w:val="001D7FBF"/>
    <w:rsid w:val="001F75D9"/>
    <w:rsid w:val="002058FB"/>
    <w:rsid w:val="00211B83"/>
    <w:rsid w:val="00230C60"/>
    <w:rsid w:val="00234656"/>
    <w:rsid w:val="00246DA1"/>
    <w:rsid w:val="00247F59"/>
    <w:rsid w:val="00266D24"/>
    <w:rsid w:val="00284C51"/>
    <w:rsid w:val="002901AC"/>
    <w:rsid w:val="002B2A2D"/>
    <w:rsid w:val="002B6C3A"/>
    <w:rsid w:val="002C2C61"/>
    <w:rsid w:val="002C74ED"/>
    <w:rsid w:val="002D58E4"/>
    <w:rsid w:val="002E044F"/>
    <w:rsid w:val="002F691C"/>
    <w:rsid w:val="00304B92"/>
    <w:rsid w:val="00333332"/>
    <w:rsid w:val="00340551"/>
    <w:rsid w:val="00341A25"/>
    <w:rsid w:val="00350E9D"/>
    <w:rsid w:val="003665A4"/>
    <w:rsid w:val="00391BDD"/>
    <w:rsid w:val="003B68A6"/>
    <w:rsid w:val="003C6B66"/>
    <w:rsid w:val="003D4857"/>
    <w:rsid w:val="003E6A89"/>
    <w:rsid w:val="003F1A46"/>
    <w:rsid w:val="004029B1"/>
    <w:rsid w:val="00412217"/>
    <w:rsid w:val="0041605E"/>
    <w:rsid w:val="00417FF5"/>
    <w:rsid w:val="00420210"/>
    <w:rsid w:val="00421B91"/>
    <w:rsid w:val="00424667"/>
    <w:rsid w:val="0042669C"/>
    <w:rsid w:val="00437B27"/>
    <w:rsid w:val="00445ECA"/>
    <w:rsid w:val="004503AC"/>
    <w:rsid w:val="00451B68"/>
    <w:rsid w:val="00453C1F"/>
    <w:rsid w:val="00457206"/>
    <w:rsid w:val="00466D7E"/>
    <w:rsid w:val="00471917"/>
    <w:rsid w:val="00472D79"/>
    <w:rsid w:val="00483D40"/>
    <w:rsid w:val="00484B62"/>
    <w:rsid w:val="00485BF5"/>
    <w:rsid w:val="0049281F"/>
    <w:rsid w:val="004942E4"/>
    <w:rsid w:val="004A1BDA"/>
    <w:rsid w:val="004A3C51"/>
    <w:rsid w:val="004C22BD"/>
    <w:rsid w:val="004D45F1"/>
    <w:rsid w:val="004E24AD"/>
    <w:rsid w:val="004F0D77"/>
    <w:rsid w:val="004F0E2A"/>
    <w:rsid w:val="004F3F99"/>
    <w:rsid w:val="00501562"/>
    <w:rsid w:val="00501BAF"/>
    <w:rsid w:val="00516A56"/>
    <w:rsid w:val="00526149"/>
    <w:rsid w:val="0052748D"/>
    <w:rsid w:val="00530226"/>
    <w:rsid w:val="00534D4B"/>
    <w:rsid w:val="00534E95"/>
    <w:rsid w:val="0053778C"/>
    <w:rsid w:val="005626B5"/>
    <w:rsid w:val="005701F4"/>
    <w:rsid w:val="005771F1"/>
    <w:rsid w:val="00577353"/>
    <w:rsid w:val="00595C0D"/>
    <w:rsid w:val="005A0E93"/>
    <w:rsid w:val="005A44A3"/>
    <w:rsid w:val="005C4F31"/>
    <w:rsid w:val="005E204D"/>
    <w:rsid w:val="005E4B33"/>
    <w:rsid w:val="005F33E2"/>
    <w:rsid w:val="005F7B88"/>
    <w:rsid w:val="006153AE"/>
    <w:rsid w:val="00617DF2"/>
    <w:rsid w:val="00621042"/>
    <w:rsid w:val="00624808"/>
    <w:rsid w:val="00642BC5"/>
    <w:rsid w:val="0066170E"/>
    <w:rsid w:val="00661846"/>
    <w:rsid w:val="00665AA7"/>
    <w:rsid w:val="00667F4D"/>
    <w:rsid w:val="0067198F"/>
    <w:rsid w:val="00677AD7"/>
    <w:rsid w:val="006A3C7A"/>
    <w:rsid w:val="006C5A5D"/>
    <w:rsid w:val="006C6F2A"/>
    <w:rsid w:val="006D06E0"/>
    <w:rsid w:val="006D1790"/>
    <w:rsid w:val="006E326E"/>
    <w:rsid w:val="00704CFB"/>
    <w:rsid w:val="00712E84"/>
    <w:rsid w:val="00730225"/>
    <w:rsid w:val="00733A01"/>
    <w:rsid w:val="00741DB0"/>
    <w:rsid w:val="00741E87"/>
    <w:rsid w:val="00742872"/>
    <w:rsid w:val="00742F61"/>
    <w:rsid w:val="00750B43"/>
    <w:rsid w:val="00760DE6"/>
    <w:rsid w:val="007B044A"/>
    <w:rsid w:val="007B617A"/>
    <w:rsid w:val="007C664B"/>
    <w:rsid w:val="007D64C1"/>
    <w:rsid w:val="007E2404"/>
    <w:rsid w:val="007F0142"/>
    <w:rsid w:val="007F3E05"/>
    <w:rsid w:val="00803DF8"/>
    <w:rsid w:val="008267BC"/>
    <w:rsid w:val="00826B0D"/>
    <w:rsid w:val="00854649"/>
    <w:rsid w:val="00867CD5"/>
    <w:rsid w:val="00874CD3"/>
    <w:rsid w:val="0089217C"/>
    <w:rsid w:val="008967C8"/>
    <w:rsid w:val="008A09E3"/>
    <w:rsid w:val="008A5DED"/>
    <w:rsid w:val="008B5A7C"/>
    <w:rsid w:val="008C1BDB"/>
    <w:rsid w:val="008E20FB"/>
    <w:rsid w:val="008E7ED3"/>
    <w:rsid w:val="008F0522"/>
    <w:rsid w:val="0093232C"/>
    <w:rsid w:val="009711F5"/>
    <w:rsid w:val="009967F1"/>
    <w:rsid w:val="009971A1"/>
    <w:rsid w:val="009C4595"/>
    <w:rsid w:val="009C6E04"/>
    <w:rsid w:val="009D3724"/>
    <w:rsid w:val="009D5B4C"/>
    <w:rsid w:val="00A156CC"/>
    <w:rsid w:val="00A2045E"/>
    <w:rsid w:val="00A24F3B"/>
    <w:rsid w:val="00A355DA"/>
    <w:rsid w:val="00A46D73"/>
    <w:rsid w:val="00A5062B"/>
    <w:rsid w:val="00A664B4"/>
    <w:rsid w:val="00A961EA"/>
    <w:rsid w:val="00AB270B"/>
    <w:rsid w:val="00AB7A25"/>
    <w:rsid w:val="00AF4416"/>
    <w:rsid w:val="00B00F0D"/>
    <w:rsid w:val="00B1259E"/>
    <w:rsid w:val="00B34E39"/>
    <w:rsid w:val="00B35934"/>
    <w:rsid w:val="00B51A49"/>
    <w:rsid w:val="00B531F4"/>
    <w:rsid w:val="00B65010"/>
    <w:rsid w:val="00B722C1"/>
    <w:rsid w:val="00B770FC"/>
    <w:rsid w:val="00B83FE0"/>
    <w:rsid w:val="00B972FB"/>
    <w:rsid w:val="00BC23FC"/>
    <w:rsid w:val="00BD2D75"/>
    <w:rsid w:val="00BF3C78"/>
    <w:rsid w:val="00C217F4"/>
    <w:rsid w:val="00C430D3"/>
    <w:rsid w:val="00C476BD"/>
    <w:rsid w:val="00C60B5D"/>
    <w:rsid w:val="00C66E44"/>
    <w:rsid w:val="00C93282"/>
    <w:rsid w:val="00C97DC0"/>
    <w:rsid w:val="00CA04B6"/>
    <w:rsid w:val="00CA3003"/>
    <w:rsid w:val="00CA5957"/>
    <w:rsid w:val="00CC4CBC"/>
    <w:rsid w:val="00CD61F3"/>
    <w:rsid w:val="00CE6802"/>
    <w:rsid w:val="00D143F2"/>
    <w:rsid w:val="00D3041E"/>
    <w:rsid w:val="00D42A18"/>
    <w:rsid w:val="00D63C0A"/>
    <w:rsid w:val="00D76A4F"/>
    <w:rsid w:val="00D825EF"/>
    <w:rsid w:val="00D87868"/>
    <w:rsid w:val="00D91B64"/>
    <w:rsid w:val="00D9345F"/>
    <w:rsid w:val="00D94B1F"/>
    <w:rsid w:val="00D964F8"/>
    <w:rsid w:val="00DB089A"/>
    <w:rsid w:val="00DC3628"/>
    <w:rsid w:val="00DD4CB6"/>
    <w:rsid w:val="00DE0A85"/>
    <w:rsid w:val="00DE33A6"/>
    <w:rsid w:val="00DE3467"/>
    <w:rsid w:val="00DF6D86"/>
    <w:rsid w:val="00DF744A"/>
    <w:rsid w:val="00E21BF2"/>
    <w:rsid w:val="00E35444"/>
    <w:rsid w:val="00E3694B"/>
    <w:rsid w:val="00E607C6"/>
    <w:rsid w:val="00E93810"/>
    <w:rsid w:val="00E949BE"/>
    <w:rsid w:val="00EB0D8F"/>
    <w:rsid w:val="00ED06D6"/>
    <w:rsid w:val="00ED4275"/>
    <w:rsid w:val="00EE30C2"/>
    <w:rsid w:val="00EF0E9B"/>
    <w:rsid w:val="00EF3736"/>
    <w:rsid w:val="00EF4C0C"/>
    <w:rsid w:val="00F11559"/>
    <w:rsid w:val="00F166B5"/>
    <w:rsid w:val="00F22D9F"/>
    <w:rsid w:val="00F25E88"/>
    <w:rsid w:val="00F3327C"/>
    <w:rsid w:val="00F41634"/>
    <w:rsid w:val="00F4500B"/>
    <w:rsid w:val="00F57B86"/>
    <w:rsid w:val="00F62195"/>
    <w:rsid w:val="00FA3E4E"/>
    <w:rsid w:val="00FD1C37"/>
    <w:rsid w:val="00FD6759"/>
    <w:rsid w:val="00FD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ADC82"/>
  <w15:docId w15:val="{9BD07219-75E5-45C9-8ABD-CBB2A271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19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198F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67198F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qFormat/>
    <w:rsid w:val="0067198F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7198F"/>
    <w:rPr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7198F"/>
    <w:rPr>
      <w:rFonts w:ascii="Bookman Old Style" w:hAnsi="Bookman Old Style"/>
      <w:b/>
      <w:sz w:val="36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7198F"/>
    <w:rPr>
      <w:rFonts w:ascii="Bookman Old Style" w:hAnsi="Bookman Old Style"/>
      <w:b/>
      <w:iCs/>
      <w:sz w:val="24"/>
      <w:szCs w:val="24"/>
      <w:lang w:val="ru-RU" w:eastAsia="ru-RU" w:bidi="ar-SA"/>
    </w:rPr>
  </w:style>
  <w:style w:type="paragraph" w:styleId="a3">
    <w:name w:val="caption"/>
    <w:basedOn w:val="a"/>
    <w:qFormat/>
    <w:rsid w:val="0067198F"/>
    <w:pPr>
      <w:widowControl w:val="0"/>
      <w:jc w:val="center"/>
    </w:pPr>
    <w:rPr>
      <w:b/>
      <w:sz w:val="48"/>
      <w:szCs w:val="20"/>
    </w:rPr>
  </w:style>
  <w:style w:type="paragraph" w:styleId="a4">
    <w:name w:val="Body Text Indent"/>
    <w:basedOn w:val="a"/>
    <w:link w:val="a5"/>
    <w:rsid w:val="0067198F"/>
    <w:pPr>
      <w:ind w:firstLine="567"/>
      <w:jc w:val="both"/>
    </w:pPr>
    <w:rPr>
      <w:rFonts w:ascii="Arial" w:hAnsi="Arial"/>
      <w:sz w:val="18"/>
      <w:szCs w:val="20"/>
    </w:rPr>
  </w:style>
  <w:style w:type="character" w:customStyle="1" w:styleId="a5">
    <w:name w:val="Основной текст с отступом Знак"/>
    <w:basedOn w:val="a0"/>
    <w:link w:val="a4"/>
    <w:locked/>
    <w:rsid w:val="0067198F"/>
    <w:rPr>
      <w:rFonts w:ascii="Arial" w:hAnsi="Arial"/>
      <w:sz w:val="18"/>
      <w:lang w:val="ru-RU" w:eastAsia="ru-RU" w:bidi="ar-SA"/>
    </w:rPr>
  </w:style>
  <w:style w:type="paragraph" w:styleId="a6">
    <w:name w:val="Subtitle"/>
    <w:basedOn w:val="a"/>
    <w:link w:val="a7"/>
    <w:qFormat/>
    <w:rsid w:val="0067198F"/>
    <w:pPr>
      <w:widowControl w:val="0"/>
      <w:pBdr>
        <w:bottom w:val="single" w:sz="12" w:space="1" w:color="auto"/>
      </w:pBdr>
      <w:jc w:val="center"/>
    </w:pPr>
    <w:rPr>
      <w:i/>
      <w:sz w:val="28"/>
      <w:szCs w:val="20"/>
    </w:rPr>
  </w:style>
  <w:style w:type="character" w:customStyle="1" w:styleId="a7">
    <w:name w:val="Подзаголовок Знак"/>
    <w:basedOn w:val="a0"/>
    <w:link w:val="a6"/>
    <w:locked/>
    <w:rsid w:val="0067198F"/>
    <w:rPr>
      <w:i/>
      <w:sz w:val="28"/>
      <w:lang w:val="ru-RU" w:eastAsia="ru-RU" w:bidi="ar-SA"/>
    </w:rPr>
  </w:style>
  <w:style w:type="paragraph" w:styleId="a8">
    <w:name w:val="Salutation"/>
    <w:basedOn w:val="a"/>
    <w:next w:val="a"/>
    <w:link w:val="a9"/>
    <w:rsid w:val="0067198F"/>
    <w:pPr>
      <w:widowControl w:val="0"/>
    </w:pPr>
    <w:rPr>
      <w:sz w:val="20"/>
      <w:szCs w:val="20"/>
    </w:rPr>
  </w:style>
  <w:style w:type="character" w:customStyle="1" w:styleId="a9">
    <w:name w:val="Приветствие Знак"/>
    <w:basedOn w:val="a0"/>
    <w:link w:val="a8"/>
    <w:semiHidden/>
    <w:locked/>
    <w:rsid w:val="0067198F"/>
    <w:rPr>
      <w:lang w:val="ru-RU" w:eastAsia="ru-RU" w:bidi="ar-SA"/>
    </w:rPr>
  </w:style>
  <w:style w:type="paragraph" w:styleId="aa">
    <w:name w:val="Balloon Text"/>
    <w:basedOn w:val="a"/>
    <w:link w:val="ab"/>
    <w:semiHidden/>
    <w:rsid w:val="006719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67198F"/>
    <w:rPr>
      <w:rFonts w:ascii="Tahoma" w:hAnsi="Tahoma" w:cs="Tahoma"/>
      <w:sz w:val="16"/>
      <w:szCs w:val="16"/>
      <w:lang w:val="ru-RU" w:eastAsia="ru-RU" w:bidi="ar-SA"/>
    </w:rPr>
  </w:style>
  <w:style w:type="paragraph" w:styleId="31">
    <w:name w:val="Body Text Indent 3"/>
    <w:basedOn w:val="a"/>
    <w:link w:val="32"/>
    <w:rsid w:val="0067198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67198F"/>
    <w:rPr>
      <w:sz w:val="16"/>
      <w:szCs w:val="16"/>
      <w:lang w:val="ru-RU" w:eastAsia="ru-RU" w:bidi="ar-SA"/>
    </w:rPr>
  </w:style>
  <w:style w:type="paragraph" w:customStyle="1" w:styleId="21">
    <w:name w:val="Основной текст 21"/>
    <w:basedOn w:val="a"/>
    <w:rsid w:val="0067198F"/>
    <w:pPr>
      <w:ind w:right="-1333" w:firstLine="567"/>
      <w:jc w:val="both"/>
    </w:pPr>
    <w:rPr>
      <w:b/>
      <w:i/>
      <w:szCs w:val="20"/>
    </w:rPr>
  </w:style>
  <w:style w:type="paragraph" w:customStyle="1" w:styleId="11">
    <w:name w:val="Абзац списка1"/>
    <w:basedOn w:val="a"/>
    <w:rsid w:val="0067198F"/>
    <w:pPr>
      <w:ind w:left="720"/>
      <w:contextualSpacing/>
    </w:pPr>
  </w:style>
  <w:style w:type="paragraph" w:styleId="22">
    <w:name w:val="Body Text Indent 2"/>
    <w:basedOn w:val="a"/>
    <w:link w:val="23"/>
    <w:rsid w:val="0067198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locked/>
    <w:rsid w:val="0067198F"/>
    <w:rPr>
      <w:sz w:val="24"/>
      <w:szCs w:val="24"/>
      <w:lang w:val="ru-RU" w:eastAsia="ru-RU" w:bidi="ar-SA"/>
    </w:rPr>
  </w:style>
  <w:style w:type="paragraph" w:customStyle="1" w:styleId="ac">
    <w:name w:val="очистить формат"/>
    <w:basedOn w:val="a"/>
    <w:rsid w:val="0067198F"/>
    <w:pPr>
      <w:widowControl w:val="0"/>
      <w:autoSpaceDE w:val="0"/>
      <w:autoSpaceDN w:val="0"/>
      <w:adjustRightInd w:val="0"/>
    </w:pPr>
    <w:rPr>
      <w:rFonts w:cs="Arial"/>
      <w:szCs w:val="20"/>
    </w:rPr>
  </w:style>
  <w:style w:type="paragraph" w:styleId="ad">
    <w:name w:val="header"/>
    <w:basedOn w:val="a"/>
    <w:link w:val="ae"/>
    <w:uiPriority w:val="99"/>
    <w:rsid w:val="006719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67198F"/>
    <w:rPr>
      <w:sz w:val="24"/>
      <w:szCs w:val="24"/>
      <w:lang w:val="ru-RU" w:eastAsia="ru-RU" w:bidi="ar-SA"/>
    </w:rPr>
  </w:style>
  <w:style w:type="paragraph" w:styleId="af">
    <w:name w:val="footer"/>
    <w:basedOn w:val="a"/>
    <w:link w:val="af0"/>
    <w:rsid w:val="006719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locked/>
    <w:rsid w:val="0067198F"/>
    <w:rPr>
      <w:sz w:val="24"/>
      <w:szCs w:val="24"/>
      <w:lang w:val="ru-RU" w:eastAsia="ru-RU" w:bidi="ar-SA"/>
    </w:rPr>
  </w:style>
  <w:style w:type="character" w:styleId="af1">
    <w:name w:val="Hyperlink"/>
    <w:basedOn w:val="a0"/>
    <w:rsid w:val="0067198F"/>
    <w:rPr>
      <w:rFonts w:cs="Times New Roman"/>
      <w:color w:val="0000FF"/>
      <w:u w:val="single"/>
    </w:rPr>
  </w:style>
  <w:style w:type="paragraph" w:customStyle="1" w:styleId="Default">
    <w:name w:val="Default"/>
    <w:rsid w:val="006719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2">
    <w:name w:val="page number"/>
    <w:basedOn w:val="a0"/>
    <w:rsid w:val="0067198F"/>
    <w:rPr>
      <w:rFonts w:cs="Times New Roman"/>
    </w:rPr>
  </w:style>
  <w:style w:type="paragraph" w:customStyle="1" w:styleId="ConsPlusNormal">
    <w:name w:val="ConsPlusNormal"/>
    <w:rsid w:val="0067198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67198F"/>
    <w:pPr>
      <w:ind w:right="-1333" w:firstLine="567"/>
      <w:jc w:val="both"/>
    </w:pPr>
    <w:rPr>
      <w:i/>
      <w:sz w:val="20"/>
      <w:szCs w:val="20"/>
    </w:rPr>
  </w:style>
  <w:style w:type="character" w:customStyle="1" w:styleId="blk">
    <w:name w:val="blk"/>
    <w:basedOn w:val="a0"/>
    <w:rsid w:val="0067198F"/>
    <w:rPr>
      <w:rFonts w:cs="Times New Roman"/>
    </w:rPr>
  </w:style>
  <w:style w:type="paragraph" w:customStyle="1" w:styleId="Heading">
    <w:name w:val="Heading"/>
    <w:rsid w:val="0067198F"/>
    <w:rPr>
      <w:rFonts w:ascii="Arial" w:hAnsi="Arial"/>
      <w:b/>
      <w:sz w:val="22"/>
    </w:rPr>
  </w:style>
  <w:style w:type="paragraph" w:styleId="af3">
    <w:name w:val="Plain Text"/>
    <w:basedOn w:val="a"/>
    <w:link w:val="af4"/>
    <w:rsid w:val="0067198F"/>
    <w:pPr>
      <w:autoSpaceDE w:val="0"/>
      <w:autoSpaceDN w:val="0"/>
      <w:adjustRightInd w:val="0"/>
      <w:jc w:val="both"/>
    </w:pPr>
    <w:rPr>
      <w:rFonts w:ascii="Consolas" w:hAnsi="Consolas" w:cs="Arial"/>
      <w:sz w:val="21"/>
      <w:szCs w:val="21"/>
    </w:rPr>
  </w:style>
  <w:style w:type="character" w:customStyle="1" w:styleId="af4">
    <w:name w:val="Текст Знак"/>
    <w:basedOn w:val="a0"/>
    <w:link w:val="af3"/>
    <w:locked/>
    <w:rsid w:val="0067198F"/>
    <w:rPr>
      <w:rFonts w:ascii="Consolas" w:hAnsi="Consolas" w:cs="Arial"/>
      <w:sz w:val="21"/>
      <w:szCs w:val="21"/>
      <w:lang w:val="ru-RU" w:eastAsia="ru-RU" w:bidi="ar-SA"/>
    </w:rPr>
  </w:style>
  <w:style w:type="paragraph" w:customStyle="1" w:styleId="24">
    <w:name w:val="Абзац списка2"/>
    <w:basedOn w:val="a"/>
    <w:rsid w:val="00501562"/>
    <w:pPr>
      <w:ind w:left="720"/>
      <w:contextualSpacing/>
    </w:pPr>
  </w:style>
  <w:style w:type="character" w:styleId="af5">
    <w:name w:val="line number"/>
    <w:basedOn w:val="a0"/>
    <w:semiHidden/>
    <w:unhideWhenUsed/>
    <w:rsid w:val="007B044A"/>
  </w:style>
  <w:style w:type="paragraph" w:styleId="af6">
    <w:name w:val="List Paragraph"/>
    <w:basedOn w:val="a"/>
    <w:uiPriority w:val="34"/>
    <w:qFormat/>
    <w:rsid w:val="000E13EB"/>
    <w:pPr>
      <w:ind w:left="720"/>
      <w:contextualSpacing/>
    </w:pPr>
  </w:style>
  <w:style w:type="character" w:styleId="af7">
    <w:name w:val="annotation reference"/>
    <w:basedOn w:val="a0"/>
    <w:semiHidden/>
    <w:unhideWhenUsed/>
    <w:rsid w:val="00412217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412217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412217"/>
  </w:style>
  <w:style w:type="paragraph" w:styleId="afa">
    <w:name w:val="annotation subject"/>
    <w:basedOn w:val="af8"/>
    <w:next w:val="af8"/>
    <w:link w:val="afb"/>
    <w:semiHidden/>
    <w:unhideWhenUsed/>
    <w:rsid w:val="00412217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412217"/>
    <w:rPr>
      <w:b/>
      <w:bCs/>
    </w:rPr>
  </w:style>
  <w:style w:type="character" w:customStyle="1" w:styleId="afc">
    <w:name w:val="Добавленный текст"/>
    <w:uiPriority w:val="99"/>
    <w:rsid w:val="007F3E05"/>
    <w:rPr>
      <w:color w:val="000000"/>
    </w:rPr>
  </w:style>
  <w:style w:type="paragraph" w:styleId="afd">
    <w:name w:val="No Spacing"/>
    <w:link w:val="afe"/>
    <w:uiPriority w:val="1"/>
    <w:qFormat/>
    <w:rsid w:val="0053022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Без интервала Знак"/>
    <w:basedOn w:val="a0"/>
    <w:link w:val="afd"/>
    <w:uiPriority w:val="1"/>
    <w:rsid w:val="0053022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f">
    <w:name w:val="Table Grid"/>
    <w:basedOn w:val="a1"/>
    <w:uiPriority w:val="59"/>
    <w:rsid w:val="00033C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C63EE-1B58-4623-A18E-DE1B3056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9</cp:revision>
  <cp:lastPrinted>2023-09-27T08:52:00Z</cp:lastPrinted>
  <dcterms:created xsi:type="dcterms:W3CDTF">2023-09-16T21:32:00Z</dcterms:created>
  <dcterms:modified xsi:type="dcterms:W3CDTF">2023-09-27T08:52:00Z</dcterms:modified>
</cp:coreProperties>
</file>