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252" w:type="dxa"/>
        <w:tblLook w:val="01E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445308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155888" w:rsidRPr="006449C2" w:rsidRDefault="00CF7DEE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ГОРОДА ФЕДЕРАЛЬНОГО ЗНАЧЕНИЯ </w:t>
            </w:r>
            <w:r w:rsidR="00155888" w:rsidRPr="006449C2">
              <w:rPr>
                <w:lang w:eastAsia="en-US"/>
              </w:rPr>
              <w:t>САНКТ-ПЕТЕРБУРГА</w:t>
            </w:r>
            <w:r w:rsidR="00155888" w:rsidRPr="006449C2">
              <w:rPr>
                <w:lang w:eastAsia="en-US"/>
              </w:rPr>
              <w:br/>
              <w:t>ПОСЕЛОК КОМАРОВО</w:t>
            </w:r>
          </w:p>
          <w:p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:rsidR="00155888" w:rsidRPr="006449C2" w:rsidRDefault="00155888" w:rsidP="0044530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E048F5" w:rsidP="00CF7DEE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:rsidR="00D20B10" w:rsidRPr="006C76E2" w:rsidRDefault="00D20B10" w:rsidP="00D20B10">
      <w:pPr>
        <w:rPr>
          <w:sz w:val="28"/>
          <w:szCs w:val="28"/>
        </w:rPr>
      </w:pPr>
      <w:r w:rsidRPr="006C76E2">
        <w:rPr>
          <w:sz w:val="28"/>
          <w:szCs w:val="28"/>
        </w:rPr>
        <w:t xml:space="preserve"> </w:t>
      </w:r>
      <w:r w:rsidR="00CF7DEE">
        <w:rPr>
          <w:sz w:val="28"/>
          <w:szCs w:val="28"/>
        </w:rPr>
        <w:t>21 декабря</w:t>
      </w:r>
      <w:r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506B26">
        <w:rPr>
          <w:sz w:val="28"/>
          <w:szCs w:val="28"/>
        </w:rPr>
        <w:t>2</w:t>
      </w:r>
      <w:r w:rsidRPr="006C76E2">
        <w:rPr>
          <w:sz w:val="28"/>
          <w:szCs w:val="28"/>
        </w:rPr>
        <w:t xml:space="preserve"> г</w:t>
      </w:r>
      <w:r w:rsidR="00CF7DEE">
        <w:rPr>
          <w:sz w:val="28"/>
          <w:szCs w:val="28"/>
        </w:rPr>
        <w:t>ода</w:t>
      </w:r>
      <w:r w:rsidRPr="006C76E2">
        <w:rPr>
          <w:sz w:val="28"/>
          <w:szCs w:val="28"/>
        </w:rPr>
        <w:t xml:space="preserve">                                                                       </w:t>
      </w:r>
      <w:r w:rsidR="00CF7DEE">
        <w:rPr>
          <w:sz w:val="28"/>
          <w:szCs w:val="28"/>
        </w:rPr>
        <w:t xml:space="preserve">        </w:t>
      </w:r>
      <w:r w:rsidRPr="006C76E2">
        <w:rPr>
          <w:sz w:val="28"/>
          <w:szCs w:val="28"/>
        </w:rPr>
        <w:t xml:space="preserve"> </w:t>
      </w:r>
      <w:r w:rsidR="00CF7DEE">
        <w:rPr>
          <w:sz w:val="28"/>
          <w:szCs w:val="28"/>
        </w:rPr>
        <w:t xml:space="preserve">   </w:t>
      </w:r>
      <w:r w:rsidRPr="006C76E2">
        <w:rPr>
          <w:sz w:val="28"/>
          <w:szCs w:val="28"/>
        </w:rPr>
        <w:t>№</w:t>
      </w:r>
      <w:r w:rsidR="00CF7DEE">
        <w:rPr>
          <w:sz w:val="28"/>
          <w:szCs w:val="28"/>
        </w:rPr>
        <w:t xml:space="preserve"> 13-3</w:t>
      </w:r>
      <w:r w:rsidRPr="006C76E2">
        <w:rPr>
          <w:sz w:val="28"/>
          <w:szCs w:val="28"/>
        </w:rPr>
        <w:t xml:space="preserve">  </w:t>
      </w:r>
    </w:p>
    <w:p w:rsidR="00E048F5" w:rsidRPr="006C76E2" w:rsidRDefault="00E048F5" w:rsidP="00E048F5">
      <w:pPr>
        <w:jc w:val="center"/>
        <w:rPr>
          <w:b/>
        </w:rPr>
      </w:pPr>
    </w:p>
    <w:p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22</w:t>
      </w:r>
      <w:r w:rsidRPr="00FD155B">
        <w:rPr>
          <w:i/>
        </w:rPr>
        <w:t>.12.20</w:t>
      </w:r>
      <w:r>
        <w:rPr>
          <w:i/>
        </w:rPr>
        <w:t>21</w:t>
      </w:r>
      <w:r w:rsidRPr="00FD155B">
        <w:rPr>
          <w:i/>
        </w:rPr>
        <w:t xml:space="preserve"> г. № </w:t>
      </w:r>
      <w:r>
        <w:rPr>
          <w:i/>
        </w:rPr>
        <w:t>12</w:t>
      </w:r>
      <w:r w:rsidRPr="00FD155B">
        <w:rPr>
          <w:i/>
        </w:rPr>
        <w:t>-</w:t>
      </w:r>
      <w:r w:rsidR="00CF7DEE" w:rsidRPr="00FD155B">
        <w:rPr>
          <w:i/>
        </w:rPr>
        <w:t>1 «</w:t>
      </w:r>
      <w:r w:rsidRPr="00FD155B">
        <w:rPr>
          <w:i/>
        </w:rPr>
        <w:t xml:space="preserve">Об утверждении </w:t>
      </w:r>
    </w:p>
    <w:p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22</w:t>
      </w:r>
      <w:r w:rsidRPr="00FD155B">
        <w:rPr>
          <w:i/>
        </w:rPr>
        <w:t xml:space="preserve"> год»</w:t>
      </w:r>
    </w:p>
    <w:p w:rsidR="00CF7DEE" w:rsidRDefault="00CF7DEE" w:rsidP="00506B26">
      <w:pPr>
        <w:pStyle w:val="a3"/>
        <w:ind w:firstLine="708"/>
        <w:jc w:val="both"/>
      </w:pPr>
    </w:p>
    <w:p w:rsidR="00506B26" w:rsidRPr="001E2165" w:rsidRDefault="00506B26" w:rsidP="00506B26">
      <w:pPr>
        <w:pStyle w:val="a3"/>
        <w:ind w:firstLine="708"/>
        <w:jc w:val="both"/>
      </w:pPr>
      <w:r w:rsidRPr="001E2165">
        <w:t>В соответствии со статьей 55 Устава внутригородского муниципального образования Санкт-Петербурга поселок Комарово и со статьей 12 Положения «О бюджетном процессе в муниципальном образовании поселок Комарово», муниципальный совет</w:t>
      </w:r>
    </w:p>
    <w:p w:rsidR="00506B26" w:rsidRPr="001E2165" w:rsidRDefault="00506B26" w:rsidP="00506B26">
      <w:pPr>
        <w:ind w:left="720"/>
        <w:jc w:val="both"/>
      </w:pPr>
      <w:r w:rsidRPr="001E2165">
        <w:t>РЕШИЛ:</w:t>
      </w:r>
    </w:p>
    <w:p w:rsidR="00506B26" w:rsidRPr="0091634E" w:rsidRDefault="00506B26" w:rsidP="00506B26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 w:rsidR="0061304A">
        <w:t>2 декабря 2021 года № 12</w:t>
      </w:r>
      <w:r w:rsidRPr="001E2165">
        <w:t>-1 «Об утверждении местного бюджета</w:t>
      </w:r>
      <w:r w:rsidRPr="001E2165">
        <w:rPr>
          <w:i/>
        </w:rPr>
        <w:t xml:space="preserve"> </w:t>
      </w:r>
      <w:r w:rsidRPr="001E2165">
        <w:t>муниципального образования поселок Комарово на 202</w:t>
      </w:r>
      <w:r w:rsidR="0061304A">
        <w:t>2</w:t>
      </w:r>
      <w:r w:rsidRPr="001E2165">
        <w:t xml:space="preserve"> год», следующие изменения,</w:t>
      </w:r>
    </w:p>
    <w:p w:rsidR="0091634E" w:rsidRDefault="0091634E" w:rsidP="0091634E">
      <w:pPr>
        <w:pStyle w:val="aa"/>
        <w:jc w:val="both"/>
      </w:pPr>
    </w:p>
    <w:p w:rsidR="0061304A" w:rsidRDefault="0091634E" w:rsidP="0091634E">
      <w:pPr>
        <w:pStyle w:val="aa"/>
        <w:jc w:val="both"/>
      </w:pPr>
      <w:r>
        <w:t xml:space="preserve">      </w:t>
      </w:r>
      <w:r w:rsidR="00CF7DEE">
        <w:t>1. Изложить</w:t>
      </w:r>
      <w:r w:rsidR="0061304A" w:rsidRPr="00D11E62">
        <w:t xml:space="preserve"> в новой редакции:</w:t>
      </w:r>
    </w:p>
    <w:p w:rsidR="0061304A" w:rsidRPr="001E2165" w:rsidRDefault="004B79E2" w:rsidP="0061304A">
      <w:pPr>
        <w:ind w:firstLine="708"/>
        <w:jc w:val="both"/>
      </w:pPr>
      <w:r>
        <w:t>- приложение 3</w:t>
      </w:r>
      <w:r w:rsidR="0061304A" w:rsidRPr="001E2165">
        <w:t xml:space="preserve"> «</w:t>
      </w:r>
      <w:r w:rsidR="002B3F09" w:rsidRPr="001E2165">
        <w:t>Распределение бюджетных</w:t>
      </w:r>
      <w:r w:rsidR="0061304A" w:rsidRPr="001E2165">
        <w:t xml:space="preserve"> ассигнований по разделам и подразделам </w:t>
      </w:r>
      <w:proofErr w:type="gramStart"/>
      <w:r w:rsidR="0061304A" w:rsidRPr="001E2165">
        <w:t>классификации расходов бюджета внутригородского муниципального образования Санкт-Петербурга</w:t>
      </w:r>
      <w:proofErr w:type="gramEnd"/>
      <w:r w:rsidR="0061304A" w:rsidRPr="001E2165">
        <w:t xml:space="preserve"> поселок Комарово на 202</w:t>
      </w:r>
      <w:r>
        <w:t>2</w:t>
      </w:r>
      <w:r w:rsidR="0061304A" w:rsidRPr="001E2165">
        <w:t xml:space="preserve"> год»</w:t>
      </w:r>
      <w:r w:rsidR="00E01BFE">
        <w:t>, согласно приложению 1</w:t>
      </w:r>
      <w:r w:rsidR="0061304A" w:rsidRPr="001E2165">
        <w:t>;</w:t>
      </w:r>
    </w:p>
    <w:p w:rsidR="0061304A" w:rsidRPr="001E2165" w:rsidRDefault="004B79E2" w:rsidP="0061304A">
      <w:pPr>
        <w:ind w:firstLine="708"/>
        <w:jc w:val="both"/>
      </w:pPr>
      <w:r>
        <w:t>- приложение 4</w:t>
      </w:r>
      <w:r w:rsidR="0061304A"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E01BFE">
        <w:t>, согласно приложению 2</w:t>
      </w:r>
      <w:r w:rsidR="0061304A" w:rsidRPr="001E2165">
        <w:t>;</w:t>
      </w:r>
    </w:p>
    <w:p w:rsidR="0061304A" w:rsidRPr="001E2165" w:rsidRDefault="004B79E2" w:rsidP="0061304A">
      <w:pPr>
        <w:ind w:firstLine="708"/>
        <w:jc w:val="both"/>
      </w:pPr>
      <w:r>
        <w:t>- приложение 5</w:t>
      </w:r>
      <w:r w:rsidR="0061304A"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E01BFE">
        <w:t>, согласно приложению 3</w:t>
      </w:r>
      <w:r w:rsidR="0061304A" w:rsidRPr="001E2165">
        <w:t>.</w:t>
      </w:r>
    </w:p>
    <w:p w:rsidR="00506B26" w:rsidRPr="004B79E2" w:rsidRDefault="00506B26" w:rsidP="00506B2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0203A4" w:rsidRPr="004B79E2" w:rsidRDefault="00997C74" w:rsidP="000203A4">
      <w:pPr>
        <w:tabs>
          <w:tab w:val="num" w:pos="1080"/>
        </w:tabs>
        <w:ind w:right="185"/>
        <w:jc w:val="both"/>
      </w:pPr>
      <w:r>
        <w:t xml:space="preserve">     </w:t>
      </w:r>
      <w:r w:rsidR="002B3F09">
        <w:t xml:space="preserve">2. </w:t>
      </w:r>
      <w:r w:rsidR="000203A4" w:rsidRPr="004B79E2">
        <w:t xml:space="preserve">Решение вступает в силу со дня принятия и подлежит </w:t>
      </w:r>
      <w:r w:rsidR="002B3F09" w:rsidRPr="004B79E2">
        <w:t>официальному опубликованию в</w:t>
      </w:r>
      <w:r w:rsidR="000203A4" w:rsidRPr="004B79E2">
        <w:t xml:space="preserve"> газете «Вести </w:t>
      </w:r>
      <w:proofErr w:type="spellStart"/>
      <w:r w:rsidR="000203A4" w:rsidRPr="004B79E2">
        <w:t>Келломяки-Комарово</w:t>
      </w:r>
      <w:proofErr w:type="spellEnd"/>
      <w:r w:rsidR="000203A4" w:rsidRPr="004B79E2">
        <w:t>».</w:t>
      </w:r>
    </w:p>
    <w:p w:rsidR="0061304A" w:rsidRPr="004B79E2" w:rsidRDefault="0061304A" w:rsidP="000203A4">
      <w:pPr>
        <w:tabs>
          <w:tab w:val="num" w:pos="1080"/>
        </w:tabs>
        <w:ind w:right="185"/>
        <w:jc w:val="both"/>
        <w:rPr>
          <w:sz w:val="16"/>
          <w:szCs w:val="16"/>
        </w:rPr>
      </w:pPr>
    </w:p>
    <w:p w:rsidR="000203A4" w:rsidRPr="004B79E2" w:rsidRDefault="002B3F09" w:rsidP="000203A4">
      <w:pPr>
        <w:pStyle w:val="aa"/>
        <w:jc w:val="both"/>
      </w:pPr>
      <w:r>
        <w:t xml:space="preserve">    3</w:t>
      </w:r>
      <w:r w:rsidR="000203A4" w:rsidRPr="004B79E2">
        <w:t>.</w:t>
      </w:r>
      <w:r w:rsidR="006027C1" w:rsidRPr="004B79E2">
        <w:t xml:space="preserve"> </w:t>
      </w:r>
      <w:r w:rsidR="000203A4" w:rsidRPr="004B79E2">
        <w:t xml:space="preserve">Контроль </w:t>
      </w:r>
      <w:r w:rsidR="00750607" w:rsidRPr="004B79E2">
        <w:t>исполнения</w:t>
      </w:r>
      <w:r w:rsidR="000203A4" w:rsidRPr="004B79E2">
        <w:t xml:space="preserve"> </w:t>
      </w:r>
      <w:r w:rsidRPr="004B79E2">
        <w:t>решения оставляю</w:t>
      </w:r>
      <w:r w:rsidR="00324D7D" w:rsidRPr="004B79E2">
        <w:t xml:space="preserve"> за собой</w:t>
      </w:r>
      <w:r w:rsidR="006027C1" w:rsidRPr="004B79E2">
        <w:t>.</w:t>
      </w:r>
    </w:p>
    <w:p w:rsidR="006027C1" w:rsidRPr="004B79E2" w:rsidRDefault="006027C1" w:rsidP="000203A4">
      <w:pPr>
        <w:pStyle w:val="aa"/>
        <w:jc w:val="both"/>
      </w:pPr>
    </w:p>
    <w:p w:rsidR="006027C1" w:rsidRDefault="006027C1" w:rsidP="000203A4">
      <w:pPr>
        <w:pStyle w:val="aa"/>
        <w:jc w:val="both"/>
      </w:pPr>
    </w:p>
    <w:p w:rsidR="00CF7DEE" w:rsidRDefault="00CF7DEE" w:rsidP="000203A4">
      <w:pPr>
        <w:pStyle w:val="aa"/>
        <w:jc w:val="both"/>
      </w:pPr>
    </w:p>
    <w:p w:rsidR="00CF7DEE" w:rsidRDefault="00CF7DEE" w:rsidP="000203A4">
      <w:pPr>
        <w:pStyle w:val="aa"/>
        <w:jc w:val="both"/>
      </w:pPr>
    </w:p>
    <w:p w:rsidR="00CF7DEE" w:rsidRDefault="00CF7DEE" w:rsidP="000203A4">
      <w:pPr>
        <w:pStyle w:val="aa"/>
        <w:jc w:val="both"/>
      </w:pPr>
    </w:p>
    <w:p w:rsidR="00CF7DEE" w:rsidRPr="004B79E2" w:rsidRDefault="00CF7DEE" w:rsidP="000203A4">
      <w:pPr>
        <w:pStyle w:val="aa"/>
        <w:jc w:val="both"/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4B79E2">
        <w:t>Г</w:t>
      </w:r>
      <w:r w:rsidR="002D05E4" w:rsidRPr="004B79E2">
        <w:t>лава</w:t>
      </w:r>
      <w:r w:rsidR="001F5885" w:rsidRPr="004B79E2">
        <w:t xml:space="preserve"> муниципального образования</w:t>
      </w:r>
      <w:r w:rsidR="001F5885" w:rsidRPr="004B79E2">
        <w:tab/>
      </w:r>
      <w:r w:rsidR="001F5885" w:rsidRPr="004B79E2">
        <w:tab/>
      </w:r>
      <w:r w:rsidR="001F5885" w:rsidRPr="004B79E2">
        <w:tab/>
      </w:r>
      <w:r w:rsidR="001F5885" w:rsidRPr="004B79E2">
        <w:tab/>
      </w:r>
      <w:r w:rsidR="002B3F09">
        <w:t xml:space="preserve">                 </w:t>
      </w:r>
      <w:r w:rsidR="001F5885" w:rsidRPr="004B79E2">
        <w:t xml:space="preserve">   </w:t>
      </w:r>
      <w:r w:rsidR="00C12354" w:rsidRPr="004B79E2">
        <w:t>А.С.</w:t>
      </w:r>
      <w:r w:rsidR="00E01BFE">
        <w:t xml:space="preserve"> </w:t>
      </w:r>
      <w:r w:rsidR="00C12354" w:rsidRPr="004B79E2">
        <w:t>Журавская</w:t>
      </w: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p w:rsidR="002B3F09" w:rsidRDefault="002B3F09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669" w:type="dxa"/>
        <w:tblInd w:w="78" w:type="dxa"/>
        <w:tblLayout w:type="fixed"/>
        <w:tblLook w:val="0000"/>
      </w:tblPr>
      <w:tblGrid>
        <w:gridCol w:w="7246"/>
        <w:gridCol w:w="581"/>
        <w:gridCol w:w="708"/>
        <w:gridCol w:w="1134"/>
      </w:tblGrid>
      <w:tr w:rsidR="002B3F09" w:rsidTr="002B3F09">
        <w:trPr>
          <w:trHeight w:val="1078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№</w:t>
            </w:r>
            <w:r w:rsidR="00E01B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от</w:t>
            </w:r>
            <w:r w:rsidR="00E01B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21 декабря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года   №</w:t>
            </w:r>
            <w:r w:rsidR="00E01B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13-</w:t>
            </w:r>
            <w:r w:rsidR="00CF7D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B3F09" w:rsidRPr="002B3F09" w:rsidTr="002B3F09">
        <w:trPr>
          <w:trHeight w:val="30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B3F09" w:rsidRPr="002B3F09" w:rsidTr="00E01BFE">
        <w:trPr>
          <w:trHeight w:val="8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 и подразделам </w:t>
            </w:r>
            <w:proofErr w:type="gramStart"/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поселок Комарово на 2022 год</w:t>
            </w:r>
          </w:p>
        </w:tc>
      </w:tr>
      <w:tr w:rsidR="002B3F09" w:rsidRPr="002B3F09" w:rsidTr="002B3F09">
        <w:trPr>
          <w:trHeight w:val="274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B3F09" w:rsidRPr="002B3F09" w:rsidTr="00E01BFE">
        <w:trPr>
          <w:trHeight w:val="8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(тысяч рублей)</w:t>
            </w:r>
          </w:p>
        </w:tc>
      </w:tr>
      <w:tr w:rsidR="002B3F09" w:rsidRPr="002B3F09" w:rsidTr="002B3F09">
        <w:trPr>
          <w:trHeight w:val="274"/>
        </w:trPr>
        <w:tc>
          <w:tcPr>
            <w:tcW w:w="7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2B3F09" w:rsidRPr="002B3F09" w:rsidTr="002B3F09">
        <w:trPr>
          <w:trHeight w:val="317"/>
        </w:trPr>
        <w:tc>
          <w:tcPr>
            <w:tcW w:w="72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13 384,8  </w:t>
            </w:r>
          </w:p>
        </w:tc>
      </w:tr>
      <w:tr w:rsidR="002B3F09" w:rsidRPr="002B3F09" w:rsidTr="00E01BFE">
        <w:trPr>
          <w:trHeight w:val="65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1 476,1  </w:t>
            </w:r>
          </w:p>
        </w:tc>
      </w:tr>
      <w:tr w:rsidR="002B3F09" w:rsidRPr="002B3F09" w:rsidTr="002B3F09">
        <w:trPr>
          <w:trHeight w:val="51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2 440,6  </w:t>
            </w:r>
          </w:p>
        </w:tc>
      </w:tr>
      <w:tr w:rsidR="002B3F09" w:rsidRPr="002B3F09" w:rsidTr="002B3F09">
        <w:trPr>
          <w:trHeight w:val="833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8 818,9  </w:t>
            </w:r>
          </w:p>
        </w:tc>
      </w:tr>
      <w:tr w:rsidR="002B3F09" w:rsidRPr="002B3F09" w:rsidTr="002B3F09">
        <w:trPr>
          <w:trHeight w:val="331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100,0  </w:t>
            </w:r>
          </w:p>
        </w:tc>
      </w:tr>
      <w:tr w:rsidR="002B3F09" w:rsidRPr="002B3F09" w:rsidTr="00E01BFE">
        <w:trPr>
          <w:trHeight w:val="65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549,2  </w:t>
            </w:r>
          </w:p>
        </w:tc>
      </w:tr>
      <w:tr w:rsidR="002B3F09" w:rsidRPr="002B3F09" w:rsidTr="00E01BFE">
        <w:trPr>
          <w:trHeight w:val="105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CF7DEE"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БЕЗОПАСНОСТЬ И</w:t>
            </w: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666,0  </w:t>
            </w:r>
          </w:p>
        </w:tc>
      </w:tr>
      <w:tr w:rsidR="002B3F09" w:rsidRPr="002B3F09" w:rsidTr="002B3F09">
        <w:trPr>
          <w:trHeight w:val="56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</w:t>
            </w:r>
            <w:r w:rsidR="00CF7DEE"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чрезвычайных</w:t>
            </w: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74,0  </w:t>
            </w:r>
          </w:p>
        </w:tc>
      </w:tr>
      <w:tr w:rsidR="002B3F09" w:rsidRPr="002B3F09" w:rsidTr="002B3F09">
        <w:trPr>
          <w:trHeight w:val="56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="00CF7DEE"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592,0  </w:t>
            </w:r>
          </w:p>
        </w:tc>
      </w:tr>
      <w:tr w:rsidR="002B3F09" w:rsidRPr="002B3F09" w:rsidTr="002B3F09">
        <w:trPr>
          <w:trHeight w:val="28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15 694,6  </w:t>
            </w:r>
          </w:p>
        </w:tc>
      </w:tr>
      <w:tr w:rsidR="002B3F09" w:rsidRPr="002B3F09" w:rsidTr="002B3F09">
        <w:trPr>
          <w:trHeight w:val="346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 </w:t>
            </w:r>
          </w:p>
        </w:tc>
      </w:tr>
      <w:tr w:rsidR="002B3F09" w:rsidRPr="002B3F09" w:rsidTr="002B3F09">
        <w:trPr>
          <w:trHeight w:val="30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15 694,6  </w:t>
            </w:r>
          </w:p>
        </w:tc>
      </w:tr>
      <w:tr w:rsidR="002B3F09" w:rsidRPr="002B3F09" w:rsidTr="002B3F09">
        <w:trPr>
          <w:trHeight w:val="30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27 351,8  </w:t>
            </w:r>
          </w:p>
        </w:tc>
      </w:tr>
      <w:tr w:rsidR="002B3F09" w:rsidRPr="002B3F09" w:rsidTr="002B3F09">
        <w:trPr>
          <w:trHeight w:val="30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27 351,8  </w:t>
            </w:r>
          </w:p>
        </w:tc>
      </w:tr>
      <w:tr w:rsidR="002B3F09" w:rsidRPr="002B3F09" w:rsidTr="002B3F09">
        <w:trPr>
          <w:trHeight w:val="331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113,5  </w:t>
            </w:r>
          </w:p>
        </w:tc>
      </w:tr>
      <w:tr w:rsidR="002B3F09" w:rsidRPr="002B3F09" w:rsidTr="002B3F09">
        <w:trPr>
          <w:trHeight w:val="590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CF7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</w:t>
            </w:r>
            <w:r w:rsidR="002B3F09"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106,0  </w:t>
            </w:r>
          </w:p>
        </w:tc>
      </w:tr>
      <w:tr w:rsidR="002B3F09" w:rsidRPr="002B3F09" w:rsidTr="002B3F09">
        <w:trPr>
          <w:trHeight w:val="317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7,5  </w:t>
            </w:r>
          </w:p>
        </w:tc>
      </w:tr>
      <w:tr w:rsidR="002B3F09" w:rsidRPr="002B3F09" w:rsidTr="002B3F09">
        <w:trPr>
          <w:trHeight w:val="331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6 845,8  </w:t>
            </w:r>
          </w:p>
        </w:tc>
      </w:tr>
      <w:tr w:rsidR="002B3F09" w:rsidRPr="002B3F09" w:rsidTr="002B3F09">
        <w:trPr>
          <w:trHeight w:val="274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6 845,8  </w:t>
            </w:r>
          </w:p>
        </w:tc>
      </w:tr>
      <w:tr w:rsidR="002B3F09" w:rsidRPr="002B3F09" w:rsidTr="002B3F09">
        <w:trPr>
          <w:trHeight w:val="302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941,4  </w:t>
            </w:r>
          </w:p>
        </w:tc>
      </w:tr>
      <w:tr w:rsidR="002B3F09" w:rsidRPr="002B3F09" w:rsidTr="002B3F09">
        <w:trPr>
          <w:trHeight w:val="28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941,4  </w:t>
            </w:r>
          </w:p>
        </w:tc>
      </w:tr>
      <w:tr w:rsidR="002B3F09" w:rsidRPr="002B3F09" w:rsidTr="002B3F09">
        <w:trPr>
          <w:trHeight w:val="28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2 035,3  </w:t>
            </w:r>
          </w:p>
        </w:tc>
      </w:tr>
      <w:tr w:rsidR="002B3F09" w:rsidRPr="002B3F09" w:rsidTr="002B3F09">
        <w:trPr>
          <w:trHeight w:val="28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2 035,3  </w:t>
            </w:r>
          </w:p>
        </w:tc>
      </w:tr>
      <w:tr w:rsidR="002B3F09" w:rsidRPr="002B3F09" w:rsidTr="002B3F09">
        <w:trPr>
          <w:trHeight w:val="274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МАСОВОЙ ИНФОРМАЦИИ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359,0  </w:t>
            </w:r>
          </w:p>
        </w:tc>
      </w:tr>
      <w:tr w:rsidR="002B3F09" w:rsidRPr="002B3F09" w:rsidTr="002B3F09">
        <w:trPr>
          <w:trHeight w:val="288"/>
        </w:trPr>
        <w:tc>
          <w:tcPr>
            <w:tcW w:w="7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B3F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359,0  </w:t>
            </w:r>
          </w:p>
        </w:tc>
      </w:tr>
      <w:tr w:rsidR="002B3F09" w:rsidRPr="002B3F09" w:rsidTr="002B3F09">
        <w:trPr>
          <w:trHeight w:val="317"/>
        </w:trPr>
        <w:tc>
          <w:tcPr>
            <w:tcW w:w="7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F09" w:rsidRPr="002B3F09" w:rsidRDefault="002B3F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3F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67 392,2  </w:t>
            </w:r>
          </w:p>
        </w:tc>
      </w:tr>
    </w:tbl>
    <w:p w:rsidR="002B3F09" w:rsidRPr="002B3F09" w:rsidRDefault="002B3F09" w:rsidP="000203A4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W w:w="10003" w:type="dxa"/>
        <w:tblInd w:w="108" w:type="dxa"/>
        <w:tblLayout w:type="fixed"/>
        <w:tblLook w:val="04A0"/>
      </w:tblPr>
      <w:tblGrid>
        <w:gridCol w:w="5549"/>
        <w:gridCol w:w="1225"/>
        <w:gridCol w:w="1012"/>
        <w:gridCol w:w="817"/>
        <w:gridCol w:w="1164"/>
        <w:gridCol w:w="236"/>
      </w:tblGrid>
      <w:tr w:rsidR="002B3F09" w:rsidRPr="002B3F09" w:rsidTr="002B3F09">
        <w:trPr>
          <w:gridAfter w:val="1"/>
          <w:wAfter w:w="236" w:type="dxa"/>
          <w:trHeight w:val="1035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 xml:space="preserve">  Приложение №</w:t>
            </w:r>
            <w:r w:rsidR="00E01BFE">
              <w:rPr>
                <w:sz w:val="22"/>
                <w:szCs w:val="22"/>
              </w:rPr>
              <w:t>2</w:t>
            </w:r>
            <w:r w:rsidRPr="002B3F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от</w:t>
            </w:r>
            <w:r w:rsidR="00E01BFE">
              <w:rPr>
                <w:sz w:val="22"/>
                <w:szCs w:val="22"/>
              </w:rPr>
              <w:t xml:space="preserve">21 декабря </w:t>
            </w:r>
            <w:r w:rsidRPr="002B3F09">
              <w:rPr>
                <w:sz w:val="22"/>
                <w:szCs w:val="22"/>
              </w:rPr>
              <w:t>2022 года   №</w:t>
            </w:r>
            <w:r w:rsidR="00E01BFE">
              <w:rPr>
                <w:sz w:val="22"/>
                <w:szCs w:val="22"/>
              </w:rPr>
              <w:t>13-</w:t>
            </w:r>
            <w:r w:rsidR="00CF7DEE">
              <w:rPr>
                <w:sz w:val="22"/>
                <w:szCs w:val="22"/>
              </w:rPr>
              <w:t>3</w:t>
            </w:r>
            <w:r w:rsidRPr="002B3F09">
              <w:rPr>
                <w:sz w:val="22"/>
                <w:szCs w:val="22"/>
              </w:rPr>
              <w:t xml:space="preserve">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 </w:t>
            </w:r>
          </w:p>
        </w:tc>
      </w:tr>
      <w:tr w:rsidR="002B3F09" w:rsidRPr="002B3F09" w:rsidTr="00CF7DEE">
        <w:trPr>
          <w:gridAfter w:val="1"/>
          <w:wAfter w:w="236" w:type="dxa"/>
          <w:trHeight w:val="80"/>
        </w:trPr>
        <w:tc>
          <w:tcPr>
            <w:tcW w:w="9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2B3F09" w:rsidRPr="002B3F09" w:rsidTr="00CF7DEE">
        <w:trPr>
          <w:gridAfter w:val="1"/>
          <w:wAfter w:w="236" w:type="dxa"/>
          <w:trHeight w:val="80"/>
        </w:trPr>
        <w:tc>
          <w:tcPr>
            <w:tcW w:w="9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местного бюджета внутригородского муниципального образования Санкт-</w:t>
            </w:r>
            <w:r w:rsidR="00E01BFE" w:rsidRPr="002B3F09">
              <w:rPr>
                <w:b/>
                <w:bCs/>
                <w:sz w:val="22"/>
                <w:szCs w:val="22"/>
              </w:rPr>
              <w:t>Петербурга поселок</w:t>
            </w:r>
            <w:r w:rsidRPr="002B3F09">
              <w:rPr>
                <w:b/>
                <w:bCs/>
                <w:sz w:val="22"/>
                <w:szCs w:val="22"/>
              </w:rPr>
              <w:t xml:space="preserve"> Комарово на 2022 год</w:t>
            </w:r>
          </w:p>
        </w:tc>
      </w:tr>
      <w:tr w:rsidR="002B3F09" w:rsidRPr="002B3F09" w:rsidTr="00CF7DEE">
        <w:trPr>
          <w:gridAfter w:val="1"/>
          <w:wAfter w:w="236" w:type="dxa"/>
          <w:trHeight w:val="8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(тысяч рублей)</w:t>
            </w:r>
          </w:p>
        </w:tc>
      </w:tr>
      <w:tr w:rsidR="002B3F09" w:rsidRPr="002B3F09" w:rsidTr="002B3F09">
        <w:trPr>
          <w:gridAfter w:val="1"/>
          <w:wAfter w:w="236" w:type="dxa"/>
          <w:trHeight w:val="517"/>
        </w:trPr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Код </w:t>
            </w:r>
            <w:r w:rsidR="00E01BFE" w:rsidRPr="002B3F09">
              <w:rPr>
                <w:b/>
                <w:bCs/>
                <w:sz w:val="22"/>
                <w:szCs w:val="22"/>
              </w:rPr>
              <w:t>раздела подраздела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Код вида расход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3F09" w:rsidRPr="002B3F09" w:rsidTr="002B3F09">
        <w:trPr>
          <w:trHeight w:val="255"/>
        </w:trPr>
        <w:tc>
          <w:tcPr>
            <w:tcW w:w="5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</w:p>
        </w:tc>
      </w:tr>
      <w:tr w:rsidR="002B3F09" w:rsidRPr="002B3F09" w:rsidTr="002B3F09">
        <w:trPr>
          <w:trHeight w:val="585"/>
        </w:trPr>
        <w:tc>
          <w:tcPr>
            <w:tcW w:w="5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/>
        </w:tc>
      </w:tr>
      <w:tr w:rsidR="002B3F09" w:rsidRPr="002B3F09" w:rsidTr="002B3F09">
        <w:trPr>
          <w:gridAfter w:val="1"/>
          <w:wAfter w:w="236" w:type="dxa"/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13 384,8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gridAfter w:val="1"/>
          <w:wAfter w:w="236" w:type="dxa"/>
          <w:trHeight w:val="12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2 440,6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2 210,2  </w:t>
            </w:r>
          </w:p>
        </w:tc>
      </w:tr>
      <w:tr w:rsidR="002B3F09" w:rsidRPr="002B3F09" w:rsidTr="002B3F09">
        <w:trPr>
          <w:gridAfter w:val="1"/>
          <w:wAfter w:w="236" w:type="dxa"/>
          <w:trHeight w:val="12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1 488,8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1 488,8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708,2  </w:t>
            </w:r>
          </w:p>
        </w:tc>
      </w:tr>
      <w:tr w:rsidR="002B3F09" w:rsidRPr="002B3F09" w:rsidTr="002B3F09">
        <w:trPr>
          <w:gridAfter w:val="1"/>
          <w:wAfter w:w="236" w:type="dxa"/>
          <w:trHeight w:val="5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708,2 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13,2 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13,2  </w:t>
            </w:r>
          </w:p>
        </w:tc>
      </w:tr>
      <w:tr w:rsidR="002B3F09" w:rsidRPr="002B3F09" w:rsidTr="00E01BFE">
        <w:trPr>
          <w:gridAfter w:val="1"/>
          <w:wAfter w:w="236" w:type="dxa"/>
          <w:trHeight w:val="136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связи с осуществлением ими своих мандатов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2B3F09">
        <w:trPr>
          <w:gridAfter w:val="1"/>
          <w:wAfter w:w="236" w:type="dxa"/>
          <w:trHeight w:val="126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2B3F09">
        <w:trPr>
          <w:gridAfter w:val="1"/>
          <w:wAfter w:w="236" w:type="dxa"/>
          <w:trHeight w:val="9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2B3F09">
        <w:trPr>
          <w:gridAfter w:val="1"/>
          <w:wAfter w:w="236" w:type="dxa"/>
          <w:trHeight w:val="42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2B3F09">
        <w:trPr>
          <w:gridAfter w:val="1"/>
          <w:wAfter w:w="236" w:type="dxa"/>
          <w:trHeight w:val="4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092 00 00441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 w:rsidR="00CF7DEE" w:rsidRPr="002B3F09">
              <w:rPr>
                <w:b/>
                <w:bCs/>
                <w:sz w:val="22"/>
                <w:szCs w:val="22"/>
              </w:rPr>
              <w:t>высших исполнительных</w:t>
            </w:r>
            <w:r w:rsidRPr="002B3F09">
              <w:rPr>
                <w:b/>
                <w:bCs/>
                <w:sz w:val="22"/>
                <w:szCs w:val="22"/>
              </w:rPr>
              <w:t xml:space="preserve"> органов государственной власти субъектов </w:t>
            </w:r>
            <w:r w:rsidR="00E01BFE" w:rsidRPr="002B3F09">
              <w:rPr>
                <w:b/>
                <w:bCs/>
                <w:sz w:val="22"/>
                <w:szCs w:val="22"/>
              </w:rPr>
              <w:t>Российской Федерации</w:t>
            </w:r>
            <w:r w:rsidRPr="002B3F09">
              <w:rPr>
                <w:b/>
                <w:bCs/>
                <w:sz w:val="22"/>
                <w:szCs w:val="22"/>
              </w:rPr>
              <w:t>, местных администраций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8 818,9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6 346,0  </w:t>
            </w:r>
          </w:p>
        </w:tc>
      </w:tr>
      <w:tr w:rsidR="002B3F09" w:rsidRPr="002B3F09" w:rsidTr="002B3F09">
        <w:trPr>
          <w:gridAfter w:val="1"/>
          <w:wAfter w:w="236" w:type="dxa"/>
          <w:trHeight w:val="12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5 164,5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5 164,5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8A646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</w:t>
            </w:r>
            <w:r w:rsidR="008A6469">
              <w:rPr>
                <w:sz w:val="22"/>
                <w:szCs w:val="22"/>
              </w:rPr>
              <w:t>176,9</w:t>
            </w:r>
            <w:r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8A6469">
            <w:pPr>
              <w:jc w:val="center"/>
            </w:pPr>
            <w:r w:rsidRPr="002B3F09">
              <w:rPr>
                <w:sz w:val="22"/>
                <w:szCs w:val="22"/>
              </w:rPr>
              <w:t>1</w:t>
            </w:r>
            <w:r w:rsidR="008A6469">
              <w:rPr>
                <w:sz w:val="22"/>
                <w:szCs w:val="22"/>
              </w:rPr>
              <w:t> 176,9</w:t>
            </w:r>
            <w:r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8A6469" w:rsidP="002B3F09">
            <w:pPr>
              <w:jc w:val="center"/>
            </w:pPr>
            <w:r>
              <w:rPr>
                <w:sz w:val="22"/>
                <w:szCs w:val="22"/>
              </w:rPr>
              <w:t>4,6</w:t>
            </w:r>
            <w:r w:rsidR="002B3F09"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8A6469" w:rsidP="002B3F09">
            <w:pPr>
              <w:jc w:val="center"/>
            </w:pPr>
            <w:r>
              <w:rPr>
                <w:sz w:val="22"/>
                <w:szCs w:val="22"/>
              </w:rPr>
              <w:t>4,6</w:t>
            </w:r>
            <w:r w:rsidR="002B3F09"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2B3F09">
        <w:trPr>
          <w:gridAfter w:val="1"/>
          <w:wAfter w:w="236" w:type="dxa"/>
          <w:trHeight w:val="6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gridAfter w:val="1"/>
          <w:wAfter w:w="236" w:type="dxa"/>
          <w:trHeight w:val="11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G0 850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996,8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922,2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 xml:space="preserve">Расходы на выплату персоналу </w:t>
            </w:r>
            <w:r w:rsidRPr="002B3F09">
              <w:rPr>
                <w:sz w:val="22"/>
                <w:szCs w:val="22"/>
              </w:rPr>
              <w:lastRenderedPageBreak/>
              <w:t>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002 00 </w:t>
            </w:r>
            <w:r w:rsidRPr="002B3F09">
              <w:rPr>
                <w:sz w:val="22"/>
                <w:szCs w:val="22"/>
              </w:rPr>
              <w:lastRenderedPageBreak/>
              <w:t>G0 850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922,2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gridAfter w:val="1"/>
          <w:wAfter w:w="236" w:type="dxa"/>
          <w:trHeight w:val="3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070 00 00 061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gridAfter w:val="1"/>
          <w:wAfter w:w="236" w:type="dxa"/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070 00 00 061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gridAfter w:val="1"/>
          <w:wAfter w:w="236" w:type="dxa"/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070 00 00 061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gridAfter w:val="1"/>
          <w:wAfter w:w="236" w:type="dxa"/>
          <w:trHeight w:val="3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549,2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092 00 00071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092 00 00071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092 00 00071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gridAfter w:val="1"/>
          <w:wAfter w:w="236" w:type="dxa"/>
          <w:trHeight w:val="34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</w:t>
            </w:r>
            <w:r w:rsidR="00CF7DEE" w:rsidRPr="002B3F09">
              <w:rPr>
                <w:b/>
                <w:bCs/>
                <w:sz w:val="22"/>
                <w:szCs w:val="22"/>
              </w:rPr>
              <w:t>эксплуатацию здания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092 00 00291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092 00 00291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092 00 00291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</w:t>
            </w:r>
            <w:proofErr w:type="gramStart"/>
            <w:r w:rsidRPr="002B3F09">
              <w:rPr>
                <w:b/>
                <w:bCs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2B3F09">
              <w:rPr>
                <w:b/>
                <w:bCs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G0 100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8,1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G0 100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8,1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G0 100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8,1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НАЦИОНАЛЬНАЯ </w:t>
            </w:r>
            <w:r w:rsidR="00CF7DEE" w:rsidRPr="002B3F09">
              <w:rPr>
                <w:b/>
                <w:bCs/>
                <w:sz w:val="22"/>
                <w:szCs w:val="22"/>
              </w:rPr>
              <w:t>БЕЗОПАСНОСТЬ И</w:t>
            </w:r>
            <w:r w:rsidRPr="002B3F09">
              <w:rPr>
                <w:b/>
                <w:bCs/>
                <w:sz w:val="22"/>
                <w:szCs w:val="22"/>
              </w:rPr>
              <w:t xml:space="preserve"> ПРАВООХРАНИТЕЛЬНАЯ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666,0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Защита населения и территорий от чрезвычайных ситуаций природного и </w:t>
            </w:r>
            <w:r w:rsidR="00CF7DEE" w:rsidRPr="002B3F09">
              <w:rPr>
                <w:b/>
                <w:bCs/>
                <w:sz w:val="22"/>
                <w:szCs w:val="22"/>
              </w:rPr>
              <w:t>техногенного характера, пожарная</w:t>
            </w:r>
            <w:r w:rsidRPr="002B3F09">
              <w:rPr>
                <w:b/>
                <w:bCs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CF7DE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по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219 00 00091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219 00 00091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219 00 00091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592,0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795 00 00491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795 00 00491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795 00 00491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2B3F0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lastRenderedPageBreak/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795 00 </w:t>
            </w:r>
            <w:r w:rsidRPr="002B3F09">
              <w:rPr>
                <w:sz w:val="22"/>
                <w:szCs w:val="22"/>
              </w:rPr>
              <w:lastRenderedPageBreak/>
              <w:t>00511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0314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0314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2B3F09">
        <w:trPr>
          <w:gridAfter w:val="1"/>
          <w:wAfter w:w="236" w:type="dxa"/>
          <w:trHeight w:val="20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CF7DE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Расходы,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510 00 01001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510 00 01001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0,0 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510 00 01001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0,0  </w:t>
            </w:r>
          </w:p>
        </w:tc>
      </w:tr>
      <w:tr w:rsidR="002B3F09" w:rsidRPr="002B3F09" w:rsidTr="002B3F09">
        <w:trPr>
          <w:gridAfter w:val="1"/>
          <w:wAfter w:w="236" w:type="dxa"/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CF7DE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Дорожное хозяйство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текущий ремонт и содержание дорог,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315 00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00111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315 00 00111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315 00 00111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27 351,8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27 351,8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</w:t>
            </w:r>
            <w:r w:rsidR="00CF7DEE" w:rsidRPr="002B3F09">
              <w:rPr>
                <w:b/>
                <w:bCs/>
                <w:sz w:val="22"/>
                <w:szCs w:val="22"/>
              </w:rPr>
              <w:t>обеспечение проектирования</w:t>
            </w:r>
            <w:r w:rsidRPr="002B3F09">
              <w:rPr>
                <w:b/>
                <w:bCs/>
                <w:sz w:val="22"/>
                <w:szCs w:val="22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2B3F09">
        <w:trPr>
          <w:gridAfter w:val="1"/>
          <w:wAfter w:w="236" w:type="dxa"/>
          <w:trHeight w:val="5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E01BFE">
        <w:trPr>
          <w:gridAfter w:val="1"/>
          <w:wAfter w:w="236" w:type="dxa"/>
          <w:trHeight w:val="809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proofErr w:type="gramStart"/>
            <w:r w:rsidRPr="002B3F09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</w:t>
            </w:r>
            <w:r w:rsidR="00CF7DEE" w:rsidRPr="002B3F09">
              <w:rPr>
                <w:b/>
                <w:bCs/>
                <w:sz w:val="22"/>
                <w:szCs w:val="22"/>
              </w:rPr>
              <w:t>на обустройство, содержание</w:t>
            </w:r>
            <w:r w:rsidRPr="002B3F09">
              <w:rPr>
                <w:b/>
                <w:bCs/>
                <w:sz w:val="22"/>
                <w:szCs w:val="22"/>
              </w:rPr>
              <w:t xml:space="preserve"> и уборка территорий детских площадок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E01BFE">
        <w:trPr>
          <w:gridAfter w:val="1"/>
          <w:wAfter w:w="236" w:type="dxa"/>
          <w:trHeight w:val="447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  <w:color w:val="000000"/>
              </w:rPr>
            </w:pPr>
            <w:r w:rsidRPr="002B3F09">
              <w:rPr>
                <w:b/>
                <w:bCs/>
                <w:color w:val="000000"/>
                <w:sz w:val="22"/>
                <w:szCs w:val="22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CF7DEE" w:rsidRPr="002B3F09">
              <w:rPr>
                <w:b/>
                <w:bCs/>
                <w:color w:val="000000"/>
                <w:sz w:val="22"/>
                <w:szCs w:val="22"/>
              </w:rPr>
              <w:t>насаждений общего</w:t>
            </w:r>
            <w:r w:rsidRPr="002B3F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F7DEE" w:rsidRPr="002B3F09">
              <w:rPr>
                <w:b/>
                <w:bCs/>
                <w:color w:val="000000"/>
                <w:sz w:val="22"/>
                <w:szCs w:val="22"/>
              </w:rPr>
              <w:lastRenderedPageBreak/>
              <w:t>пользования местного</w:t>
            </w:r>
            <w:r w:rsidRPr="002B3F09">
              <w:rPr>
                <w:b/>
                <w:bCs/>
                <w:color w:val="000000"/>
                <w:sz w:val="22"/>
                <w:szCs w:val="22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  <w:color w:val="000000"/>
              </w:rPr>
            </w:pPr>
            <w:r w:rsidRPr="002B3F09">
              <w:rPr>
                <w:b/>
                <w:bCs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  <w:color w:val="000000"/>
              </w:rPr>
            </w:pPr>
            <w:r w:rsidRPr="002B3F09">
              <w:rPr>
                <w:b/>
                <w:bCs/>
                <w:color w:val="000000"/>
                <w:sz w:val="22"/>
                <w:szCs w:val="22"/>
              </w:rPr>
              <w:t>600 00 00162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  <w:color w:val="000000"/>
              </w:rPr>
            </w:pPr>
            <w:r w:rsidRPr="002B3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  <w:color w:val="000000"/>
              </w:rPr>
            </w:pPr>
            <w:r w:rsidRPr="002B3F09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600 00 00162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600 00 00162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color w:val="000000"/>
              </w:rPr>
            </w:pPr>
            <w:r w:rsidRPr="002B3F09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CF7DEE" w:rsidRPr="002B3F09">
              <w:rPr>
                <w:b/>
                <w:bCs/>
                <w:sz w:val="22"/>
                <w:szCs w:val="22"/>
              </w:rPr>
              <w:t>уборки и</w:t>
            </w:r>
            <w:r w:rsidRPr="002B3F09">
              <w:rPr>
                <w:b/>
                <w:bCs/>
                <w:sz w:val="22"/>
                <w:szCs w:val="22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G3160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G3160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G3160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2B3F09">
        <w:trPr>
          <w:gridAfter w:val="1"/>
          <w:wAfter w:w="236" w:type="dxa"/>
          <w:trHeight w:val="3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113,5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E01BF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Профессиональная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E01BFE" w:rsidRPr="002B3F09">
              <w:rPr>
                <w:b/>
                <w:bCs/>
                <w:sz w:val="22"/>
                <w:szCs w:val="22"/>
              </w:rPr>
              <w:t>самоуправления, депутатов</w:t>
            </w:r>
            <w:r w:rsidRPr="002B3F09">
              <w:rPr>
                <w:b/>
                <w:bCs/>
                <w:sz w:val="22"/>
                <w:szCs w:val="22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428 00 00180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428 00 00180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428 00 00180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2B3F09">
        <w:trPr>
          <w:gridAfter w:val="1"/>
          <w:wAfter w:w="236" w:type="dxa"/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 xml:space="preserve">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798 00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798 00 01000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798 00 01000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gridAfter w:val="1"/>
          <w:wAfter w:w="236" w:type="dxa"/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6 845,8  </w:t>
            </w:r>
          </w:p>
        </w:tc>
      </w:tr>
      <w:tr w:rsidR="002B3F09" w:rsidRPr="002B3F09" w:rsidTr="002B3F09">
        <w:trPr>
          <w:gridAfter w:val="1"/>
          <w:wAfter w:w="236" w:type="dxa"/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6 845,8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организацию местных и участие в организации и проведении городских </w:t>
            </w:r>
            <w:r w:rsidR="00CF7DEE" w:rsidRPr="002B3F09">
              <w:rPr>
                <w:b/>
                <w:bCs/>
                <w:sz w:val="22"/>
                <w:szCs w:val="22"/>
              </w:rPr>
              <w:t>праздничных и</w:t>
            </w:r>
            <w:r w:rsidRPr="002B3F09">
              <w:rPr>
                <w:b/>
                <w:bCs/>
                <w:sz w:val="22"/>
                <w:szCs w:val="22"/>
              </w:rPr>
              <w:t xml:space="preserve"> иных зрелищных мероприятий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2B3F09">
        <w:trPr>
          <w:gridAfter w:val="1"/>
          <w:wAfter w:w="236" w:type="dxa"/>
          <w:trHeight w:val="6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организацию и </w:t>
            </w:r>
            <w:r w:rsidR="00CF7DEE" w:rsidRPr="002B3F09">
              <w:rPr>
                <w:b/>
                <w:bCs/>
                <w:sz w:val="22"/>
                <w:szCs w:val="22"/>
              </w:rPr>
              <w:t>проведение мероприятий</w:t>
            </w:r>
            <w:r w:rsidRPr="002B3F09">
              <w:rPr>
                <w:b/>
                <w:bCs/>
                <w:sz w:val="22"/>
                <w:szCs w:val="22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2B3F09">
        <w:trPr>
          <w:gridAfter w:val="1"/>
          <w:wAfter w:w="236" w:type="dxa"/>
          <w:trHeight w:val="8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E01BF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proofErr w:type="gramStart"/>
            <w:r w:rsidRPr="002B3F09">
              <w:rPr>
                <w:b/>
                <w:bCs/>
                <w:sz w:val="22"/>
                <w:szCs w:val="22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505 00 00231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2B3F09">
        <w:trPr>
          <w:gridAfter w:val="1"/>
          <w:wAfter w:w="236" w:type="dxa"/>
          <w:trHeight w:val="36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505 00 00231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2B3F09">
        <w:trPr>
          <w:gridAfter w:val="1"/>
          <w:wAfter w:w="236" w:type="dxa"/>
          <w:trHeight w:val="405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505 00 00231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487 00 00231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487 00 00231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487 00 00231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CF7DEE">
        <w:trPr>
          <w:gridAfter w:val="1"/>
          <w:wAfter w:w="236" w:type="dxa"/>
          <w:trHeight w:val="278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457 00 00251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457 00 00251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457 00 00251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CF7DEE">
        <w:trPr>
          <w:gridAfter w:val="1"/>
          <w:wAfter w:w="236" w:type="dxa"/>
          <w:trHeight w:val="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right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67 392,2</w:t>
            </w:r>
          </w:p>
        </w:tc>
      </w:tr>
    </w:tbl>
    <w:p w:rsidR="00CF7DEE" w:rsidRDefault="00CF7DEE" w:rsidP="00E01BFE">
      <w:pPr>
        <w:pStyle w:val="a3"/>
        <w:spacing w:before="0" w:beforeAutospacing="0" w:after="0" w:afterAutospacing="0" w:line="240" w:lineRule="atLeast"/>
        <w:jc w:val="right"/>
        <w:rPr>
          <w:sz w:val="22"/>
          <w:szCs w:val="22"/>
        </w:rPr>
      </w:pPr>
    </w:p>
    <w:p w:rsidR="00E01BFE" w:rsidRDefault="00E01BFE" w:rsidP="00E01BFE">
      <w:pPr>
        <w:pStyle w:val="a3"/>
        <w:spacing w:before="0" w:beforeAutospacing="0" w:after="0" w:afterAutospacing="0" w:line="240" w:lineRule="atLeast"/>
        <w:jc w:val="right"/>
        <w:rPr>
          <w:sz w:val="22"/>
          <w:szCs w:val="22"/>
        </w:rPr>
      </w:pPr>
      <w:r w:rsidRPr="00E01BFE">
        <w:rPr>
          <w:sz w:val="22"/>
          <w:szCs w:val="22"/>
        </w:rPr>
        <w:t xml:space="preserve">    Приложение №3                                                                </w:t>
      </w:r>
    </w:p>
    <w:p w:rsidR="00E01BFE" w:rsidRDefault="00E01BFE" w:rsidP="00E01BFE">
      <w:pPr>
        <w:pStyle w:val="a3"/>
        <w:spacing w:before="0" w:beforeAutospacing="0" w:after="0" w:afterAutospacing="0" w:line="240" w:lineRule="atLeast"/>
        <w:jc w:val="right"/>
        <w:rPr>
          <w:sz w:val="22"/>
          <w:szCs w:val="22"/>
        </w:rPr>
      </w:pPr>
      <w:r w:rsidRPr="00E01BFE">
        <w:rPr>
          <w:sz w:val="22"/>
          <w:szCs w:val="22"/>
        </w:rPr>
        <w:t xml:space="preserve">                                      к решению Муниципального совета </w:t>
      </w:r>
    </w:p>
    <w:p w:rsidR="00E01BFE" w:rsidRDefault="00E01BFE" w:rsidP="00E01BFE">
      <w:pPr>
        <w:pStyle w:val="a3"/>
        <w:spacing w:before="0" w:beforeAutospacing="0" w:after="0" w:afterAutospacing="0" w:line="240" w:lineRule="atLeast"/>
        <w:jc w:val="right"/>
        <w:rPr>
          <w:sz w:val="22"/>
          <w:szCs w:val="22"/>
        </w:rPr>
      </w:pPr>
      <w:r w:rsidRPr="00E01BFE">
        <w:rPr>
          <w:sz w:val="22"/>
          <w:szCs w:val="22"/>
        </w:rPr>
        <w:t xml:space="preserve">поселок Комарово                                                                   </w:t>
      </w:r>
    </w:p>
    <w:p w:rsidR="00CF7DEE" w:rsidRDefault="00E01BFE" w:rsidP="00CF7DEE">
      <w:pPr>
        <w:pStyle w:val="a3"/>
        <w:spacing w:before="0" w:beforeAutospacing="0" w:after="0" w:afterAutospacing="0" w:line="240" w:lineRule="atLeast"/>
        <w:jc w:val="right"/>
        <w:rPr>
          <w:sz w:val="22"/>
          <w:szCs w:val="22"/>
        </w:rPr>
      </w:pPr>
      <w:r w:rsidRPr="00E01BFE">
        <w:rPr>
          <w:sz w:val="22"/>
          <w:szCs w:val="22"/>
        </w:rPr>
        <w:t xml:space="preserve">   от21 декабря 2022 года   №13-</w:t>
      </w:r>
      <w:r w:rsidR="00CF7DEE">
        <w:rPr>
          <w:sz w:val="22"/>
          <w:szCs w:val="22"/>
        </w:rPr>
        <w:t>3</w:t>
      </w:r>
    </w:p>
    <w:tbl>
      <w:tblPr>
        <w:tblW w:w="9840" w:type="dxa"/>
        <w:tblInd w:w="108" w:type="dxa"/>
        <w:tblLook w:val="04A0"/>
      </w:tblPr>
      <w:tblGrid>
        <w:gridCol w:w="4731"/>
        <w:gridCol w:w="795"/>
        <w:gridCol w:w="1218"/>
        <w:gridCol w:w="1018"/>
        <w:gridCol w:w="878"/>
        <w:gridCol w:w="21"/>
        <w:gridCol w:w="14"/>
        <w:gridCol w:w="1165"/>
      </w:tblGrid>
      <w:tr w:rsidR="002B3F09" w:rsidRPr="002B3F09" w:rsidTr="00CF7DEE">
        <w:trPr>
          <w:gridAfter w:val="1"/>
          <w:wAfter w:w="1165" w:type="dxa"/>
          <w:trHeight w:val="80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3F09" w:rsidRDefault="002B3F09" w:rsidP="00E01BFE">
            <w:pPr>
              <w:rPr>
                <w:b/>
                <w:bCs/>
              </w:rPr>
            </w:pPr>
          </w:p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2022год</w:t>
            </w:r>
          </w:p>
        </w:tc>
      </w:tr>
      <w:tr w:rsidR="002B3F09" w:rsidRPr="002B3F09" w:rsidTr="00CF7DEE">
        <w:trPr>
          <w:gridAfter w:val="2"/>
          <w:wAfter w:w="1179" w:type="dxa"/>
          <w:trHeight w:val="8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right"/>
            </w:pPr>
            <w:r w:rsidRPr="002B3F09">
              <w:rPr>
                <w:sz w:val="22"/>
                <w:szCs w:val="22"/>
              </w:rPr>
              <w:t>(тысяч рублей)</w:t>
            </w:r>
          </w:p>
        </w:tc>
      </w:tr>
      <w:tr w:rsidR="002B3F09" w:rsidRPr="002B3F09" w:rsidTr="002B3F09">
        <w:trPr>
          <w:trHeight w:val="517"/>
        </w:trPr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proofErr w:type="gramStart"/>
            <w:r w:rsidRPr="002B3F09">
              <w:rPr>
                <w:b/>
                <w:bCs/>
                <w:sz w:val="22"/>
                <w:szCs w:val="22"/>
              </w:rPr>
              <w:t>Код раздела подраздел</w:t>
            </w:r>
            <w:proofErr w:type="gram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Код вида расход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B3F09" w:rsidRPr="002B3F09" w:rsidTr="002B3F09">
        <w:trPr>
          <w:trHeight w:val="517"/>
        </w:trPr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</w:tr>
      <w:tr w:rsidR="002B3F09" w:rsidRPr="002B3F09" w:rsidTr="00CF7DEE">
        <w:trPr>
          <w:trHeight w:val="517"/>
        </w:trPr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63 475,5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9 468,1  </w:t>
            </w:r>
          </w:p>
        </w:tc>
      </w:tr>
      <w:tr w:rsidR="002B3F09" w:rsidRPr="002B3F09" w:rsidTr="002B3F09">
        <w:trPr>
          <w:trHeight w:val="11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 w:rsidR="00CF7DEE" w:rsidRPr="002B3F09">
              <w:rPr>
                <w:b/>
                <w:bCs/>
                <w:sz w:val="22"/>
                <w:szCs w:val="22"/>
              </w:rPr>
              <w:t>высших исполнительных</w:t>
            </w:r>
            <w:r w:rsidRPr="002B3F09">
              <w:rPr>
                <w:b/>
                <w:bCs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8 818,9  </w:t>
            </w:r>
          </w:p>
        </w:tc>
      </w:tr>
      <w:tr w:rsidR="002B3F09" w:rsidRPr="002B3F09" w:rsidTr="00E01BF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6 346,0  </w:t>
            </w:r>
          </w:p>
        </w:tc>
      </w:tr>
      <w:tr w:rsidR="002B3F09" w:rsidRPr="002B3F09" w:rsidTr="002B3F09">
        <w:trPr>
          <w:trHeight w:val="15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5 164,5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5 164,5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8A6469">
            <w:pPr>
              <w:jc w:val="center"/>
            </w:pPr>
            <w:r w:rsidRPr="002B3F09">
              <w:rPr>
                <w:sz w:val="22"/>
                <w:szCs w:val="22"/>
              </w:rPr>
              <w:t>1</w:t>
            </w:r>
            <w:r w:rsidR="008A6469">
              <w:rPr>
                <w:sz w:val="22"/>
                <w:szCs w:val="22"/>
              </w:rPr>
              <w:t> 176,9</w:t>
            </w:r>
            <w:r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2B3F09">
        <w:trPr>
          <w:trHeight w:val="7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8A6469">
            <w:pPr>
              <w:jc w:val="center"/>
            </w:pPr>
            <w:r w:rsidRPr="002B3F09">
              <w:rPr>
                <w:sz w:val="22"/>
                <w:szCs w:val="22"/>
              </w:rPr>
              <w:t>1</w:t>
            </w:r>
            <w:r w:rsidR="008A6469">
              <w:rPr>
                <w:sz w:val="22"/>
                <w:szCs w:val="22"/>
              </w:rPr>
              <w:t> 176,9</w:t>
            </w:r>
            <w:r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8A6469" w:rsidP="002B3F09">
            <w:pPr>
              <w:jc w:val="center"/>
            </w:pPr>
            <w:r>
              <w:rPr>
                <w:sz w:val="22"/>
                <w:szCs w:val="22"/>
              </w:rPr>
              <w:t>4,6</w:t>
            </w:r>
            <w:r w:rsidR="002B3F09"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8A6469" w:rsidP="002B3F09">
            <w:pPr>
              <w:jc w:val="center"/>
            </w:pPr>
            <w:r>
              <w:rPr>
                <w:sz w:val="22"/>
                <w:szCs w:val="22"/>
              </w:rPr>
              <w:t>4,6</w:t>
            </w:r>
            <w:r w:rsidR="002B3F09" w:rsidRPr="002B3F09">
              <w:rPr>
                <w:sz w:val="22"/>
                <w:szCs w:val="22"/>
              </w:rPr>
              <w:t xml:space="preserve">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14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G0 850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996,8  </w:t>
            </w:r>
          </w:p>
        </w:tc>
      </w:tr>
      <w:tr w:rsidR="002B3F09" w:rsidRPr="002B3F09" w:rsidTr="002B3F09">
        <w:trPr>
          <w:trHeight w:val="15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922,2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922,2  </w:t>
            </w:r>
          </w:p>
        </w:tc>
      </w:tr>
      <w:tr w:rsidR="002B3F09" w:rsidRPr="002B3F09" w:rsidTr="00E01BFE">
        <w:trPr>
          <w:trHeight w:val="1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74,6  </w:t>
            </w:r>
          </w:p>
        </w:tc>
      </w:tr>
      <w:tr w:rsidR="002B3F09" w:rsidRPr="002B3F09" w:rsidTr="00E01BF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G0 850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74,6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CF7DEE">
        <w:trPr>
          <w:trHeight w:val="10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070 00 00 061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070 00 00 061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070 00 00 061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549,2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092 00 00071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092 00 00071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092 00 00071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100,0  </w:t>
            </w:r>
          </w:p>
        </w:tc>
      </w:tr>
      <w:tr w:rsidR="002B3F09" w:rsidRPr="002B3F09" w:rsidTr="002B3F09">
        <w:trPr>
          <w:trHeight w:val="3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</w:t>
            </w:r>
            <w:r w:rsidR="00CF7DEE" w:rsidRPr="002B3F09">
              <w:rPr>
                <w:b/>
                <w:bCs/>
                <w:sz w:val="22"/>
                <w:szCs w:val="22"/>
              </w:rPr>
              <w:t>эксплуатацию здания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441,1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</w:t>
            </w:r>
            <w:proofErr w:type="gramStart"/>
            <w:r w:rsidRPr="002B3F09">
              <w:rPr>
                <w:b/>
                <w:bCs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2B3F09">
              <w:rPr>
                <w:b/>
                <w:bCs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G0 100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8,1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G0 100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8,1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G0 100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8,1  </w:t>
            </w:r>
          </w:p>
        </w:tc>
      </w:tr>
      <w:tr w:rsidR="002B3F09" w:rsidRPr="002B3F09" w:rsidTr="002B3F09">
        <w:trPr>
          <w:trHeight w:val="6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НАЦИОНАЛЬНАЯ </w:t>
            </w:r>
            <w:r w:rsidR="00CF7DEE" w:rsidRPr="002B3F09">
              <w:rPr>
                <w:b/>
                <w:bCs/>
                <w:sz w:val="22"/>
                <w:szCs w:val="22"/>
              </w:rPr>
              <w:t>БЕЗОПАСНОСТЬ И</w:t>
            </w:r>
            <w:r w:rsidRPr="002B3F09">
              <w:rPr>
                <w:b/>
                <w:bCs/>
                <w:sz w:val="22"/>
                <w:szCs w:val="22"/>
              </w:rPr>
              <w:t xml:space="preserve">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666,0  </w:t>
            </w:r>
          </w:p>
        </w:tc>
      </w:tr>
      <w:tr w:rsidR="002B3F09" w:rsidRPr="002B3F09" w:rsidTr="002B3F09">
        <w:trPr>
          <w:trHeight w:val="8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Защита населения и территорий от чрезвычайных ситуаций природного и </w:t>
            </w:r>
            <w:r w:rsidR="00CF7DEE" w:rsidRPr="002B3F09">
              <w:rPr>
                <w:b/>
                <w:bCs/>
                <w:sz w:val="22"/>
                <w:szCs w:val="22"/>
              </w:rPr>
              <w:t>техногенного характера</w:t>
            </w:r>
            <w:r w:rsidRPr="002B3F09">
              <w:rPr>
                <w:b/>
                <w:bCs/>
                <w:sz w:val="22"/>
                <w:szCs w:val="22"/>
              </w:rPr>
              <w:t>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2B3F09">
        <w:trPr>
          <w:trHeight w:val="14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CF7DE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по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219 00 00091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219 00 00091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219 00 00091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74,0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592,0  </w:t>
            </w:r>
          </w:p>
        </w:tc>
      </w:tr>
      <w:tr w:rsidR="002B3F09" w:rsidRPr="002B3F09" w:rsidTr="002B3F09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795 00 00491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795 00 00491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2B3F09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795 00 00491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232,0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307,5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2B3F09">
        <w:trPr>
          <w:trHeight w:val="7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2B3F09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мероприятия по профилактике табакокурения на территории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CF7DEE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2B3F09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15,0  </w:t>
            </w:r>
          </w:p>
        </w:tc>
      </w:tr>
      <w:tr w:rsidR="002B3F09" w:rsidRPr="002B3F09" w:rsidTr="002B3F09">
        <w:trPr>
          <w:trHeight w:val="23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CF7DEE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Расходы,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795 00 00580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795 00 00580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2B3F09" w:rsidRPr="002B3F09" w:rsidTr="002B3F09">
        <w:trPr>
          <w:trHeight w:val="26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510 00 01001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510 00 01001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0,0  </w:t>
            </w:r>
          </w:p>
        </w:tc>
      </w:tr>
      <w:tr w:rsidR="002B3F09" w:rsidRPr="002B3F09" w:rsidTr="002B3F09">
        <w:trPr>
          <w:trHeight w:val="10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510 00 01001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0,0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0C7BB4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Дорожное хозяйство</w:t>
            </w:r>
            <w:r w:rsidR="002B3F09" w:rsidRPr="002B3F09">
              <w:rPr>
                <w:b/>
                <w:bCs/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0C7BB4">
        <w:trPr>
          <w:trHeight w:val="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315 00 00111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315 00 00111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315 00 00111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15 694,6  </w:t>
            </w:r>
          </w:p>
        </w:tc>
      </w:tr>
      <w:tr w:rsidR="002B3F09" w:rsidRPr="002B3F09" w:rsidTr="002B3F09">
        <w:trPr>
          <w:trHeight w:val="3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27 351,8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27 351,8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</w:t>
            </w:r>
            <w:r w:rsidR="00CF7DEE" w:rsidRPr="002B3F09">
              <w:rPr>
                <w:b/>
                <w:bCs/>
                <w:sz w:val="22"/>
                <w:szCs w:val="22"/>
              </w:rPr>
              <w:t>обеспечение проектирования</w:t>
            </w:r>
            <w:r w:rsidRPr="002B3F09">
              <w:rPr>
                <w:b/>
                <w:bCs/>
                <w:sz w:val="22"/>
                <w:szCs w:val="22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2B3F09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419,3  </w:t>
            </w:r>
          </w:p>
        </w:tc>
      </w:tr>
      <w:tr w:rsidR="002B3F09" w:rsidRPr="002B3F09" w:rsidTr="000C7BB4">
        <w:trPr>
          <w:trHeight w:val="123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proofErr w:type="gramStart"/>
            <w:r w:rsidRPr="002B3F09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2B3F09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4 554,9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2B3F09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478,2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</w:t>
            </w:r>
            <w:r w:rsidR="000C7BB4" w:rsidRPr="002B3F09">
              <w:rPr>
                <w:b/>
                <w:bCs/>
                <w:sz w:val="22"/>
                <w:szCs w:val="22"/>
              </w:rPr>
              <w:t>на обустройство, содержание</w:t>
            </w:r>
            <w:r w:rsidRPr="002B3F09">
              <w:rPr>
                <w:b/>
                <w:bCs/>
                <w:sz w:val="22"/>
                <w:szCs w:val="22"/>
              </w:rPr>
              <w:t xml:space="preserve"> и уборка территорий детских площадок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2B3F09">
        <w:trPr>
          <w:trHeight w:val="6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6 532,8  </w:t>
            </w:r>
          </w:p>
        </w:tc>
      </w:tr>
      <w:tr w:rsidR="002B3F09" w:rsidRPr="002B3F09" w:rsidTr="002B3F09">
        <w:trPr>
          <w:trHeight w:val="24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4 312,6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C7BB4" w:rsidRPr="002B3F09">
              <w:rPr>
                <w:b/>
                <w:bCs/>
                <w:sz w:val="22"/>
                <w:szCs w:val="22"/>
              </w:rPr>
              <w:t>насаждений общего</w:t>
            </w:r>
            <w:r w:rsidRPr="002B3F09">
              <w:rPr>
                <w:b/>
                <w:bCs/>
                <w:sz w:val="22"/>
                <w:szCs w:val="22"/>
              </w:rPr>
              <w:t xml:space="preserve"> </w:t>
            </w:r>
            <w:r w:rsidR="000C7BB4" w:rsidRPr="002B3F09">
              <w:rPr>
                <w:b/>
                <w:bCs/>
                <w:sz w:val="22"/>
                <w:szCs w:val="22"/>
              </w:rPr>
              <w:t>пользования местного</w:t>
            </w:r>
            <w:r w:rsidRPr="002B3F09">
              <w:rPr>
                <w:b/>
                <w:bCs/>
                <w:sz w:val="22"/>
                <w:szCs w:val="22"/>
              </w:rPr>
              <w:t xml:space="preserve"> значения,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осуществляемому в соответствии с законом Санкт-Петербурга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2B3F09">
        <w:trPr>
          <w:trHeight w:val="7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500,0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2B3F09">
        <w:trPr>
          <w:trHeight w:val="7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32,8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2B3F09">
        <w:trPr>
          <w:trHeight w:val="7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3 469,3  </w:t>
            </w:r>
          </w:p>
        </w:tc>
      </w:tr>
      <w:tr w:rsidR="002B3F09" w:rsidRPr="002B3F09" w:rsidTr="002B3F09">
        <w:trPr>
          <w:trHeight w:val="17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600 00 00171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2B3F09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600 00 00171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6 701,5  </w:t>
            </w:r>
          </w:p>
        </w:tc>
      </w:tr>
      <w:tr w:rsidR="002B3F09" w:rsidRPr="002B3F09" w:rsidTr="002B3F09">
        <w:trPr>
          <w:trHeight w:val="14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600 00 G3 160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G3 160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2B3F09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600 00 G3 160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350,4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113,5  </w:t>
            </w:r>
          </w:p>
        </w:tc>
      </w:tr>
      <w:tr w:rsidR="002B3F09" w:rsidRPr="002B3F09" w:rsidTr="002B3F09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428 00 00180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428 00 00180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2B3F09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428 00 00180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106,0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15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798 00 01000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7,5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798 00 01000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2B3F09">
        <w:trPr>
          <w:trHeight w:val="6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798 00 01000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6 845,8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6 845,8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организацию местных и участие в организации и проведении городских </w:t>
            </w:r>
            <w:r w:rsidR="000C7BB4" w:rsidRPr="002B3F09">
              <w:rPr>
                <w:b/>
                <w:bCs/>
                <w:sz w:val="22"/>
                <w:szCs w:val="22"/>
              </w:rPr>
              <w:t>праздничных и</w:t>
            </w:r>
            <w:r w:rsidRPr="002B3F09">
              <w:rPr>
                <w:b/>
                <w:bCs/>
                <w:sz w:val="22"/>
                <w:szCs w:val="22"/>
              </w:rPr>
              <w:t xml:space="preserve"> иных зрелищных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4 182,6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Расходы на организацию и </w:t>
            </w:r>
            <w:r w:rsidR="000C7BB4" w:rsidRPr="002B3F09">
              <w:rPr>
                <w:b/>
                <w:bCs/>
                <w:sz w:val="22"/>
                <w:szCs w:val="22"/>
              </w:rPr>
              <w:t>проведение мероприятий</w:t>
            </w:r>
            <w:r w:rsidRPr="002B3F09">
              <w:rPr>
                <w:b/>
                <w:bCs/>
                <w:sz w:val="22"/>
                <w:szCs w:val="22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431,5  </w:t>
            </w:r>
          </w:p>
        </w:tc>
      </w:tr>
      <w:tr w:rsidR="002B3F09" w:rsidRPr="002B3F09" w:rsidTr="002B3F09">
        <w:trPr>
          <w:trHeight w:val="9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450 00 00221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450 00 00221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2 231,7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2B3F09">
        <w:trPr>
          <w:trHeight w:val="3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proofErr w:type="gramStart"/>
            <w:r w:rsidRPr="002B3F09">
              <w:rPr>
                <w:b/>
                <w:bCs/>
                <w:sz w:val="22"/>
                <w:szCs w:val="22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</w:t>
            </w:r>
            <w:r w:rsidRPr="002B3F09">
              <w:rPr>
                <w:b/>
                <w:bCs/>
                <w:sz w:val="22"/>
                <w:szCs w:val="22"/>
              </w:rPr>
              <w:lastRenderedPageBreak/>
              <w:t>соответствии с законом Санкт-Петербурга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505 00 00231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505 00 00231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2B3F09">
        <w:trPr>
          <w:trHeight w:val="30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505 00 00231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310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941,4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2B3F09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487 00 00231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487 00 00231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2B3F09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487 00 00231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2 035,3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2B3F09">
        <w:trPr>
          <w:trHeight w:val="27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457 00 00251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2B3F09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457 00 00251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2B3F09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457 00 00251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359,0  </w:t>
            </w:r>
          </w:p>
        </w:tc>
      </w:tr>
      <w:tr w:rsidR="002B3F09" w:rsidRPr="002B3F09" w:rsidTr="002B3F09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3 916,7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3 916,7  </w:t>
            </w:r>
          </w:p>
        </w:tc>
      </w:tr>
      <w:tr w:rsidR="002B3F09" w:rsidRPr="002B3F09" w:rsidTr="002B3F09">
        <w:trPr>
          <w:trHeight w:val="8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20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15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1 476,1  </w:t>
            </w:r>
          </w:p>
        </w:tc>
      </w:tr>
      <w:tr w:rsidR="002B3F09" w:rsidRPr="002B3F09" w:rsidTr="002B3F09">
        <w:trPr>
          <w:trHeight w:val="11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lastRenderedPageBreak/>
              <w:t>Функционирование законодательны</w:t>
            </w:r>
            <w:proofErr w:type="gramStart"/>
            <w:r w:rsidRPr="002B3F09">
              <w:rPr>
                <w:b/>
                <w:bCs/>
                <w:sz w:val="22"/>
                <w:szCs w:val="22"/>
              </w:rPr>
              <w:t>х(</w:t>
            </w:r>
            <w:proofErr w:type="gramEnd"/>
            <w:r w:rsidRPr="002B3F09">
              <w:rPr>
                <w:b/>
                <w:bCs/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2 440,6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2 210,2  </w:t>
            </w:r>
          </w:p>
        </w:tc>
      </w:tr>
      <w:tr w:rsidR="002B3F09" w:rsidRPr="002B3F09" w:rsidTr="002B3F09">
        <w:trPr>
          <w:trHeight w:val="15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1 488,8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B3F09">
              <w:rPr>
                <w:sz w:val="22"/>
                <w:szCs w:val="22"/>
              </w:rPr>
              <w:t>х(</w:t>
            </w:r>
            <w:proofErr w:type="gramEnd"/>
            <w:r w:rsidRPr="002B3F09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1 488,8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708,2  </w:t>
            </w:r>
          </w:p>
        </w:tc>
      </w:tr>
      <w:tr w:rsidR="002B3F09" w:rsidRPr="002B3F09" w:rsidTr="002B3F09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708,2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13,2  </w:t>
            </w:r>
          </w:p>
        </w:tc>
      </w:tr>
      <w:tr w:rsidR="002B3F09" w:rsidRPr="002B3F09" w:rsidTr="002B3F09">
        <w:trPr>
          <w:trHeight w:val="3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13,2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002 00 00 022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2B3F09">
        <w:trPr>
          <w:trHeight w:val="15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002 00 00 022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146,4  </w:t>
            </w:r>
          </w:p>
        </w:tc>
      </w:tr>
      <w:tr w:rsidR="002B3F09" w:rsidRPr="002B3F09" w:rsidTr="000C7BB4">
        <w:trPr>
          <w:trHeight w:val="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092 00 00441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092 00 00441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092 00 00441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center"/>
            </w:pPr>
            <w:r w:rsidRPr="002B3F09">
              <w:rPr>
                <w:sz w:val="22"/>
                <w:szCs w:val="22"/>
              </w:rPr>
              <w:t xml:space="preserve">84,0  </w:t>
            </w:r>
          </w:p>
        </w:tc>
      </w:tr>
      <w:tr w:rsidR="002B3F09" w:rsidRPr="002B3F09" w:rsidTr="002B3F09">
        <w:trPr>
          <w:trHeight w:val="3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r w:rsidRPr="002B3F0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09" w:rsidRPr="002B3F09" w:rsidRDefault="002B3F09" w:rsidP="002B3F09">
            <w:pPr>
              <w:jc w:val="right"/>
              <w:rPr>
                <w:b/>
                <w:bCs/>
              </w:rPr>
            </w:pPr>
            <w:r w:rsidRPr="002B3F09">
              <w:rPr>
                <w:b/>
                <w:bCs/>
                <w:sz w:val="22"/>
                <w:szCs w:val="22"/>
              </w:rPr>
              <w:t>67 392,2</w:t>
            </w:r>
          </w:p>
        </w:tc>
      </w:tr>
    </w:tbl>
    <w:p w:rsidR="002B3F09" w:rsidRPr="002B3F09" w:rsidRDefault="002B3F09" w:rsidP="000203A4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sectPr w:rsidR="002B3F09" w:rsidRPr="002B3F09" w:rsidSect="004B79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F5FA2"/>
    <w:multiLevelType w:val="hybridMultilevel"/>
    <w:tmpl w:val="031CA8D2"/>
    <w:lvl w:ilvl="0" w:tplc="89526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885"/>
    <w:rsid w:val="00001855"/>
    <w:rsid w:val="00007DD6"/>
    <w:rsid w:val="00013F39"/>
    <w:rsid w:val="000203A4"/>
    <w:rsid w:val="0006541B"/>
    <w:rsid w:val="00067DEC"/>
    <w:rsid w:val="0007328E"/>
    <w:rsid w:val="000A5D4C"/>
    <w:rsid w:val="000B374E"/>
    <w:rsid w:val="000C7BB4"/>
    <w:rsid w:val="000D02C9"/>
    <w:rsid w:val="000F4AB9"/>
    <w:rsid w:val="00123A6B"/>
    <w:rsid w:val="001500F0"/>
    <w:rsid w:val="00155888"/>
    <w:rsid w:val="00163573"/>
    <w:rsid w:val="00170A5D"/>
    <w:rsid w:val="00171A45"/>
    <w:rsid w:val="001A061F"/>
    <w:rsid w:val="001A31CE"/>
    <w:rsid w:val="001B347C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3F09"/>
    <w:rsid w:val="002B7AB3"/>
    <w:rsid w:val="002C4D97"/>
    <w:rsid w:val="002D05E4"/>
    <w:rsid w:val="002E0F52"/>
    <w:rsid w:val="00324D7D"/>
    <w:rsid w:val="003312AA"/>
    <w:rsid w:val="0035534E"/>
    <w:rsid w:val="003620C5"/>
    <w:rsid w:val="00365BC1"/>
    <w:rsid w:val="00372934"/>
    <w:rsid w:val="003934BC"/>
    <w:rsid w:val="003949A2"/>
    <w:rsid w:val="003A2E78"/>
    <w:rsid w:val="003A761A"/>
    <w:rsid w:val="003D75E6"/>
    <w:rsid w:val="003F567C"/>
    <w:rsid w:val="00401E51"/>
    <w:rsid w:val="00413F75"/>
    <w:rsid w:val="00426875"/>
    <w:rsid w:val="00437D1F"/>
    <w:rsid w:val="004431CF"/>
    <w:rsid w:val="00453905"/>
    <w:rsid w:val="00464361"/>
    <w:rsid w:val="00472661"/>
    <w:rsid w:val="004864E7"/>
    <w:rsid w:val="004A3C25"/>
    <w:rsid w:val="004B18DB"/>
    <w:rsid w:val="004B79E2"/>
    <w:rsid w:val="004C20E0"/>
    <w:rsid w:val="004D2090"/>
    <w:rsid w:val="004D7C3D"/>
    <w:rsid w:val="004F7CD0"/>
    <w:rsid w:val="00506B26"/>
    <w:rsid w:val="00510DDF"/>
    <w:rsid w:val="0052179B"/>
    <w:rsid w:val="00540CFE"/>
    <w:rsid w:val="005A62FA"/>
    <w:rsid w:val="005B1879"/>
    <w:rsid w:val="005E06DA"/>
    <w:rsid w:val="005E31DA"/>
    <w:rsid w:val="006027C1"/>
    <w:rsid w:val="00605EB3"/>
    <w:rsid w:val="0061304A"/>
    <w:rsid w:val="006211D4"/>
    <w:rsid w:val="006401C8"/>
    <w:rsid w:val="00655395"/>
    <w:rsid w:val="00655969"/>
    <w:rsid w:val="00684D28"/>
    <w:rsid w:val="00685EED"/>
    <w:rsid w:val="006A5971"/>
    <w:rsid w:val="006A6169"/>
    <w:rsid w:val="006B7C89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7687B"/>
    <w:rsid w:val="007B4A68"/>
    <w:rsid w:val="007B553E"/>
    <w:rsid w:val="007E5160"/>
    <w:rsid w:val="00800DB6"/>
    <w:rsid w:val="0082232C"/>
    <w:rsid w:val="00847EAE"/>
    <w:rsid w:val="008A6469"/>
    <w:rsid w:val="008F0F0F"/>
    <w:rsid w:val="0091634E"/>
    <w:rsid w:val="009512CF"/>
    <w:rsid w:val="00957426"/>
    <w:rsid w:val="009761F9"/>
    <w:rsid w:val="0098207B"/>
    <w:rsid w:val="00997C74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5262"/>
    <w:rsid w:val="00A479AD"/>
    <w:rsid w:val="00A72069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CF7DEE"/>
    <w:rsid w:val="00D02990"/>
    <w:rsid w:val="00D02ACD"/>
    <w:rsid w:val="00D10E5C"/>
    <w:rsid w:val="00D20B10"/>
    <w:rsid w:val="00D42E8F"/>
    <w:rsid w:val="00D62BFE"/>
    <w:rsid w:val="00D80ED2"/>
    <w:rsid w:val="00D82B63"/>
    <w:rsid w:val="00DB001D"/>
    <w:rsid w:val="00DC3650"/>
    <w:rsid w:val="00DE2C9B"/>
    <w:rsid w:val="00DE641A"/>
    <w:rsid w:val="00DF5A48"/>
    <w:rsid w:val="00E01BFE"/>
    <w:rsid w:val="00E048F5"/>
    <w:rsid w:val="00E05449"/>
    <w:rsid w:val="00E114C6"/>
    <w:rsid w:val="00E11B72"/>
    <w:rsid w:val="00E2083B"/>
    <w:rsid w:val="00E43AA4"/>
    <w:rsid w:val="00E46923"/>
    <w:rsid w:val="00E82EC5"/>
    <w:rsid w:val="00E90C72"/>
    <w:rsid w:val="00EB1933"/>
    <w:rsid w:val="00EB7B65"/>
    <w:rsid w:val="00EC178F"/>
    <w:rsid w:val="00EC5186"/>
    <w:rsid w:val="00EE5EED"/>
    <w:rsid w:val="00EF41E7"/>
    <w:rsid w:val="00F20E31"/>
    <w:rsid w:val="00F36EEA"/>
    <w:rsid w:val="00F40789"/>
    <w:rsid w:val="00F41527"/>
    <w:rsid w:val="00F64BC7"/>
    <w:rsid w:val="00F96A99"/>
    <w:rsid w:val="00FA6B4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2B3F09"/>
    <w:rPr>
      <w:color w:val="800080"/>
      <w:u w:val="single"/>
    </w:rPr>
  </w:style>
  <w:style w:type="paragraph" w:customStyle="1" w:styleId="msonormal0">
    <w:name w:val="msonormal"/>
    <w:basedOn w:val="a"/>
    <w:rsid w:val="002B3F09"/>
    <w:pPr>
      <w:spacing w:before="100" w:beforeAutospacing="1" w:after="100" w:afterAutospacing="1"/>
    </w:pPr>
  </w:style>
  <w:style w:type="paragraph" w:customStyle="1" w:styleId="xl65">
    <w:name w:val="xl65"/>
    <w:basedOn w:val="a"/>
    <w:rsid w:val="002B3F09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B3F0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B3F09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2B3F09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B3F0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6">
    <w:name w:val="xl86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2B3F0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2B3F0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B3F0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3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2B3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2B3F09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B3F09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2B3F0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B3F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2B3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B3F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B3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2B3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2B3F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2B3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2B3F09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2022-12-21T11:31:00Z</cp:lastPrinted>
  <dcterms:created xsi:type="dcterms:W3CDTF">2015-10-19T12:35:00Z</dcterms:created>
  <dcterms:modified xsi:type="dcterms:W3CDTF">2022-12-21T16:18:00Z</dcterms:modified>
</cp:coreProperties>
</file>