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155888" w:rsidRPr="006C76E2" w14:paraId="05C683BF" w14:textId="77777777" w:rsidTr="00E114C6">
        <w:tc>
          <w:tcPr>
            <w:tcW w:w="8249" w:type="dxa"/>
          </w:tcPr>
          <w:p w14:paraId="685AA1E9" w14:textId="77777777" w:rsidR="00155888" w:rsidRPr="006449C2" w:rsidRDefault="00155888" w:rsidP="006E5682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14:paraId="780265BF" w14:textId="77777777" w:rsidR="00155888" w:rsidRPr="006449C2" w:rsidRDefault="00155888" w:rsidP="006E5682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14:paraId="0F064521" w14:textId="77777777" w:rsidR="00155888" w:rsidRPr="006449C2" w:rsidRDefault="00155888" w:rsidP="006E5682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14:paraId="7E96B676" w14:textId="77777777" w:rsidR="00155888" w:rsidRPr="006449C2" w:rsidRDefault="00155888" w:rsidP="006E5682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14:paraId="76E2C4E6" w14:textId="77777777" w:rsidR="00155888" w:rsidRPr="006449C2" w:rsidRDefault="00155888" w:rsidP="006E5682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14:paraId="74A8AB74" w14:textId="77777777" w:rsidR="00155888" w:rsidRPr="006449C2" w:rsidRDefault="00155888" w:rsidP="006E568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7A7330" wp14:editId="6EA1BDE5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8DA94" w14:textId="3BFB4B16" w:rsidR="00E048F5" w:rsidRPr="006C76E2" w:rsidRDefault="00E048F5" w:rsidP="001746B1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6DA62F56" w14:textId="77777777"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14:paraId="0065D12B" w14:textId="566D618D" w:rsidR="001746B1" w:rsidRPr="006C76E2" w:rsidRDefault="001746B1" w:rsidP="001746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3518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35189">
        <w:rPr>
          <w:sz w:val="28"/>
          <w:szCs w:val="28"/>
        </w:rPr>
        <w:t>декабря</w:t>
      </w:r>
      <w:r w:rsidRPr="006C76E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C76E2">
        <w:rPr>
          <w:sz w:val="28"/>
          <w:szCs w:val="28"/>
        </w:rPr>
        <w:t xml:space="preserve"> г.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6C76E2">
        <w:rPr>
          <w:sz w:val="28"/>
          <w:szCs w:val="28"/>
        </w:rPr>
        <w:t xml:space="preserve">№ </w:t>
      </w:r>
      <w:r>
        <w:rPr>
          <w:sz w:val="28"/>
          <w:szCs w:val="28"/>
        </w:rPr>
        <w:t>12-1</w:t>
      </w:r>
      <w:r w:rsidRPr="006C76E2">
        <w:rPr>
          <w:sz w:val="28"/>
          <w:szCs w:val="28"/>
        </w:rPr>
        <w:t xml:space="preserve"> </w:t>
      </w:r>
    </w:p>
    <w:p w14:paraId="5D1604D5" w14:textId="77777777" w:rsidR="001746B1" w:rsidRPr="006C76E2" w:rsidRDefault="001746B1" w:rsidP="001746B1">
      <w:pPr>
        <w:jc w:val="center"/>
        <w:rPr>
          <w:b/>
        </w:rPr>
      </w:pPr>
    </w:p>
    <w:p w14:paraId="23D58BA1" w14:textId="77777777" w:rsidR="00E048F5" w:rsidRPr="006C76E2" w:rsidRDefault="00E048F5" w:rsidP="00E048F5">
      <w:pPr>
        <w:jc w:val="center"/>
        <w:rPr>
          <w:b/>
        </w:rPr>
      </w:pPr>
    </w:p>
    <w:p w14:paraId="525A67B8" w14:textId="77777777" w:rsidR="002B0909" w:rsidRDefault="001F5885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О </w:t>
      </w:r>
      <w:r w:rsidR="005E31DA" w:rsidRPr="002B0909">
        <w:rPr>
          <w:i/>
          <w:sz w:val="28"/>
          <w:szCs w:val="28"/>
        </w:rPr>
        <w:t xml:space="preserve">принятии местного бюджета </w:t>
      </w:r>
    </w:p>
    <w:p w14:paraId="7149DB94" w14:textId="77777777" w:rsidR="00684D28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муниципального образования </w:t>
      </w:r>
    </w:p>
    <w:p w14:paraId="39799F86" w14:textId="77777777" w:rsidR="001F5885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>поселок Комарово на 20</w:t>
      </w:r>
      <w:r w:rsidR="006211D4" w:rsidRPr="002B0909">
        <w:rPr>
          <w:i/>
          <w:sz w:val="28"/>
          <w:szCs w:val="28"/>
        </w:rPr>
        <w:t>2</w:t>
      </w:r>
      <w:r w:rsidR="0035534E">
        <w:rPr>
          <w:i/>
          <w:sz w:val="28"/>
          <w:szCs w:val="28"/>
        </w:rPr>
        <w:t>2</w:t>
      </w:r>
      <w:r w:rsidR="001A061F">
        <w:rPr>
          <w:i/>
          <w:sz w:val="28"/>
          <w:szCs w:val="28"/>
        </w:rPr>
        <w:t xml:space="preserve"> год </w:t>
      </w:r>
    </w:p>
    <w:p w14:paraId="09E99ABE" w14:textId="77777777"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14:paraId="61E2344D" w14:textId="77777777" w:rsidR="001F5885" w:rsidRDefault="001F5885" w:rsidP="000203A4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14:paraId="3DFD608A" w14:textId="77777777" w:rsidR="00EC5186" w:rsidRPr="00EC5186" w:rsidRDefault="00EC5186" w:rsidP="000203A4">
      <w:pPr>
        <w:ind w:left="720"/>
        <w:jc w:val="both"/>
        <w:rPr>
          <w:sz w:val="16"/>
          <w:szCs w:val="16"/>
        </w:rPr>
      </w:pPr>
    </w:p>
    <w:p w14:paraId="3C6D5D8F" w14:textId="77777777"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0203A4" w:rsidRPr="002B0909">
        <w:rPr>
          <w:sz w:val="28"/>
          <w:szCs w:val="28"/>
        </w:rPr>
        <w:t xml:space="preserve"> год:</w:t>
      </w:r>
    </w:p>
    <w:p w14:paraId="4AAAFF1B" w14:textId="77A8DA39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</w:t>
      </w:r>
      <w:r w:rsidR="009E5521">
        <w:rPr>
          <w:sz w:val="28"/>
          <w:szCs w:val="28"/>
        </w:rPr>
        <w:t>3</w:t>
      </w:r>
      <w:r w:rsidR="009E5521" w:rsidRPr="002B0909">
        <w:rPr>
          <w:sz w:val="28"/>
          <w:szCs w:val="28"/>
        </w:rPr>
        <w:t xml:space="preserve"> тыс.</w:t>
      </w:r>
      <w:r w:rsidR="000203A4" w:rsidRPr="002B0909">
        <w:rPr>
          <w:sz w:val="28"/>
          <w:szCs w:val="28"/>
        </w:rPr>
        <w:t xml:space="preserve"> рублей;</w:t>
      </w:r>
    </w:p>
    <w:p w14:paraId="1D098594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67 392,3</w:t>
      </w:r>
      <w:r w:rsidR="000203A4" w:rsidRPr="002B0909">
        <w:rPr>
          <w:sz w:val="28"/>
          <w:szCs w:val="28"/>
        </w:rPr>
        <w:t xml:space="preserve"> тыс. рублей;</w:t>
      </w:r>
    </w:p>
    <w:p w14:paraId="11563F48" w14:textId="77777777"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>
        <w:rPr>
          <w:sz w:val="28"/>
          <w:szCs w:val="28"/>
        </w:rPr>
        <w:t>0,0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14:paraId="34C66FB2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5534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1.</w:t>
      </w:r>
    </w:p>
    <w:p w14:paraId="3BB7BE88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</w:t>
      </w:r>
      <w:r w:rsidR="0035534E">
        <w:rPr>
          <w:sz w:val="28"/>
          <w:szCs w:val="28"/>
        </w:rPr>
        <w:t>2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14:paraId="13152A18" w14:textId="2E8D833E" w:rsidR="00EC5186" w:rsidRDefault="00F20E31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C5186">
        <w:rPr>
          <w:sz w:val="28"/>
          <w:szCs w:val="28"/>
        </w:rPr>
        <w:t xml:space="preserve">. </w:t>
      </w:r>
      <w:r w:rsidR="00EC5186"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 w:rsidR="00EC5186">
        <w:rPr>
          <w:sz w:val="28"/>
          <w:szCs w:val="28"/>
        </w:rPr>
        <w:t>пунктом</w:t>
      </w:r>
      <w:r w:rsidR="00EC5186" w:rsidRPr="00675022">
        <w:rPr>
          <w:sz w:val="28"/>
          <w:szCs w:val="28"/>
        </w:rPr>
        <w:t xml:space="preserve"> 1 настоящего решения</w:t>
      </w:r>
      <w:r w:rsidR="00EC5186">
        <w:rPr>
          <w:sz w:val="28"/>
          <w:szCs w:val="28"/>
        </w:rPr>
        <w:t xml:space="preserve"> </w:t>
      </w:r>
      <w:r w:rsidR="00EC5186"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</w:t>
      </w:r>
      <w:r w:rsidR="009E5521" w:rsidRPr="00675022">
        <w:rPr>
          <w:sz w:val="28"/>
          <w:szCs w:val="28"/>
        </w:rPr>
        <w:t>расходов местного</w:t>
      </w:r>
      <w:r w:rsidR="00EC5186" w:rsidRPr="00675022">
        <w:rPr>
          <w:sz w:val="28"/>
          <w:szCs w:val="28"/>
        </w:rPr>
        <w:t xml:space="preserve"> бюджета </w:t>
      </w:r>
      <w:r w:rsidR="00EC5186" w:rsidRPr="00675022">
        <w:rPr>
          <w:bCs/>
          <w:sz w:val="28"/>
          <w:szCs w:val="28"/>
        </w:rPr>
        <w:t>на 20</w:t>
      </w:r>
      <w:r w:rsidR="003312AA">
        <w:rPr>
          <w:bCs/>
          <w:sz w:val="28"/>
          <w:szCs w:val="28"/>
        </w:rPr>
        <w:t>2</w:t>
      </w:r>
      <w:r w:rsidR="0035534E">
        <w:rPr>
          <w:bCs/>
          <w:sz w:val="28"/>
          <w:szCs w:val="28"/>
        </w:rPr>
        <w:t>2</w:t>
      </w:r>
      <w:r w:rsidR="00EC5186" w:rsidRPr="00675022">
        <w:rPr>
          <w:bCs/>
          <w:sz w:val="28"/>
          <w:szCs w:val="28"/>
        </w:rPr>
        <w:t xml:space="preserve"> </w:t>
      </w:r>
      <w:r w:rsidR="009E5521" w:rsidRPr="00675022">
        <w:rPr>
          <w:bCs/>
          <w:sz w:val="28"/>
          <w:szCs w:val="28"/>
        </w:rPr>
        <w:t>год согласно</w:t>
      </w:r>
      <w:r w:rsidR="00EC5186" w:rsidRPr="00675022">
        <w:rPr>
          <w:bCs/>
          <w:sz w:val="28"/>
          <w:szCs w:val="28"/>
        </w:rPr>
        <w:t xml:space="preserve"> приложению</w:t>
      </w:r>
      <w:r w:rsidR="00EC5186">
        <w:rPr>
          <w:bCs/>
          <w:sz w:val="28"/>
          <w:szCs w:val="28"/>
        </w:rPr>
        <w:t xml:space="preserve"> </w:t>
      </w:r>
      <w:r w:rsidRPr="00F20E31">
        <w:rPr>
          <w:bCs/>
          <w:sz w:val="28"/>
          <w:szCs w:val="28"/>
        </w:rPr>
        <w:t>3</w:t>
      </w:r>
      <w:r w:rsidR="00EC5186">
        <w:rPr>
          <w:bCs/>
          <w:sz w:val="28"/>
          <w:szCs w:val="28"/>
        </w:rPr>
        <w:t>.</w:t>
      </w:r>
    </w:p>
    <w:p w14:paraId="2DFCA786" w14:textId="062D6507" w:rsidR="00DB001D" w:rsidRDefault="009E5521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Утвердить</w:t>
      </w:r>
      <w:r w:rsidR="00DB001D" w:rsidRPr="00DB001D">
        <w:rPr>
          <w:sz w:val="28"/>
          <w:szCs w:val="28"/>
        </w:rPr>
        <w:t xml:space="preserve"> </w:t>
      </w:r>
      <w:r w:rsidR="00DB001D" w:rsidRPr="00675022">
        <w:rPr>
          <w:sz w:val="28"/>
          <w:szCs w:val="28"/>
        </w:rPr>
        <w:t xml:space="preserve">в пределах общего объема </w:t>
      </w:r>
      <w:r w:rsidRPr="0067502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распределение</w:t>
      </w:r>
      <w:r w:rsidR="00DB001D" w:rsidRPr="00675022">
        <w:rPr>
          <w:sz w:val="28"/>
          <w:szCs w:val="28"/>
        </w:rPr>
        <w:t xml:space="preserve"> бюджетных ассигнований по</w:t>
      </w:r>
      <w:r w:rsidR="00DB001D">
        <w:rPr>
          <w:sz w:val="28"/>
          <w:szCs w:val="28"/>
        </w:rPr>
        <w:t xml:space="preserve"> целевым </w:t>
      </w:r>
      <w:r>
        <w:rPr>
          <w:sz w:val="28"/>
          <w:szCs w:val="28"/>
        </w:rPr>
        <w:t>статьям расходов</w:t>
      </w:r>
      <w:r w:rsidR="003312AA">
        <w:rPr>
          <w:sz w:val="28"/>
          <w:szCs w:val="28"/>
        </w:rPr>
        <w:t xml:space="preserve"> местного бюджета на 202</w:t>
      </w:r>
      <w:r w:rsidR="0035534E">
        <w:rPr>
          <w:sz w:val="28"/>
          <w:szCs w:val="28"/>
        </w:rPr>
        <w:t>2</w:t>
      </w:r>
      <w:r w:rsidR="00F20E31">
        <w:rPr>
          <w:sz w:val="28"/>
          <w:szCs w:val="28"/>
        </w:rPr>
        <w:t xml:space="preserve"> год согласно приложению </w:t>
      </w:r>
      <w:r w:rsidR="00F20E31" w:rsidRPr="00F20E31">
        <w:rPr>
          <w:sz w:val="28"/>
          <w:szCs w:val="28"/>
        </w:rPr>
        <w:t>4</w:t>
      </w:r>
      <w:r w:rsidR="00DB001D">
        <w:rPr>
          <w:sz w:val="28"/>
          <w:szCs w:val="28"/>
        </w:rPr>
        <w:t>.</w:t>
      </w:r>
    </w:p>
    <w:p w14:paraId="50B37A20" w14:textId="77777777" w:rsidR="00EC5186" w:rsidRDefault="00F20E31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</w:t>
      </w:r>
      <w:r w:rsidRPr="00F20E31">
        <w:rPr>
          <w:sz w:val="28"/>
          <w:szCs w:val="28"/>
        </w:rPr>
        <w:t>5</w:t>
      </w:r>
      <w:r w:rsidR="00800DB6">
        <w:rPr>
          <w:sz w:val="28"/>
          <w:szCs w:val="28"/>
        </w:rPr>
        <w:t>.</w:t>
      </w:r>
    </w:p>
    <w:p w14:paraId="1060EB2E" w14:textId="77777777" w:rsidR="00800DB6" w:rsidRDefault="00F20E31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</w:t>
      </w:r>
      <w:r w:rsidR="0035534E">
        <w:rPr>
          <w:sz w:val="28"/>
          <w:szCs w:val="28"/>
        </w:rPr>
        <w:t>2 год в сумме 100,0</w:t>
      </w:r>
      <w:r w:rsidR="00800DB6">
        <w:rPr>
          <w:sz w:val="28"/>
          <w:szCs w:val="28"/>
        </w:rPr>
        <w:t xml:space="preserve"> тыс. рублей.</w:t>
      </w:r>
    </w:p>
    <w:p w14:paraId="712AF71C" w14:textId="77777777" w:rsidR="00800DB6" w:rsidRPr="0027253D" w:rsidRDefault="00F20E31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0DB6" w:rsidRPr="0027253D">
        <w:rPr>
          <w:sz w:val="28"/>
          <w:szCs w:val="28"/>
        </w:rPr>
        <w:t>.</w:t>
      </w:r>
      <w:r w:rsidR="00DB001D" w:rsidRPr="0027253D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27253D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27253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27253D">
        <w:rPr>
          <w:sz w:val="28"/>
          <w:szCs w:val="28"/>
        </w:rPr>
        <w:t>1</w:t>
      </w:r>
      <w:r w:rsidR="0035534E">
        <w:rPr>
          <w:sz w:val="28"/>
          <w:szCs w:val="28"/>
        </w:rPr>
        <w:t> 355,4</w:t>
      </w:r>
      <w:r w:rsidR="004A3C25" w:rsidRPr="0027253D">
        <w:rPr>
          <w:sz w:val="28"/>
          <w:szCs w:val="28"/>
        </w:rPr>
        <w:t xml:space="preserve"> тыс. рублей.</w:t>
      </w:r>
    </w:p>
    <w:p w14:paraId="1856DE3E" w14:textId="0E4D7535" w:rsidR="000203A4" w:rsidRDefault="00F20E31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3C25">
        <w:rPr>
          <w:sz w:val="28"/>
          <w:szCs w:val="28"/>
        </w:rPr>
        <w:t xml:space="preserve">. Утвердить </w:t>
      </w:r>
      <w:r w:rsidR="004A3C25" w:rsidRPr="002B0909">
        <w:rPr>
          <w:sz w:val="28"/>
          <w:szCs w:val="28"/>
        </w:rPr>
        <w:t>верхний предел муниципального</w:t>
      </w:r>
      <w:r w:rsidR="004A3C25">
        <w:rPr>
          <w:sz w:val="28"/>
          <w:szCs w:val="28"/>
        </w:rPr>
        <w:t xml:space="preserve"> </w:t>
      </w:r>
      <w:r w:rsidR="009E5521">
        <w:rPr>
          <w:sz w:val="28"/>
          <w:szCs w:val="28"/>
        </w:rPr>
        <w:t xml:space="preserve">внутреннего </w:t>
      </w:r>
      <w:proofErr w:type="gramStart"/>
      <w:r w:rsidR="009E5521" w:rsidRPr="002B0909">
        <w:rPr>
          <w:sz w:val="28"/>
          <w:szCs w:val="28"/>
        </w:rPr>
        <w:t>долга</w:t>
      </w:r>
      <w:r w:rsidR="004A3C25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</w:t>
      </w:r>
      <w:r w:rsidR="002B7AB3" w:rsidRPr="002B0909">
        <w:rPr>
          <w:sz w:val="28"/>
          <w:szCs w:val="28"/>
        </w:rPr>
        <w:t>на</w:t>
      </w:r>
      <w:proofErr w:type="gramEnd"/>
      <w:r w:rsidR="002B7AB3" w:rsidRPr="002B0909">
        <w:rPr>
          <w:sz w:val="28"/>
          <w:szCs w:val="28"/>
        </w:rPr>
        <w:t xml:space="preserve"> </w:t>
      </w:r>
      <w:r w:rsidR="004A3C25"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</w:t>
      </w:r>
      <w:r w:rsidR="0035534E">
        <w:rPr>
          <w:sz w:val="28"/>
          <w:szCs w:val="28"/>
        </w:rPr>
        <w:t>3</w:t>
      </w:r>
      <w:r w:rsidR="004A3C25">
        <w:rPr>
          <w:sz w:val="28"/>
          <w:szCs w:val="28"/>
        </w:rPr>
        <w:t xml:space="preserve"> года в сумме 0,0 тыс. рублей.</w:t>
      </w:r>
    </w:p>
    <w:p w14:paraId="5798A7BF" w14:textId="77777777"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0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35534E">
        <w:rPr>
          <w:sz w:val="28"/>
          <w:szCs w:val="28"/>
        </w:rPr>
        <w:t>3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14:paraId="16681F35" w14:textId="77777777"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1</w:t>
      </w:r>
      <w:r w:rsidR="00A32B0D">
        <w:rPr>
          <w:sz w:val="28"/>
          <w:szCs w:val="28"/>
        </w:rPr>
        <w:t>. Установить предельный объем мун</w:t>
      </w:r>
      <w:r w:rsidR="00F20E31">
        <w:rPr>
          <w:sz w:val="28"/>
          <w:szCs w:val="28"/>
        </w:rPr>
        <w:t>иципального долга в течение</w:t>
      </w:r>
      <w:r w:rsidR="0027253D">
        <w:rPr>
          <w:sz w:val="28"/>
          <w:szCs w:val="28"/>
        </w:rPr>
        <w:t xml:space="preserve"> 202</w:t>
      </w:r>
      <w:r w:rsidR="0035534E">
        <w:rPr>
          <w:sz w:val="28"/>
          <w:szCs w:val="28"/>
        </w:rPr>
        <w:t>2</w:t>
      </w:r>
      <w:r w:rsidR="00A32B0D">
        <w:rPr>
          <w:sz w:val="28"/>
          <w:szCs w:val="28"/>
        </w:rPr>
        <w:t xml:space="preserve"> года 0,0 тыс. рублей.</w:t>
      </w:r>
    </w:p>
    <w:p w14:paraId="3381FF68" w14:textId="77777777"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2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5534E">
        <w:rPr>
          <w:sz w:val="28"/>
          <w:szCs w:val="28"/>
        </w:rPr>
        <w:t xml:space="preserve">22 </w:t>
      </w:r>
      <w:r w:rsidR="000203A4" w:rsidRPr="002B0909">
        <w:rPr>
          <w:sz w:val="28"/>
          <w:szCs w:val="28"/>
        </w:rPr>
        <w:t xml:space="preserve">год в сумме </w:t>
      </w:r>
      <w:r w:rsidR="0035534E">
        <w:rPr>
          <w:sz w:val="28"/>
          <w:szCs w:val="28"/>
        </w:rPr>
        <w:t>784,1</w:t>
      </w:r>
      <w:r w:rsidR="000203A4" w:rsidRPr="002B0909">
        <w:rPr>
          <w:sz w:val="28"/>
          <w:szCs w:val="28"/>
        </w:rPr>
        <w:t xml:space="preserve"> тыс. рублей.</w:t>
      </w:r>
    </w:p>
    <w:p w14:paraId="1D3019BE" w14:textId="77777777"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3</w:t>
      </w:r>
      <w:r w:rsidRPr="00163573">
        <w:rPr>
          <w:sz w:val="28"/>
          <w:szCs w:val="28"/>
        </w:rPr>
        <w:t>. Размер субсидий из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Pr="00163573">
        <w:rPr>
          <w:sz w:val="28"/>
          <w:szCs w:val="28"/>
        </w:rPr>
        <w:t>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5534E">
        <w:rPr>
          <w:sz w:val="28"/>
          <w:szCs w:val="28"/>
        </w:rPr>
        <w:t>22</w:t>
      </w:r>
      <w:r w:rsidRPr="00163573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14:paraId="59584325" w14:textId="6FFD64D6"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 xml:space="preserve">Решение вступает в силу со дня принятия и подлежит </w:t>
      </w:r>
      <w:r w:rsidR="009E5521" w:rsidRPr="002B0909">
        <w:rPr>
          <w:sz w:val="28"/>
          <w:szCs w:val="28"/>
        </w:rPr>
        <w:t>официальному опубликованию в</w:t>
      </w:r>
      <w:r w:rsidR="000203A4" w:rsidRPr="002B0909">
        <w:rPr>
          <w:sz w:val="28"/>
          <w:szCs w:val="28"/>
        </w:rPr>
        <w:t xml:space="preserve"> газете «Вести </w:t>
      </w:r>
      <w:proofErr w:type="spellStart"/>
      <w:r w:rsidR="000203A4" w:rsidRPr="002B0909">
        <w:rPr>
          <w:sz w:val="28"/>
          <w:szCs w:val="28"/>
        </w:rPr>
        <w:t>Келломяки</w:t>
      </w:r>
      <w:proofErr w:type="spellEnd"/>
      <w:r w:rsidR="000203A4" w:rsidRPr="002B0909">
        <w:rPr>
          <w:sz w:val="28"/>
          <w:szCs w:val="28"/>
        </w:rPr>
        <w:t>-Комарово».</w:t>
      </w:r>
    </w:p>
    <w:p w14:paraId="2A14DA54" w14:textId="20343DB1"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E31">
        <w:rPr>
          <w:sz w:val="28"/>
          <w:szCs w:val="28"/>
        </w:rPr>
        <w:t>5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</w:t>
      </w:r>
      <w:r w:rsidR="009E5521" w:rsidRPr="002B0909">
        <w:rPr>
          <w:sz w:val="28"/>
          <w:szCs w:val="28"/>
        </w:rPr>
        <w:t>решения оставляю</w:t>
      </w:r>
      <w:r w:rsidR="00324D7D" w:rsidRPr="002B0909">
        <w:rPr>
          <w:sz w:val="28"/>
          <w:szCs w:val="28"/>
        </w:rPr>
        <w:t xml:space="preserve"> за собой</w:t>
      </w:r>
      <w:r w:rsidR="006027C1" w:rsidRPr="002B0909">
        <w:rPr>
          <w:sz w:val="28"/>
          <w:szCs w:val="28"/>
        </w:rPr>
        <w:t>.</w:t>
      </w:r>
    </w:p>
    <w:p w14:paraId="7D0893F7" w14:textId="3B26028A" w:rsidR="006027C1" w:rsidRDefault="006027C1" w:rsidP="000203A4">
      <w:pPr>
        <w:pStyle w:val="aa"/>
        <w:jc w:val="both"/>
        <w:rPr>
          <w:sz w:val="28"/>
          <w:szCs w:val="28"/>
        </w:rPr>
      </w:pPr>
    </w:p>
    <w:p w14:paraId="3C3C3922" w14:textId="6D68A564" w:rsidR="00457EA3" w:rsidRDefault="00457EA3" w:rsidP="000203A4">
      <w:pPr>
        <w:pStyle w:val="aa"/>
        <w:jc w:val="both"/>
        <w:rPr>
          <w:sz w:val="28"/>
          <w:szCs w:val="28"/>
        </w:rPr>
      </w:pPr>
    </w:p>
    <w:p w14:paraId="629DD793" w14:textId="5C64121E" w:rsidR="00457EA3" w:rsidRDefault="00457EA3" w:rsidP="000203A4">
      <w:pPr>
        <w:pStyle w:val="aa"/>
        <w:jc w:val="both"/>
        <w:rPr>
          <w:sz w:val="28"/>
          <w:szCs w:val="28"/>
        </w:rPr>
      </w:pPr>
    </w:p>
    <w:p w14:paraId="06180270" w14:textId="77777777" w:rsidR="00457EA3" w:rsidRPr="002B0909" w:rsidRDefault="00457EA3" w:rsidP="000203A4">
      <w:pPr>
        <w:pStyle w:val="aa"/>
        <w:jc w:val="both"/>
        <w:rPr>
          <w:sz w:val="28"/>
          <w:szCs w:val="28"/>
        </w:rPr>
      </w:pPr>
    </w:p>
    <w:p w14:paraId="4D21678F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158ECA78" w14:textId="7AF93446"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457EA3" w:rsidRPr="00457EA3">
        <w:rPr>
          <w:sz w:val="28"/>
          <w:szCs w:val="28"/>
        </w:rPr>
        <w:t xml:space="preserve">        </w:t>
      </w:r>
      <w:r w:rsidR="001F5885" w:rsidRPr="002B0909">
        <w:rPr>
          <w:sz w:val="28"/>
          <w:szCs w:val="28"/>
        </w:rPr>
        <w:t xml:space="preserve">   </w:t>
      </w:r>
      <w:r w:rsidR="00C12354" w:rsidRPr="002B0909">
        <w:rPr>
          <w:sz w:val="28"/>
          <w:szCs w:val="28"/>
        </w:rPr>
        <w:t>А.С.</w:t>
      </w:r>
      <w:r w:rsidR="003A6D11">
        <w:rPr>
          <w:sz w:val="28"/>
          <w:szCs w:val="28"/>
        </w:rPr>
        <w:t xml:space="preserve"> </w:t>
      </w:r>
      <w:r w:rsidR="00C12354" w:rsidRPr="002B0909">
        <w:rPr>
          <w:sz w:val="28"/>
          <w:szCs w:val="28"/>
        </w:rPr>
        <w:t>Журавская</w:t>
      </w:r>
    </w:p>
    <w:p w14:paraId="21FA1831" w14:textId="77777777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27EC4EE" w14:textId="77777777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2455899F" w14:textId="77777777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08D6438" w14:textId="77777777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E2AAD25" w14:textId="77777777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9"/>
        <w:gridCol w:w="2396"/>
        <w:gridCol w:w="5103"/>
        <w:gridCol w:w="1701"/>
      </w:tblGrid>
      <w:tr w:rsidR="005F044C" w:rsidRPr="003A6D11" w14:paraId="4C7F9E70" w14:textId="77777777" w:rsidTr="00892AA8">
        <w:trPr>
          <w:trHeight w:val="81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9CB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C4F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71405" w14:textId="77777777" w:rsidR="00457EA3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</w:t>
            </w:r>
          </w:p>
          <w:p w14:paraId="466A3767" w14:textId="77777777" w:rsidR="00457EA3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поселок Комарово    </w:t>
            </w:r>
          </w:p>
          <w:p w14:paraId="138766CE" w14:textId="421168AB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 от </w:t>
            </w:r>
            <w:r w:rsidR="00457EA3" w:rsidRPr="003A6D11">
              <w:rPr>
                <w:sz w:val="20"/>
                <w:szCs w:val="20"/>
              </w:rPr>
              <w:t>22 декабря</w:t>
            </w:r>
            <w:r w:rsidRPr="003A6D11">
              <w:rPr>
                <w:sz w:val="20"/>
                <w:szCs w:val="20"/>
              </w:rPr>
              <w:t xml:space="preserve"> 2021 года № </w:t>
            </w:r>
            <w:r w:rsidR="00457EA3" w:rsidRPr="003A6D11">
              <w:rPr>
                <w:sz w:val="20"/>
                <w:szCs w:val="20"/>
              </w:rPr>
              <w:t>12-1</w:t>
            </w:r>
          </w:p>
        </w:tc>
      </w:tr>
      <w:tr w:rsidR="005F044C" w:rsidRPr="003A6D11" w14:paraId="41FBE9FE" w14:textId="77777777" w:rsidTr="00892AA8">
        <w:trPr>
          <w:trHeight w:val="84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1DD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00E4" w14:textId="3EEF5F3A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</w:t>
            </w:r>
            <w:r w:rsidR="00457EA3" w:rsidRPr="003A6D11">
              <w:rPr>
                <w:b/>
                <w:bCs/>
                <w:sz w:val="20"/>
                <w:szCs w:val="20"/>
              </w:rPr>
              <w:t>поселок КОМАРОВО</w:t>
            </w:r>
            <w:r w:rsidRPr="003A6D11">
              <w:rPr>
                <w:b/>
                <w:bCs/>
                <w:sz w:val="20"/>
                <w:szCs w:val="20"/>
              </w:rPr>
              <w:t xml:space="preserve">   на 2022 год                     </w:t>
            </w:r>
          </w:p>
        </w:tc>
      </w:tr>
      <w:tr w:rsidR="005F044C" w:rsidRPr="003A6D11" w14:paraId="6CFA6AF3" w14:textId="77777777" w:rsidTr="00892AA8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629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32D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AEEC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                                                                        (тысяч рублей)</w:t>
            </w:r>
          </w:p>
        </w:tc>
      </w:tr>
      <w:tr w:rsidR="005F044C" w:rsidRPr="003A6D11" w14:paraId="13E68493" w14:textId="77777777" w:rsidTr="00892AA8">
        <w:trPr>
          <w:trHeight w:val="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D699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A23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203E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E0B0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F044C" w:rsidRPr="003A6D11" w14:paraId="25FF5F96" w14:textId="77777777" w:rsidTr="00892AA8">
        <w:trPr>
          <w:trHeight w:val="57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D91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60F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0B1A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5D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44C" w:rsidRPr="003A6D11" w14:paraId="1EAC7DBF" w14:textId="77777777" w:rsidTr="00892AA8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ADC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AB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3129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B49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F044C" w:rsidRPr="003A6D11" w14:paraId="5A942CAD" w14:textId="77777777" w:rsidTr="00892AA8">
        <w:trPr>
          <w:trHeight w:val="4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423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50E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3AF8" w14:textId="22FC439C" w:rsidR="005F044C" w:rsidRPr="003A6D11" w:rsidRDefault="001746B1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Увеличение прочих</w:t>
            </w:r>
            <w:r w:rsidR="005F044C" w:rsidRPr="003A6D11">
              <w:rPr>
                <w:sz w:val="20"/>
                <w:szCs w:val="20"/>
              </w:rPr>
              <w:t xml:space="preserve"> остатков денежных средств </w:t>
            </w:r>
            <w:r w:rsidRPr="003A6D11">
              <w:rPr>
                <w:sz w:val="20"/>
                <w:szCs w:val="20"/>
              </w:rPr>
              <w:t>бюджетов внутригородских</w:t>
            </w:r>
            <w:r w:rsidR="005F044C" w:rsidRPr="003A6D11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09E" w14:textId="77777777" w:rsidR="005F044C" w:rsidRPr="003A6D11" w:rsidRDefault="005F044C" w:rsidP="005F044C">
            <w:pPr>
              <w:jc w:val="center"/>
              <w:rPr>
                <w:i/>
                <w:iCs/>
                <w:sz w:val="20"/>
                <w:szCs w:val="20"/>
              </w:rPr>
            </w:pPr>
            <w:r w:rsidRPr="003A6D11">
              <w:rPr>
                <w:i/>
                <w:iCs/>
                <w:sz w:val="20"/>
                <w:szCs w:val="20"/>
              </w:rPr>
              <w:t xml:space="preserve">-67 392,3  </w:t>
            </w:r>
          </w:p>
        </w:tc>
      </w:tr>
      <w:tr w:rsidR="005F044C" w:rsidRPr="003A6D11" w14:paraId="500C4DE1" w14:textId="77777777" w:rsidTr="00892AA8">
        <w:trPr>
          <w:trHeight w:val="6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A4B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2E0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A49E" w14:textId="2D60394A" w:rsidR="005F044C" w:rsidRPr="003A6D11" w:rsidRDefault="005F044C" w:rsidP="005F044C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1746B1" w:rsidRPr="003A6D11">
              <w:rPr>
                <w:sz w:val="20"/>
                <w:szCs w:val="20"/>
              </w:rPr>
              <w:t>бюджетов внутригородских</w:t>
            </w:r>
            <w:r w:rsidRPr="003A6D11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469" w14:textId="77777777" w:rsidR="005F044C" w:rsidRPr="003A6D11" w:rsidRDefault="005F044C" w:rsidP="005F044C">
            <w:pPr>
              <w:jc w:val="center"/>
              <w:rPr>
                <w:i/>
                <w:iCs/>
                <w:sz w:val="20"/>
                <w:szCs w:val="20"/>
              </w:rPr>
            </w:pPr>
            <w:r w:rsidRPr="003A6D11">
              <w:rPr>
                <w:i/>
                <w:iCs/>
                <w:sz w:val="20"/>
                <w:szCs w:val="20"/>
              </w:rPr>
              <w:t xml:space="preserve">67 392,3  </w:t>
            </w:r>
          </w:p>
        </w:tc>
      </w:tr>
    </w:tbl>
    <w:p w14:paraId="0314937F" w14:textId="77777777" w:rsidR="005F044C" w:rsidRPr="003A6D11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93"/>
        <w:gridCol w:w="3812"/>
        <w:gridCol w:w="547"/>
        <w:gridCol w:w="1138"/>
        <w:gridCol w:w="1701"/>
      </w:tblGrid>
      <w:tr w:rsidR="00457EA3" w:rsidRPr="003A6D11" w14:paraId="224CEFA0" w14:textId="77777777" w:rsidTr="00C801F7">
        <w:trPr>
          <w:trHeight w:val="780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2319" w14:textId="77777777" w:rsidR="00457EA3" w:rsidRPr="003A6D11" w:rsidRDefault="00457EA3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                                                                        Приложение №2                                </w:t>
            </w:r>
          </w:p>
          <w:p w14:paraId="62FA6C42" w14:textId="193CCA50" w:rsidR="00457EA3" w:rsidRPr="003A6D11" w:rsidRDefault="00457EA3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                                                к решению Муниципального совета </w:t>
            </w:r>
          </w:p>
          <w:p w14:paraId="025B501F" w14:textId="77777777" w:rsidR="00457EA3" w:rsidRPr="003A6D11" w:rsidRDefault="00457EA3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поселок Комарово                                                                  </w:t>
            </w:r>
          </w:p>
          <w:p w14:paraId="766BD811" w14:textId="79617426" w:rsidR="00457EA3" w:rsidRPr="003A6D11" w:rsidRDefault="00457EA3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от 22 декабря 2021 года № 12-1</w:t>
            </w:r>
          </w:p>
        </w:tc>
      </w:tr>
      <w:tr w:rsidR="005F044C" w:rsidRPr="003A6D11" w14:paraId="0383EB0C" w14:textId="77777777" w:rsidTr="00C801F7">
        <w:trPr>
          <w:trHeight w:val="497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3C1C" w14:textId="22C487FF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A6D11">
              <w:rPr>
                <w:b/>
                <w:bCs/>
                <w:sz w:val="20"/>
                <w:szCs w:val="20"/>
              </w:rPr>
              <w:t>ДОХОДЫ  местного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бюджета внутригородского муниципального образования Санкт-</w:t>
            </w:r>
            <w:r w:rsidR="00457EA3" w:rsidRPr="003A6D11">
              <w:rPr>
                <w:b/>
                <w:bCs/>
                <w:sz w:val="20"/>
                <w:szCs w:val="20"/>
              </w:rPr>
              <w:t>Петербурга поселок</w:t>
            </w:r>
            <w:r w:rsidRPr="003A6D11">
              <w:rPr>
                <w:b/>
                <w:bCs/>
                <w:sz w:val="20"/>
                <w:szCs w:val="20"/>
              </w:rPr>
              <w:t xml:space="preserve"> Комарово на 2022 год</w:t>
            </w:r>
          </w:p>
        </w:tc>
      </w:tr>
      <w:tr w:rsidR="005F044C" w:rsidRPr="003A6D11" w14:paraId="50183C7D" w14:textId="77777777" w:rsidTr="00C801F7">
        <w:trPr>
          <w:trHeight w:val="255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EFE9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87F9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(тысяч рублей)</w:t>
            </w:r>
          </w:p>
        </w:tc>
      </w:tr>
      <w:tr w:rsidR="005F044C" w:rsidRPr="003A6D11" w14:paraId="2D5A292B" w14:textId="77777777" w:rsidTr="00C801F7">
        <w:trPr>
          <w:trHeight w:val="63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9DE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70D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B98E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5F044C" w:rsidRPr="003A6D11" w14:paraId="188175B0" w14:textId="77777777" w:rsidTr="00C801F7">
        <w:trPr>
          <w:trHeight w:val="7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36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B80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955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</w:tr>
      <w:tr w:rsidR="005F044C" w:rsidRPr="003A6D11" w14:paraId="38E42BFE" w14:textId="77777777" w:rsidTr="00C801F7">
        <w:trPr>
          <w:trHeight w:val="26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25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BCD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12A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</w:tr>
      <w:tr w:rsidR="005F044C" w:rsidRPr="003A6D11" w14:paraId="6D8E2640" w14:textId="77777777" w:rsidTr="00C801F7">
        <w:trPr>
          <w:trHeight w:val="15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0E8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1C2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24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</w:tr>
      <w:tr w:rsidR="005F044C" w:rsidRPr="003A6D11" w14:paraId="2A48152E" w14:textId="77777777" w:rsidTr="00C801F7">
        <w:trPr>
          <w:trHeight w:val="83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8C1" w14:textId="77777777" w:rsidR="005F044C" w:rsidRPr="003A6D11" w:rsidRDefault="005F044C" w:rsidP="005F044C">
            <w:pPr>
              <w:spacing w:after="240"/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5F33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EC04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118,0  </w:t>
            </w:r>
          </w:p>
        </w:tc>
      </w:tr>
      <w:tr w:rsidR="005F044C" w:rsidRPr="003A6D11" w14:paraId="4134E7DF" w14:textId="77777777" w:rsidTr="00C801F7">
        <w:trPr>
          <w:trHeight w:val="14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5EFD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5E6DD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916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67 274,3  </w:t>
            </w:r>
          </w:p>
        </w:tc>
      </w:tr>
      <w:tr w:rsidR="005F044C" w:rsidRPr="003A6D11" w14:paraId="4C4461BC" w14:textId="77777777" w:rsidTr="00C801F7">
        <w:trPr>
          <w:trHeight w:val="33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2C7B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35AF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373F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67 274,3  </w:t>
            </w:r>
          </w:p>
        </w:tc>
      </w:tr>
      <w:tr w:rsidR="005F044C" w:rsidRPr="003A6D11" w14:paraId="7569DA9E" w14:textId="77777777" w:rsidTr="00C801F7">
        <w:trPr>
          <w:trHeight w:val="2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3A11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000 2 </w:t>
            </w:r>
            <w:proofErr w:type="gramStart"/>
            <w:r w:rsidRPr="003A6D11">
              <w:rPr>
                <w:sz w:val="20"/>
                <w:szCs w:val="20"/>
              </w:rPr>
              <w:t>02  10001</w:t>
            </w:r>
            <w:proofErr w:type="gramEnd"/>
            <w:r w:rsidRPr="003A6D11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9709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0DA8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65 918,9  </w:t>
            </w:r>
          </w:p>
        </w:tc>
      </w:tr>
      <w:tr w:rsidR="005F044C" w:rsidRPr="003A6D11" w14:paraId="07D24D41" w14:textId="77777777" w:rsidTr="00C801F7">
        <w:trPr>
          <w:trHeight w:val="45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D183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885 2 </w:t>
            </w:r>
            <w:proofErr w:type="gramStart"/>
            <w:r w:rsidRPr="003A6D11">
              <w:rPr>
                <w:sz w:val="20"/>
                <w:szCs w:val="20"/>
              </w:rPr>
              <w:t>02  15001</w:t>
            </w:r>
            <w:proofErr w:type="gramEnd"/>
            <w:r w:rsidRPr="003A6D11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68101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EB49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65 918,9  </w:t>
            </w:r>
          </w:p>
        </w:tc>
      </w:tr>
      <w:tr w:rsidR="005F044C" w:rsidRPr="003A6D11" w14:paraId="7897B0F5" w14:textId="77777777" w:rsidTr="00C801F7">
        <w:trPr>
          <w:trHeight w:val="7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624C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000 2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02  30000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D37B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CF4E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1 355,4  </w:t>
            </w:r>
          </w:p>
        </w:tc>
      </w:tr>
      <w:tr w:rsidR="005F044C" w:rsidRPr="003A6D11" w14:paraId="4B53040D" w14:textId="77777777" w:rsidTr="00C801F7">
        <w:trPr>
          <w:trHeight w:val="38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AE19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000 2 </w:t>
            </w:r>
            <w:proofErr w:type="gramStart"/>
            <w:r w:rsidRPr="003A6D11">
              <w:rPr>
                <w:sz w:val="20"/>
                <w:szCs w:val="20"/>
              </w:rPr>
              <w:t>02  30024</w:t>
            </w:r>
            <w:proofErr w:type="gramEnd"/>
            <w:r w:rsidRPr="003A6D11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FE21A" w14:textId="77777777" w:rsidR="005F044C" w:rsidRPr="003A6D11" w:rsidRDefault="005F044C" w:rsidP="005F04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6D11">
              <w:rPr>
                <w:rFonts w:eastAsiaTheme="minorHAnsi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E460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1 355,4  </w:t>
            </w:r>
          </w:p>
        </w:tc>
      </w:tr>
      <w:tr w:rsidR="005F044C" w:rsidRPr="003A6D11" w14:paraId="451067BD" w14:textId="77777777" w:rsidTr="00C801F7">
        <w:trPr>
          <w:trHeight w:val="7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4402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885 2 </w:t>
            </w:r>
            <w:proofErr w:type="gramStart"/>
            <w:r w:rsidRPr="003A6D11">
              <w:rPr>
                <w:sz w:val="20"/>
                <w:szCs w:val="20"/>
              </w:rPr>
              <w:t>02  30024</w:t>
            </w:r>
            <w:proofErr w:type="gramEnd"/>
            <w:r w:rsidRPr="003A6D11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E00A" w14:textId="66B79CDF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3A6D11" w:rsidRPr="003A6D11">
              <w:rPr>
                <w:sz w:val="20"/>
                <w:szCs w:val="20"/>
              </w:rPr>
              <w:t>образований Санкт</w:t>
            </w:r>
            <w:r w:rsidRPr="003A6D11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94E8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996,8  </w:t>
            </w:r>
          </w:p>
        </w:tc>
      </w:tr>
      <w:tr w:rsidR="005F044C" w:rsidRPr="003A6D11" w14:paraId="46ADFBAE" w14:textId="77777777" w:rsidTr="00C801F7">
        <w:trPr>
          <w:trHeight w:val="144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A73C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lastRenderedPageBreak/>
              <w:t>885 2 02 30024 03 0200 150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8003" w14:textId="0304B864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3A6D11" w:rsidRPr="003A6D11">
              <w:rPr>
                <w:sz w:val="20"/>
                <w:szCs w:val="20"/>
              </w:rPr>
              <w:t>муниципальных образований Санкт</w:t>
            </w:r>
            <w:r w:rsidRPr="003A6D11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FDD6A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8,1  </w:t>
            </w:r>
          </w:p>
        </w:tc>
      </w:tr>
      <w:tr w:rsidR="005F044C" w:rsidRPr="003A6D11" w14:paraId="3120F4D5" w14:textId="77777777" w:rsidTr="00C801F7">
        <w:trPr>
          <w:trHeight w:val="68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29B1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885 2 </w:t>
            </w:r>
            <w:proofErr w:type="gramStart"/>
            <w:r w:rsidRPr="003A6D11">
              <w:rPr>
                <w:sz w:val="20"/>
                <w:szCs w:val="20"/>
              </w:rPr>
              <w:t>02  30024</w:t>
            </w:r>
            <w:proofErr w:type="gramEnd"/>
            <w:r w:rsidRPr="003A6D11">
              <w:rPr>
                <w:sz w:val="20"/>
                <w:szCs w:val="20"/>
              </w:rPr>
              <w:t xml:space="preserve"> 03 0300 150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18DB" w14:textId="05CBB2AB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3A6D11" w:rsidRPr="003A6D11">
              <w:rPr>
                <w:sz w:val="20"/>
                <w:szCs w:val="20"/>
              </w:rPr>
              <w:t>образований Санкт</w:t>
            </w:r>
            <w:r w:rsidRPr="003A6D11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742F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350,5  </w:t>
            </w:r>
          </w:p>
        </w:tc>
      </w:tr>
      <w:tr w:rsidR="005F044C" w:rsidRPr="003A6D11" w14:paraId="18C144D9" w14:textId="77777777" w:rsidTr="00C801F7">
        <w:trPr>
          <w:trHeight w:val="22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D56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3E8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41D3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67 392,3  </w:t>
            </w:r>
          </w:p>
        </w:tc>
      </w:tr>
      <w:tr w:rsidR="005F044C" w:rsidRPr="003A6D11" w14:paraId="5C438119" w14:textId="77777777" w:rsidTr="00C801F7">
        <w:trPr>
          <w:trHeight w:val="861"/>
        </w:trPr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02C9" w14:textId="77777777" w:rsidR="005F044C" w:rsidRPr="003A6D11" w:rsidRDefault="005F044C" w:rsidP="005F044C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6BD94" w14:textId="6EB79AD5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457EA3" w:rsidRPr="003A6D11">
              <w:rPr>
                <w:sz w:val="20"/>
                <w:szCs w:val="20"/>
              </w:rPr>
              <w:t>от 22 декабря 2021 года № 12-1</w:t>
            </w:r>
          </w:p>
        </w:tc>
      </w:tr>
      <w:tr w:rsidR="005F044C" w:rsidRPr="003A6D11" w14:paraId="1143DE48" w14:textId="77777777" w:rsidTr="00C801F7">
        <w:trPr>
          <w:trHeight w:val="217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293C" w14:textId="33864A4A" w:rsidR="005F044C" w:rsidRPr="003A6D11" w:rsidRDefault="001746B1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5F044C" w:rsidRPr="003A6D11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6E5682" w:rsidRPr="003A6D11" w14:paraId="3C64B8C3" w14:textId="77777777" w:rsidTr="00C801F7">
        <w:trPr>
          <w:trHeight w:val="102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330D1" w14:textId="77777777" w:rsidR="006E5682" w:rsidRPr="003A6D11" w:rsidRDefault="006E5682" w:rsidP="005F04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682" w:rsidRPr="003A6D11" w14:paraId="47866131" w14:textId="77777777" w:rsidTr="00C801F7">
        <w:trPr>
          <w:trHeight w:val="184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DF9" w14:textId="77777777" w:rsidR="006E5682" w:rsidRPr="003A6D11" w:rsidRDefault="006E5682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(тысяч рублей)</w:t>
            </w:r>
          </w:p>
        </w:tc>
      </w:tr>
      <w:tr w:rsidR="006E5682" w:rsidRPr="003A6D11" w14:paraId="1C6008C6" w14:textId="77777777" w:rsidTr="00C801F7">
        <w:trPr>
          <w:trHeight w:val="331"/>
        </w:trPr>
        <w:tc>
          <w:tcPr>
            <w:tcW w:w="7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78D5" w14:textId="77777777" w:rsidR="006E5682" w:rsidRPr="003A6D11" w:rsidRDefault="006E5682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49AA" w14:textId="77777777" w:rsidR="006E5682" w:rsidRPr="003A6D11" w:rsidRDefault="006E5682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Раздел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C0C5" w14:textId="77777777" w:rsidR="006E5682" w:rsidRPr="003A6D11" w:rsidRDefault="006E5682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2062" w14:textId="77777777" w:rsidR="006E5682" w:rsidRPr="003A6D11" w:rsidRDefault="006E5682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Сумма </w:t>
            </w:r>
          </w:p>
        </w:tc>
      </w:tr>
      <w:tr w:rsidR="005F044C" w:rsidRPr="003A6D11" w14:paraId="4E755B69" w14:textId="77777777" w:rsidTr="00C801F7">
        <w:trPr>
          <w:trHeight w:val="33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E1C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B44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A6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3CE12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25 280,3  </w:t>
            </w:r>
          </w:p>
        </w:tc>
      </w:tr>
      <w:tr w:rsidR="005F044C" w:rsidRPr="003A6D11" w14:paraId="660EF682" w14:textId="77777777" w:rsidTr="00C801F7">
        <w:trPr>
          <w:trHeight w:val="329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A0F1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034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CA4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06993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1 476,1  </w:t>
            </w:r>
          </w:p>
        </w:tc>
      </w:tr>
      <w:tr w:rsidR="005F044C" w:rsidRPr="003A6D11" w14:paraId="6D008833" w14:textId="77777777" w:rsidTr="00C801F7">
        <w:trPr>
          <w:trHeight w:val="540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BC5B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D4CF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FCAA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EDC27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2 208,0  </w:t>
            </w:r>
          </w:p>
        </w:tc>
      </w:tr>
      <w:tr w:rsidR="005F044C" w:rsidRPr="003A6D11" w14:paraId="5967B706" w14:textId="77777777" w:rsidTr="00C801F7">
        <w:trPr>
          <w:trHeight w:val="461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A08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855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9682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9B5FF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20 947,0  </w:t>
            </w:r>
          </w:p>
        </w:tc>
      </w:tr>
      <w:tr w:rsidR="005F044C" w:rsidRPr="003A6D11" w14:paraId="663838F9" w14:textId="77777777" w:rsidTr="00C801F7">
        <w:trPr>
          <w:trHeight w:val="159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4A4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442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B69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5700C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5F044C" w:rsidRPr="003A6D11" w14:paraId="1CB70874" w14:textId="77777777" w:rsidTr="00C801F7">
        <w:trPr>
          <w:trHeight w:val="206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A6A4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08E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384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91993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549,2  </w:t>
            </w:r>
          </w:p>
        </w:tc>
      </w:tr>
      <w:tr w:rsidR="005F044C" w:rsidRPr="003A6D11" w14:paraId="24C8F6AC" w14:textId="77777777" w:rsidTr="00C801F7">
        <w:trPr>
          <w:trHeight w:val="5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AC5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CFD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9C15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B7FB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829,3  </w:t>
            </w:r>
          </w:p>
        </w:tc>
      </w:tr>
      <w:tr w:rsidR="005F044C" w:rsidRPr="003A6D11" w14:paraId="0BFE6081" w14:textId="77777777" w:rsidTr="00C801F7">
        <w:trPr>
          <w:trHeight w:val="433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D9D5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 w:rsidRPr="003A6D11">
              <w:rPr>
                <w:sz w:val="20"/>
                <w:szCs w:val="20"/>
              </w:rPr>
              <w:t>от  чрезвычайных</w:t>
            </w:r>
            <w:proofErr w:type="gramEnd"/>
            <w:r w:rsidRPr="003A6D11">
              <w:rPr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6CE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24B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6789F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119,8  </w:t>
            </w:r>
          </w:p>
        </w:tc>
      </w:tr>
      <w:tr w:rsidR="005F044C" w:rsidRPr="003A6D11" w14:paraId="3034FEBA" w14:textId="77777777" w:rsidTr="00C801F7">
        <w:trPr>
          <w:trHeight w:val="397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E857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Другие вопросы в области национальной безопаснос</w:t>
            </w:r>
            <w:r w:rsidR="006E5682" w:rsidRPr="003A6D11">
              <w:rPr>
                <w:sz w:val="20"/>
                <w:szCs w:val="20"/>
              </w:rPr>
              <w:t>ти и правоохранительной деятель</w:t>
            </w:r>
            <w:r w:rsidRPr="003A6D11">
              <w:rPr>
                <w:sz w:val="20"/>
                <w:szCs w:val="20"/>
              </w:rPr>
              <w:t>но</w:t>
            </w:r>
            <w:r w:rsidR="006E5682" w:rsidRPr="003A6D11">
              <w:rPr>
                <w:sz w:val="20"/>
                <w:szCs w:val="20"/>
              </w:rPr>
              <w:t>с</w:t>
            </w:r>
            <w:r w:rsidRPr="003A6D11">
              <w:rPr>
                <w:sz w:val="20"/>
                <w:szCs w:val="20"/>
              </w:rPr>
              <w:t>ти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2348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342F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2BD4C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709,5  </w:t>
            </w:r>
          </w:p>
        </w:tc>
      </w:tr>
      <w:tr w:rsidR="005F044C" w:rsidRPr="003A6D11" w14:paraId="3158FA2E" w14:textId="77777777" w:rsidTr="00C801F7">
        <w:trPr>
          <w:trHeight w:val="30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19F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489C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F9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F5B28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15 148,9  </w:t>
            </w:r>
          </w:p>
        </w:tc>
      </w:tr>
      <w:tr w:rsidR="005F044C" w:rsidRPr="003A6D11" w14:paraId="41AB3436" w14:textId="77777777" w:rsidTr="00C801F7">
        <w:trPr>
          <w:trHeight w:val="213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8E0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BC3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F23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C3648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54,3  </w:t>
            </w:r>
          </w:p>
        </w:tc>
      </w:tr>
      <w:tr w:rsidR="005F044C" w:rsidRPr="003A6D11" w14:paraId="7451F2BF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C891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16B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18B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3EC03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15 094,6  </w:t>
            </w:r>
          </w:p>
        </w:tc>
      </w:tr>
      <w:tr w:rsidR="005F044C" w:rsidRPr="003A6D11" w14:paraId="114BE443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A6B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1A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850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808F2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16 281,2  </w:t>
            </w:r>
          </w:p>
        </w:tc>
      </w:tr>
      <w:tr w:rsidR="005F044C" w:rsidRPr="003A6D11" w14:paraId="34963181" w14:textId="77777777" w:rsidTr="00C801F7">
        <w:trPr>
          <w:trHeight w:val="185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898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949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5BC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D9A52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16 281,2  </w:t>
            </w:r>
          </w:p>
        </w:tc>
      </w:tr>
      <w:tr w:rsidR="005F044C" w:rsidRPr="003A6D11" w14:paraId="1595D394" w14:textId="77777777" w:rsidTr="00C801F7">
        <w:trPr>
          <w:trHeight w:val="133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321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47A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51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50F39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5F044C" w:rsidRPr="003A6D11" w14:paraId="735B7792" w14:textId="77777777" w:rsidTr="00C801F7">
        <w:trPr>
          <w:trHeight w:val="1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E63" w14:textId="77777777" w:rsidR="005F044C" w:rsidRPr="003A6D11" w:rsidRDefault="006E5682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Профессиональная</w:t>
            </w:r>
            <w:r w:rsidR="005F044C" w:rsidRPr="003A6D11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998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696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60571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5F044C" w:rsidRPr="003A6D11" w14:paraId="60196928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CBC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E82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C45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21200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5F044C" w:rsidRPr="003A6D11" w14:paraId="01ADD569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1798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9EB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532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60D6D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6 516,0  </w:t>
            </w:r>
          </w:p>
        </w:tc>
      </w:tr>
      <w:tr w:rsidR="005F044C" w:rsidRPr="003A6D11" w14:paraId="695F1DB3" w14:textId="77777777" w:rsidTr="00C801F7">
        <w:trPr>
          <w:trHeight w:val="285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336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Культура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C96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947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08EB2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6 516,0  </w:t>
            </w:r>
          </w:p>
        </w:tc>
      </w:tr>
      <w:tr w:rsidR="005F044C" w:rsidRPr="003A6D11" w14:paraId="6C24EF17" w14:textId="77777777" w:rsidTr="00C801F7">
        <w:trPr>
          <w:trHeight w:val="315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078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968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55D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FFC75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5F044C" w:rsidRPr="003A6D11" w14:paraId="4663D98A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659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ADF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55A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B63B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784,1  </w:t>
            </w:r>
          </w:p>
        </w:tc>
      </w:tr>
      <w:tr w:rsidR="005F044C" w:rsidRPr="003A6D11" w14:paraId="1EAF307E" w14:textId="77777777" w:rsidTr="00C801F7">
        <w:trPr>
          <w:trHeight w:val="30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BD8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011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D17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7C14A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5F044C" w:rsidRPr="003A6D11" w14:paraId="5996C9DD" w14:textId="77777777" w:rsidTr="00C801F7">
        <w:trPr>
          <w:trHeight w:val="7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7DF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565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64C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A4CF3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2 110,0  </w:t>
            </w:r>
          </w:p>
        </w:tc>
      </w:tr>
      <w:tr w:rsidR="005F044C" w:rsidRPr="003A6D11" w14:paraId="0E62B970" w14:textId="77777777" w:rsidTr="00C801F7">
        <w:trPr>
          <w:trHeight w:val="285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F6FC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0E6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FFF7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37CAD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335,0  </w:t>
            </w:r>
          </w:p>
        </w:tc>
      </w:tr>
      <w:tr w:rsidR="005F044C" w:rsidRPr="003A6D11" w14:paraId="56942E78" w14:textId="77777777" w:rsidTr="00C801F7">
        <w:trPr>
          <w:trHeight w:val="30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730" w14:textId="77777777" w:rsidR="005F044C" w:rsidRPr="003A6D11" w:rsidRDefault="005F044C" w:rsidP="005F044C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83E9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4B4" w14:textId="77777777" w:rsidR="005F044C" w:rsidRPr="003A6D11" w:rsidRDefault="005F044C" w:rsidP="005F044C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B9D09" w14:textId="77777777" w:rsidR="005F044C" w:rsidRPr="003A6D11" w:rsidRDefault="005F044C" w:rsidP="005F044C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335,0  </w:t>
            </w:r>
          </w:p>
        </w:tc>
      </w:tr>
      <w:tr w:rsidR="005F044C" w:rsidRPr="003A6D11" w14:paraId="5F1099F4" w14:textId="77777777" w:rsidTr="00C801F7">
        <w:trPr>
          <w:trHeight w:val="330"/>
        </w:trPr>
        <w:tc>
          <w:tcPr>
            <w:tcW w:w="71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762" w14:textId="77777777" w:rsidR="005F044C" w:rsidRPr="003A6D11" w:rsidRDefault="005F044C" w:rsidP="005F044C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2C2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433E" w14:textId="77777777" w:rsidR="005F044C" w:rsidRPr="003A6D11" w:rsidRDefault="005F044C" w:rsidP="005F044C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8866" w14:textId="77777777" w:rsidR="005F044C" w:rsidRPr="003A6D11" w:rsidRDefault="005F044C" w:rsidP="005F044C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67 392,3  </w:t>
            </w:r>
          </w:p>
        </w:tc>
      </w:tr>
    </w:tbl>
    <w:p w14:paraId="74A03E14" w14:textId="44BCE429" w:rsidR="005F044C" w:rsidRDefault="005F044C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D89DCA0" w14:textId="77777777" w:rsidR="00C801F7" w:rsidRDefault="00C801F7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9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9"/>
        <w:gridCol w:w="850"/>
        <w:gridCol w:w="851"/>
        <w:gridCol w:w="708"/>
        <w:gridCol w:w="993"/>
        <w:gridCol w:w="6"/>
        <w:gridCol w:w="468"/>
      </w:tblGrid>
      <w:tr w:rsidR="00C801F7" w14:paraId="260676CB" w14:textId="77777777" w:rsidTr="00C801F7">
        <w:trPr>
          <w:gridAfter w:val="2"/>
          <w:wAfter w:w="474" w:type="dxa"/>
          <w:trHeight w:val="775"/>
        </w:trPr>
        <w:tc>
          <w:tcPr>
            <w:tcW w:w="7089" w:type="dxa"/>
            <w:shd w:val="clear" w:color="auto" w:fill="FFFFFF"/>
            <w:vAlign w:val="bottom"/>
            <w:hideMark/>
          </w:tcPr>
          <w:p w14:paraId="6EFA8234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402" w:type="dxa"/>
            <w:gridSpan w:val="4"/>
            <w:shd w:val="clear" w:color="auto" w:fill="FFFFFF"/>
            <w:vAlign w:val="bottom"/>
          </w:tcPr>
          <w:p w14:paraId="1B61FA15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18C3AE67" w14:textId="77777777" w:rsidR="00C801F7" w:rsidRDefault="00C801F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от 22 декабря 2021 года № 12-1</w:t>
            </w:r>
          </w:p>
        </w:tc>
      </w:tr>
      <w:tr w:rsidR="00C801F7" w14:paraId="0C0B740D" w14:textId="77777777" w:rsidTr="00C801F7">
        <w:trPr>
          <w:gridAfter w:val="2"/>
          <w:wAfter w:w="474" w:type="dxa"/>
          <w:trHeight w:val="118"/>
        </w:trPr>
        <w:tc>
          <w:tcPr>
            <w:tcW w:w="10491" w:type="dxa"/>
            <w:gridSpan w:val="5"/>
            <w:shd w:val="clear" w:color="auto" w:fill="FFFFFF"/>
            <w:noWrap/>
            <w:vAlign w:val="bottom"/>
            <w:hideMark/>
          </w:tcPr>
          <w:p w14:paraId="61080743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</w:tc>
      </w:tr>
      <w:tr w:rsidR="00C801F7" w14:paraId="1516B0E3" w14:textId="77777777" w:rsidTr="00C801F7">
        <w:trPr>
          <w:gridAfter w:val="2"/>
          <w:wAfter w:w="474" w:type="dxa"/>
          <w:trHeight w:val="319"/>
        </w:trPr>
        <w:tc>
          <w:tcPr>
            <w:tcW w:w="10491" w:type="dxa"/>
            <w:gridSpan w:val="5"/>
            <w:shd w:val="clear" w:color="auto" w:fill="FFFFFF"/>
            <w:vAlign w:val="bottom"/>
            <w:hideMark/>
          </w:tcPr>
          <w:p w14:paraId="2E6FE0FA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местного бюджета внутригородского муниципального образования Санкт-Петербурга поселок Комарово на 2022 год</w:t>
            </w:r>
          </w:p>
        </w:tc>
      </w:tr>
      <w:tr w:rsidR="00C801F7" w14:paraId="4E710DC7" w14:textId="77777777" w:rsidTr="00C801F7">
        <w:trPr>
          <w:gridAfter w:val="2"/>
          <w:wAfter w:w="474" w:type="dxa"/>
          <w:trHeight w:val="80"/>
        </w:trPr>
        <w:tc>
          <w:tcPr>
            <w:tcW w:w="7089" w:type="dxa"/>
            <w:shd w:val="clear" w:color="auto" w:fill="FFFFFF"/>
            <w:noWrap/>
            <w:vAlign w:val="bottom"/>
            <w:hideMark/>
          </w:tcPr>
          <w:p w14:paraId="228CB4AE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14:paraId="0AFC443E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D2A783" w14:textId="77777777" w:rsidR="00C801F7" w:rsidRDefault="00C801F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C801F7" w14:paraId="3594362C" w14:textId="77777777" w:rsidTr="00C801F7">
        <w:trPr>
          <w:gridAfter w:val="1"/>
          <w:wAfter w:w="468" w:type="dxa"/>
          <w:trHeight w:val="517"/>
        </w:trPr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A662E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ED937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раздела подраздела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FD909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6281B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54A0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C801F7" w14:paraId="454A3262" w14:textId="77777777" w:rsidTr="00C801F7">
        <w:trPr>
          <w:gridAfter w:val="1"/>
          <w:wAfter w:w="468" w:type="dxa"/>
          <w:trHeight w:val="517"/>
        </w:trPr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163C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A84F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8E21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6100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351D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801F7" w14:paraId="4C1DB985" w14:textId="77777777" w:rsidTr="00C801F7">
        <w:trPr>
          <w:gridAfter w:val="1"/>
          <w:wAfter w:w="468" w:type="dxa"/>
          <w:trHeight w:val="517"/>
        </w:trPr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A19B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A682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6B9F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748D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0B21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801F7" w14:paraId="13BDA52E" w14:textId="77777777" w:rsidTr="00C801F7">
        <w:trPr>
          <w:gridAfter w:val="1"/>
          <w:wAfter w:w="468" w:type="dxa"/>
          <w:trHeight w:val="2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300FB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9699D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56A01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06427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F2A6D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C801F7" w14:paraId="744C8770" w14:textId="77777777" w:rsidTr="00C801F7">
        <w:trPr>
          <w:gridAfter w:val="1"/>
          <w:wAfter w:w="468" w:type="dxa"/>
          <w:trHeight w:val="36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69612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831DD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D8E8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70C3B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D0601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25 280,3  </w:t>
            </w:r>
          </w:p>
        </w:tc>
      </w:tr>
      <w:tr w:rsidR="00C801F7" w14:paraId="795F28A5" w14:textId="77777777" w:rsidTr="00C801F7">
        <w:trPr>
          <w:gridAfter w:val="1"/>
          <w:wAfter w:w="468" w:type="dxa"/>
          <w:trHeight w:val="38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4CA4D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B420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2CC2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9CEFD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6A8D0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7BD6B092" w14:textId="77777777" w:rsidTr="00C801F7">
        <w:trPr>
          <w:gridAfter w:val="1"/>
          <w:wAfter w:w="468" w:type="dxa"/>
          <w:trHeight w:val="91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74092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4F9FA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6DCF6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ADFE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AE74E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58AB817B" w14:textId="77777777" w:rsidTr="00C801F7">
        <w:trPr>
          <w:gridAfter w:val="1"/>
          <w:wAfter w:w="468" w:type="dxa"/>
          <w:trHeight w:val="79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40D8E2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D3C15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6AD59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50041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79E0B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2EF9CC00" w14:textId="77777777" w:rsidTr="00C801F7">
        <w:trPr>
          <w:gridAfter w:val="1"/>
          <w:wAfter w:w="468" w:type="dxa"/>
          <w:trHeight w:val="27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932273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7CA8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3FB91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6CEE7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C5CF7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58ECA0E9" w14:textId="77777777" w:rsidTr="00C801F7">
        <w:trPr>
          <w:gridAfter w:val="1"/>
          <w:wAfter w:w="468" w:type="dxa"/>
          <w:trHeight w:val="7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3E98D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39FFC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D779D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29F8C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F8BB7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C801F7" w14:paraId="0B87836C" w14:textId="77777777" w:rsidTr="00C801F7">
        <w:trPr>
          <w:gridAfter w:val="1"/>
          <w:wAfter w:w="468" w:type="dxa"/>
          <w:trHeight w:val="13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5E9A8" w14:textId="77777777" w:rsidR="00C801F7" w:rsidRDefault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91CB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308B1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1302A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18823" w14:textId="77777777" w:rsidR="00C801F7" w:rsidRDefault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1 977,6  </w:t>
            </w:r>
          </w:p>
        </w:tc>
      </w:tr>
      <w:tr w:rsidR="00C801F7" w14:paraId="4A44CBC9" w14:textId="77777777" w:rsidTr="00C801F7">
        <w:trPr>
          <w:gridAfter w:val="1"/>
          <w:wAfter w:w="468" w:type="dxa"/>
          <w:trHeight w:val="18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97A02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A8C46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42255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60CF8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C43C2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C801F7" w14:paraId="56EF1B77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AC6C5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84ADB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A4DA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D0B40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557BD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C801F7" w14:paraId="42ABBB5D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D9227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A78C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ADB4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B85D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D03C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C801F7" w14:paraId="1A3CF54E" w14:textId="77777777" w:rsidTr="00C801F7">
        <w:trPr>
          <w:gridAfter w:val="1"/>
          <w:wAfter w:w="468" w:type="dxa"/>
          <w:trHeight w:val="58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FABBC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C3A0B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B7D4D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2F3DA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1B5DC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C801F7" w14:paraId="4B0B80C1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B83C2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A7BD2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D1908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6178E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27FA6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C801F7" w14:paraId="18D02658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74A73" w14:textId="77777777" w:rsidR="00C801F7" w:rsidRDefault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EB8E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C6EE4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0588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C110B" w14:textId="77777777" w:rsidR="00C801F7" w:rsidRDefault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C801F7" w14:paraId="758DD5F0" w14:textId="3CA07E79" w:rsidTr="00C801F7">
        <w:trPr>
          <w:trHeight w:val="16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BBDD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D7EB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495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E744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FDAA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146,4  </w:t>
            </w:r>
          </w:p>
        </w:tc>
        <w:tc>
          <w:tcPr>
            <w:tcW w:w="468" w:type="dxa"/>
            <w:vAlign w:val="center"/>
          </w:tcPr>
          <w:p w14:paraId="7420B581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48CBF68C" w14:textId="25E015FE" w:rsidTr="00C801F7">
        <w:trPr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553E03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F39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60DB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A381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5E2A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146,4  </w:t>
            </w:r>
          </w:p>
        </w:tc>
        <w:tc>
          <w:tcPr>
            <w:tcW w:w="468" w:type="dxa"/>
            <w:vAlign w:val="center"/>
          </w:tcPr>
          <w:p w14:paraId="20B87C21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3734111B" w14:textId="607EC312" w:rsidTr="00C801F7">
        <w:trPr>
          <w:trHeight w:val="22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BE44D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36F6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9BF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E22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D4F2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146,4  </w:t>
            </w:r>
          </w:p>
        </w:tc>
        <w:tc>
          <w:tcPr>
            <w:tcW w:w="468" w:type="dxa"/>
            <w:vAlign w:val="center"/>
          </w:tcPr>
          <w:p w14:paraId="7A0E7582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4E11A9C6" w14:textId="17BEF29E" w:rsidTr="00C801F7">
        <w:trPr>
          <w:trHeight w:val="29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10A8E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EC9F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6130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72F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A765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84,0  </w:t>
            </w:r>
          </w:p>
        </w:tc>
        <w:tc>
          <w:tcPr>
            <w:tcW w:w="468" w:type="dxa"/>
            <w:vAlign w:val="center"/>
          </w:tcPr>
          <w:p w14:paraId="136E4A94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7686E79E" w14:textId="092FC591" w:rsidTr="00C801F7">
        <w:trPr>
          <w:trHeight w:val="42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AFB5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89CA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BC6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F64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D291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84,0  </w:t>
            </w:r>
          </w:p>
        </w:tc>
        <w:tc>
          <w:tcPr>
            <w:tcW w:w="468" w:type="dxa"/>
            <w:vAlign w:val="center"/>
          </w:tcPr>
          <w:p w14:paraId="08BB0F31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478C2517" w14:textId="0B42712B" w:rsidTr="00C801F7">
        <w:trPr>
          <w:trHeight w:val="14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082B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3C37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E279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1754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D82E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84,0  </w:t>
            </w:r>
          </w:p>
        </w:tc>
        <w:tc>
          <w:tcPr>
            <w:tcW w:w="468" w:type="dxa"/>
            <w:vAlign w:val="center"/>
          </w:tcPr>
          <w:p w14:paraId="0EFC321A" w14:textId="77777777" w:rsidR="00C801F7" w:rsidRDefault="00C801F7" w:rsidP="00C801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801F7" w14:paraId="41759CE1" w14:textId="77777777" w:rsidTr="00C801F7">
        <w:trPr>
          <w:gridAfter w:val="1"/>
          <w:wAfter w:w="468" w:type="dxa"/>
          <w:trHeight w:val="99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7BAA5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высших  исполнительных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3D3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9F2D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56A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847F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C801F7" w14:paraId="6ACE374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0402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E40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3A5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8B66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9D22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18 474,1  </w:t>
            </w:r>
          </w:p>
        </w:tc>
      </w:tr>
      <w:tr w:rsidR="00C801F7" w14:paraId="67C36589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2B5C63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016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7AD0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DE1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66F5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C801F7" w14:paraId="4FA792EA" w14:textId="77777777" w:rsidTr="00C801F7">
        <w:trPr>
          <w:gridAfter w:val="1"/>
          <w:wAfter w:w="468" w:type="dxa"/>
          <w:trHeight w:val="54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1B3932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E19B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E5B0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7D11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C872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C801F7" w14:paraId="0E71E8AC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C07E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719A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0107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51F5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0329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C801F7" w14:paraId="7F4B7930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CCAD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D98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9B6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F026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BF05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C801F7" w14:paraId="718CECA1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5328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13ED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47BF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C0D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33AA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C801F7" w14:paraId="3A3890C9" w14:textId="77777777" w:rsidTr="00C801F7">
        <w:trPr>
          <w:gridAfter w:val="1"/>
          <w:wAfter w:w="468" w:type="dxa"/>
          <w:trHeight w:val="192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EDBF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8855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03DC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01AE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598C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C801F7" w14:paraId="653F7EF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7360E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1720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15B0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EE50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7424B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61EAD7AC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F67FC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FE78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20CC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BC8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D748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0E7C81A1" w14:textId="77777777" w:rsidTr="00C801F7">
        <w:trPr>
          <w:gridAfter w:val="1"/>
          <w:wAfter w:w="468" w:type="dxa"/>
          <w:trHeight w:val="72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60C52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BFE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17B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C6C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9D7D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C801F7" w14:paraId="3F7248DD" w14:textId="77777777" w:rsidTr="00C801F7">
        <w:trPr>
          <w:gridAfter w:val="1"/>
          <w:wAfter w:w="468" w:type="dxa"/>
          <w:trHeight w:val="16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5B515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0DE4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C99C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E39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B6EA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C801F7" w14:paraId="523F0D19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62117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3D6A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536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3747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8847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C801F7" w14:paraId="3162E421" w14:textId="77777777" w:rsidTr="00C801F7">
        <w:trPr>
          <w:gridAfter w:val="1"/>
          <w:wAfter w:w="468" w:type="dxa"/>
          <w:trHeight w:val="32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E64B1A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C082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771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B2C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695D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C801F7" w14:paraId="3ACFC71E" w14:textId="77777777" w:rsidTr="00C801F7">
        <w:trPr>
          <w:gridAfter w:val="1"/>
          <w:wAfter w:w="468" w:type="dxa"/>
          <w:trHeight w:val="31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691F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919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1088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053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1F738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C801F7" w14:paraId="4481A673" w14:textId="77777777" w:rsidTr="00C801F7">
        <w:trPr>
          <w:gridAfter w:val="1"/>
          <w:wAfter w:w="468" w:type="dxa"/>
          <w:trHeight w:val="55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692CE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B89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729F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487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D2E5C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C801F7" w14:paraId="5ED8FBC0" w14:textId="77777777" w:rsidTr="00C801F7">
        <w:trPr>
          <w:gridAfter w:val="1"/>
          <w:wAfter w:w="468" w:type="dxa"/>
          <w:trHeight w:val="36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B50B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16A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2D7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AA9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133B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7410CE8A" w14:textId="77777777" w:rsidTr="00C801F7">
        <w:trPr>
          <w:gridAfter w:val="1"/>
          <w:wAfter w:w="468" w:type="dxa"/>
          <w:trHeight w:val="37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EE2BF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D85B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0810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2831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C073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32D2E7FB" w14:textId="77777777" w:rsidTr="00C801F7">
        <w:trPr>
          <w:gridAfter w:val="1"/>
          <w:wAfter w:w="468" w:type="dxa"/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06D42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50D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6BF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ECB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8257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4AC97970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A4673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D817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B9D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48B2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C07A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6F6BD6E2" w14:textId="77777777" w:rsidTr="00C801F7">
        <w:trPr>
          <w:gridAfter w:val="1"/>
          <w:wAfter w:w="468" w:type="dxa"/>
          <w:trHeight w:val="39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4A072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BF85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69D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F15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F71D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C801F7" w14:paraId="6800415B" w14:textId="77777777" w:rsidTr="00C801F7">
        <w:trPr>
          <w:gridAfter w:val="1"/>
          <w:wAfter w:w="468" w:type="dxa"/>
          <w:trHeight w:val="5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F8647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F141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3202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4876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B461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279C3592" w14:textId="77777777" w:rsidTr="00C801F7">
        <w:trPr>
          <w:gridAfter w:val="1"/>
          <w:wAfter w:w="468" w:type="dxa"/>
          <w:trHeight w:val="5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83A9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BA5D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608F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1C53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689E4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6F3B18BB" w14:textId="77777777" w:rsidTr="00C801F7">
        <w:trPr>
          <w:gridAfter w:val="1"/>
          <w:wAfter w:w="468" w:type="dxa"/>
          <w:trHeight w:val="52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FEFF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5ACF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9A8E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1EC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22B4B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1A7F58DF" w14:textId="77777777" w:rsidTr="00C801F7">
        <w:trPr>
          <w:gridAfter w:val="1"/>
          <w:wAfter w:w="468" w:type="dxa"/>
          <w:trHeight w:val="34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0BF09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эксплуатацию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94E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83E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F76C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BC6B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C801F7" w14:paraId="537AA325" w14:textId="77777777" w:rsidTr="00C801F7">
        <w:trPr>
          <w:gridAfter w:val="1"/>
          <w:wAfter w:w="468" w:type="dxa"/>
          <w:trHeight w:val="242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12D3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F83E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3D2E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417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42DEA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C801F7" w14:paraId="6D547B5E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949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352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CEA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1442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F36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C801F7" w14:paraId="78D8ECBE" w14:textId="77777777" w:rsidTr="00C801F7">
        <w:trPr>
          <w:gridAfter w:val="1"/>
          <w:wAfter w:w="468" w:type="dxa"/>
          <w:trHeight w:val="91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DA43B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2589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DFEB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56A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21A4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C801F7" w14:paraId="709617F9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F33CE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3263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D4D7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A1E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91D0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C801F7" w14:paraId="3B8F7D58" w14:textId="77777777" w:rsidTr="00C801F7">
        <w:trPr>
          <w:gridAfter w:val="1"/>
          <w:wAfter w:w="468" w:type="dxa"/>
          <w:trHeight w:val="24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29BA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1FD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74D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CFC6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BB9E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C801F7" w14:paraId="7ED4C7D7" w14:textId="77777777" w:rsidTr="00C801F7">
        <w:trPr>
          <w:gridAfter w:val="1"/>
          <w:wAfter w:w="468" w:type="dxa"/>
          <w:trHeight w:val="472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86FAA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0864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D24F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092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7FD3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829,3  </w:t>
            </w:r>
          </w:p>
        </w:tc>
      </w:tr>
      <w:tr w:rsidR="00C801F7" w14:paraId="5098506A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38482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F3D6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770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CF14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1114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C801F7" w14:paraId="0F415062" w14:textId="77777777" w:rsidTr="00C801F7">
        <w:trPr>
          <w:gridAfter w:val="1"/>
          <w:wAfter w:w="468" w:type="dxa"/>
          <w:trHeight w:val="66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1C2A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674B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57F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5370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DD5A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C801F7" w14:paraId="2802E7AA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58788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54A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97B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A25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9F9C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C801F7" w14:paraId="2013140E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E2E7E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411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EB98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FA0F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0184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C801F7" w14:paraId="411EDF6E" w14:textId="77777777" w:rsidTr="00C801F7">
        <w:trPr>
          <w:gridAfter w:val="1"/>
          <w:wAfter w:w="468" w:type="dxa"/>
          <w:trHeight w:val="47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52C5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3A60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535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49A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8E22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709,5  </w:t>
            </w:r>
          </w:p>
        </w:tc>
      </w:tr>
      <w:tr w:rsidR="00C801F7" w14:paraId="6F5E604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E4757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3C04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43E4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7205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1441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349,5  </w:t>
            </w:r>
          </w:p>
        </w:tc>
      </w:tr>
      <w:tr w:rsidR="00C801F7" w14:paraId="3B05009A" w14:textId="77777777" w:rsidTr="00C801F7">
        <w:trPr>
          <w:gridAfter w:val="1"/>
          <w:wAfter w:w="468" w:type="dxa"/>
          <w:trHeight w:val="49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05624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56E8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E2DD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B56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51D4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349,5  </w:t>
            </w:r>
          </w:p>
        </w:tc>
      </w:tr>
      <w:tr w:rsidR="00C801F7" w14:paraId="33FC8FD8" w14:textId="77777777" w:rsidTr="00C801F7">
        <w:trPr>
          <w:gridAfter w:val="1"/>
          <w:wAfter w:w="468" w:type="dxa"/>
          <w:trHeight w:val="54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4ED6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4AA5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933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8578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219F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349,5  </w:t>
            </w:r>
          </w:p>
        </w:tc>
      </w:tr>
      <w:tr w:rsidR="00C801F7" w14:paraId="10DE1D60" w14:textId="77777777" w:rsidTr="00C801F7">
        <w:trPr>
          <w:gridAfter w:val="1"/>
          <w:wAfter w:w="468" w:type="dxa"/>
          <w:trHeight w:val="55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72935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4CAF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4C1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0C63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0B8A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C801F7" w14:paraId="4D102A9E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9B7DA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F071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F5EC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41AA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FB6D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C801F7" w14:paraId="189F2295" w14:textId="77777777" w:rsidTr="00C801F7">
        <w:trPr>
          <w:gridAfter w:val="1"/>
          <w:wAfter w:w="468" w:type="dxa"/>
          <w:trHeight w:val="5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FC78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DDC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134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FAB8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3B22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C801F7" w14:paraId="6FF51305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8007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2547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F8E2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E6DF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CEB3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5B3F0F60" w14:textId="77777777" w:rsidTr="00C801F7">
        <w:trPr>
          <w:gridAfter w:val="1"/>
          <w:wAfter w:w="468" w:type="dxa"/>
          <w:trHeight w:val="56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7A32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9C34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BE5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863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CFD8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225B0A1A" w14:textId="77777777" w:rsidTr="00C801F7">
        <w:trPr>
          <w:gridAfter w:val="1"/>
          <w:wAfter w:w="468" w:type="dxa"/>
          <w:trHeight w:val="48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DC3B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A4E9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70F5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5484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4039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42E92805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F3EA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FAF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EBAB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D6C5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26DD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23DDF21B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1153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7D12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057E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A224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2998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5AF9ED23" w14:textId="77777777" w:rsidTr="00C801F7">
        <w:trPr>
          <w:gridAfter w:val="1"/>
          <w:wAfter w:w="468" w:type="dxa"/>
          <w:trHeight w:val="39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DCE8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C6E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3EFD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546C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A00A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0A77CDE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B4E2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2F4D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4D9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5D0D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944B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4F6A786E" w14:textId="77777777" w:rsidTr="00C801F7">
        <w:trPr>
          <w:gridAfter w:val="1"/>
          <w:wAfter w:w="468" w:type="dxa"/>
          <w:trHeight w:val="53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2B916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3543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37A6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B8B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7D7E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6F851C16" w14:textId="77777777" w:rsidTr="00C801F7">
        <w:trPr>
          <w:gridAfter w:val="1"/>
          <w:wAfter w:w="468" w:type="dxa"/>
          <w:trHeight w:val="42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E974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AEAA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89E2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DCD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D22D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1C30FDBF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36516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9E8D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55C0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7C0E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F066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0CED5887" w14:textId="77777777" w:rsidTr="00C801F7">
        <w:trPr>
          <w:gridAfter w:val="1"/>
          <w:wAfter w:w="468" w:type="dxa"/>
          <w:trHeight w:val="54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34F1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1DB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4044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5930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64EF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34AB93D2" w14:textId="77777777" w:rsidTr="00C801F7">
        <w:trPr>
          <w:gridAfter w:val="1"/>
          <w:wAfter w:w="468" w:type="dxa"/>
          <w:trHeight w:val="43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9E2ED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3543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1E18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9A7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0A29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C801F7" w14:paraId="2001A3FA" w14:textId="77777777" w:rsidTr="00C801F7">
        <w:trPr>
          <w:gridAfter w:val="1"/>
          <w:wAfter w:w="468" w:type="dxa"/>
          <w:trHeight w:val="53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2B502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6DFC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84C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661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B745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3762D102" w14:textId="77777777" w:rsidTr="00C801F7">
        <w:trPr>
          <w:gridAfter w:val="1"/>
          <w:wAfter w:w="468" w:type="dxa"/>
          <w:trHeight w:val="57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C655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8AB4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63A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B6D0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2BFA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5E8A076E" w14:textId="77777777" w:rsidTr="00C801F7">
        <w:trPr>
          <w:gridAfter w:val="1"/>
          <w:wAfter w:w="468" w:type="dxa"/>
          <w:trHeight w:val="6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167C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08E4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0187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71D5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D6E7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600917C8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BDF4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6CB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212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F434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5517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C801F7" w14:paraId="6885ED9B" w14:textId="77777777" w:rsidTr="00C801F7">
        <w:trPr>
          <w:gridAfter w:val="1"/>
          <w:wAfter w:w="468" w:type="dxa"/>
          <w:trHeight w:val="36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24E76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E8F9E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C8087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A304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1BB6B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C801F7" w14:paraId="555B18EF" w14:textId="77777777" w:rsidTr="00C801F7">
        <w:trPr>
          <w:gridAfter w:val="1"/>
          <w:wAfter w:w="468" w:type="dxa"/>
          <w:trHeight w:val="33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9501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81603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54CEC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8CCBD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747EA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C801F7" w14:paraId="5D6308D6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861B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28871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D425C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B9E64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C451B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C801F7" w14:paraId="05FE034A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6F35A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C295F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000F8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F9B7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DCB2C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C801F7" w14:paraId="0781C5BB" w14:textId="77777777" w:rsidTr="00C801F7">
        <w:trPr>
          <w:gridAfter w:val="1"/>
          <w:wAfter w:w="468" w:type="dxa"/>
          <w:trHeight w:val="28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0EB05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Дорожное  хозяйство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5276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5C61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CC8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E1F2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C801F7" w14:paraId="57689E5A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B4B5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EE4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5750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67A1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665D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C801F7" w14:paraId="2589B9BB" w14:textId="77777777" w:rsidTr="00C801F7">
        <w:trPr>
          <w:gridAfter w:val="1"/>
          <w:wAfter w:w="468" w:type="dxa"/>
          <w:trHeight w:val="56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CA1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050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0FF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A36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4CD9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C801F7" w14:paraId="6B1B6C53" w14:textId="77777777" w:rsidTr="00C801F7">
        <w:trPr>
          <w:gridAfter w:val="1"/>
          <w:wAfter w:w="468" w:type="dxa"/>
          <w:trHeight w:val="51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7080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C179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B8E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110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8E99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C801F7" w14:paraId="4995F4DB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79F2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2079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227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F79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8E14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16 281,2  </w:t>
            </w:r>
          </w:p>
        </w:tc>
      </w:tr>
      <w:tr w:rsidR="00C801F7" w14:paraId="1B56F0AD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439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A22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CD73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9F88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13EA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16 281,2  </w:t>
            </w:r>
          </w:p>
        </w:tc>
      </w:tr>
      <w:tr w:rsidR="00C801F7" w14:paraId="045A4ECF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BDAD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обеспечение  проектирования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3FB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4DE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C16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042D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C801F7" w14:paraId="75278A88" w14:textId="77777777" w:rsidTr="00C801F7">
        <w:trPr>
          <w:gridAfter w:val="1"/>
          <w:wAfter w:w="468" w:type="dxa"/>
          <w:trHeight w:val="57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E1FE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AF6C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9EE9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BB9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763C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C801F7" w14:paraId="25B95E1B" w14:textId="77777777" w:rsidTr="00C801F7">
        <w:trPr>
          <w:gridAfter w:val="1"/>
          <w:wAfter w:w="468" w:type="dxa"/>
          <w:trHeight w:val="5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A8ACE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BD0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A3B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2B0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A98C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C801F7" w14:paraId="559A402E" w14:textId="77777777" w:rsidTr="00C801F7">
        <w:trPr>
          <w:gridAfter w:val="1"/>
          <w:wAfter w:w="468" w:type="dxa"/>
          <w:trHeight w:val="19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C062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5DA6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90E3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2470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C314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C801F7" w14:paraId="3CEB095A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D0CA4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A09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460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E42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9042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C801F7" w14:paraId="50AA0277" w14:textId="77777777" w:rsidTr="00C801F7">
        <w:trPr>
          <w:gridAfter w:val="1"/>
          <w:wAfter w:w="468" w:type="dxa"/>
          <w:trHeight w:val="50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28BF4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C35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5C72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7232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D4BB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C801F7" w14:paraId="30EAE2AD" w14:textId="77777777" w:rsidTr="00C801F7">
        <w:trPr>
          <w:gridAfter w:val="1"/>
          <w:wAfter w:w="468" w:type="dxa"/>
          <w:trHeight w:val="55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D5F1B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65A6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7528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6ADF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D705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C801F7" w14:paraId="5C716329" w14:textId="77777777" w:rsidTr="00C801F7">
        <w:trPr>
          <w:gridAfter w:val="1"/>
          <w:wAfter w:w="468" w:type="dxa"/>
          <w:trHeight w:val="45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6CC62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BA02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0AE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A263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9DD8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C801F7" w14:paraId="34FCBDB8" w14:textId="77777777" w:rsidTr="00C801F7">
        <w:trPr>
          <w:gridAfter w:val="1"/>
          <w:wAfter w:w="468" w:type="dxa"/>
          <w:trHeight w:val="45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5F0F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9073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7D07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DB4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AB99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C801F7" w14:paraId="19DC2907" w14:textId="77777777" w:rsidTr="00C801F7">
        <w:trPr>
          <w:gridAfter w:val="1"/>
          <w:wAfter w:w="468" w:type="dxa"/>
          <w:trHeight w:val="52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71EBF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на  обустройство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,  содержание и уборка территорий детских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7C9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FD30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0488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C373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C801F7" w14:paraId="101C4FB0" w14:textId="77777777" w:rsidTr="00C801F7">
        <w:trPr>
          <w:gridAfter w:val="1"/>
          <w:wAfter w:w="468" w:type="dxa"/>
          <w:trHeight w:val="54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EB19C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6CC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4C6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FEC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6B60C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C801F7" w14:paraId="72867141" w14:textId="77777777" w:rsidTr="00C801F7">
        <w:trPr>
          <w:gridAfter w:val="1"/>
          <w:wAfter w:w="468" w:type="dxa"/>
          <w:trHeight w:val="40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9BCE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0A99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884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41E5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D47A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C801F7" w14:paraId="332C34BC" w14:textId="77777777" w:rsidTr="00C801F7">
        <w:trPr>
          <w:gridAfter w:val="1"/>
          <w:wAfter w:w="468" w:type="dxa"/>
          <w:trHeight w:val="10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3D05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3C1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793C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129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18BD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C801F7" w14:paraId="397CC059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FDFCC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9643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7247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EA4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2715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C801F7" w14:paraId="3C478E7C" w14:textId="77777777" w:rsidTr="00C801F7">
        <w:trPr>
          <w:gridAfter w:val="1"/>
          <w:wAfter w:w="468" w:type="dxa"/>
          <w:trHeight w:val="41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BF7E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1AC5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D362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A85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E361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C801F7" w14:paraId="0DB384DA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1EEC9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насаждений  общего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504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EF45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403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9732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C801F7" w14:paraId="5B514040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C5CDD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509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B30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FD49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C4B2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C801F7" w14:paraId="46B19EFC" w14:textId="77777777" w:rsidTr="00C801F7">
        <w:trPr>
          <w:gridAfter w:val="1"/>
          <w:wAfter w:w="468" w:type="dxa"/>
          <w:trHeight w:val="49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ABE6D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83A0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633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6D2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4E32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C801F7" w14:paraId="202219BC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D099B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653E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DA18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AA55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6BB2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C801F7" w14:paraId="32C90C21" w14:textId="77777777" w:rsidTr="009E5521">
        <w:trPr>
          <w:gridAfter w:val="1"/>
          <w:wAfter w:w="468" w:type="dxa"/>
          <w:trHeight w:val="25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2122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EEEE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00F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E82F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296F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C801F7" w14:paraId="68FEE729" w14:textId="77777777" w:rsidTr="00C801F7">
        <w:trPr>
          <w:gridAfter w:val="1"/>
          <w:wAfter w:w="468" w:type="dxa"/>
          <w:trHeight w:val="42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3258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2A5B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B83B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8EC7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40A5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C801F7" w14:paraId="4B3F22B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6ED2F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5DD0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CE47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5159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A782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C801F7" w14:paraId="653AECFC" w14:textId="77777777" w:rsidTr="00C801F7">
        <w:trPr>
          <w:gridAfter w:val="1"/>
          <w:wAfter w:w="468" w:type="dxa"/>
          <w:trHeight w:val="511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704A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7AE5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D35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9B3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FEC1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C801F7" w14:paraId="2E3DF691" w14:textId="77777777" w:rsidTr="00C801F7">
        <w:trPr>
          <w:gridAfter w:val="1"/>
          <w:wAfter w:w="468" w:type="dxa"/>
          <w:trHeight w:val="40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27A35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03F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0FEB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88B5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6992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C801F7" w14:paraId="633B2963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8EBD9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AF2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79A3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362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A88A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970,0  </w:t>
            </w:r>
          </w:p>
        </w:tc>
      </w:tr>
      <w:tr w:rsidR="00C801F7" w14:paraId="1F35AB1B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FB013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2C56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08F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DD2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ABB2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970,0  </w:t>
            </w:r>
          </w:p>
        </w:tc>
      </w:tr>
      <w:tr w:rsidR="00C801F7" w14:paraId="47CF717F" w14:textId="77777777" w:rsidTr="00C801F7">
        <w:trPr>
          <w:gridAfter w:val="1"/>
          <w:wAfter w:w="468" w:type="dxa"/>
          <w:trHeight w:val="51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1FA88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177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0E9F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CB77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7517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970,0  </w:t>
            </w:r>
          </w:p>
        </w:tc>
      </w:tr>
      <w:tr w:rsidR="00C801F7" w14:paraId="690D88E6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1E89A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уборки  и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697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988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751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DE65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C801F7" w14:paraId="09BFAE3D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9C65B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B72F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73D4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F5C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397B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C801F7" w14:paraId="3E9FC2A9" w14:textId="77777777" w:rsidTr="00C801F7">
        <w:trPr>
          <w:gridAfter w:val="1"/>
          <w:wAfter w:w="468" w:type="dxa"/>
          <w:trHeight w:val="577"/>
        </w:trPr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8C1821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665C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818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B42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DCD6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C801F7" w14:paraId="0FD5C576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B93E8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5DBD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F6F3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8B8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ACD5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C801F7" w14:paraId="25865AAB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4FA8A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0C3C3A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6F4A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88CFC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824F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058583D8" w14:textId="77777777" w:rsidTr="00C801F7">
        <w:trPr>
          <w:gridAfter w:val="1"/>
          <w:wAfter w:w="468" w:type="dxa"/>
          <w:trHeight w:val="13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243E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E83B5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3A144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902A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58454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6B95B2B0" w14:textId="77777777" w:rsidTr="00C801F7">
        <w:trPr>
          <w:gridAfter w:val="1"/>
          <w:wAfter w:w="468" w:type="dxa"/>
          <w:trHeight w:val="6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FAE3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A548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39D13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1C868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17E1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2B63F66A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4FFD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90A9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92BD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44764D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7B70F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C801F7" w14:paraId="48EB320D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11434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0E49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F06B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96B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FA44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4A02337D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C0A6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81B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10F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A92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DF35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50F72EC3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E1E1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71B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4526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99E1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1E6E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4A6BF12C" w14:textId="77777777" w:rsidTr="00C801F7">
        <w:trPr>
          <w:gridAfter w:val="1"/>
          <w:wAfter w:w="468" w:type="dxa"/>
          <w:trHeight w:val="50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9D07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7F6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8981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AC1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6A52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C801F7" w14:paraId="1CDCDC66" w14:textId="77777777" w:rsidTr="00C801F7">
        <w:trPr>
          <w:gridAfter w:val="1"/>
          <w:wAfter w:w="468" w:type="dxa"/>
          <w:trHeight w:val="31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FFF93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C750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28A7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2FC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2A7A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C801F7" w14:paraId="7BB152BC" w14:textId="77777777" w:rsidTr="00C801F7">
        <w:trPr>
          <w:gridAfter w:val="1"/>
          <w:wAfter w:w="468" w:type="dxa"/>
          <w:trHeight w:val="31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FF2F2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8091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067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E927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4CE0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C801F7" w14:paraId="0B6DD19C" w14:textId="77777777" w:rsidTr="00C801F7">
        <w:trPr>
          <w:gridAfter w:val="1"/>
          <w:wAfter w:w="468" w:type="dxa"/>
          <w:trHeight w:val="12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FF0A7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праздничных  и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285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833C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062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4BE9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C801F7" w14:paraId="0DF7EE1A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EF61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2739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49E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935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E061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C801F7" w14:paraId="0F5CD415" w14:textId="77777777" w:rsidTr="00C801F7">
        <w:trPr>
          <w:gridAfter w:val="1"/>
          <w:wAfter w:w="468" w:type="dxa"/>
          <w:trHeight w:val="40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606E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3B33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03DF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5407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6B6A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C801F7" w14:paraId="232F1A14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0E20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Расходы на организацию и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проведение  мероприятий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CDDF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B62D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C528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6351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C801F7" w14:paraId="2E37882F" w14:textId="77777777" w:rsidTr="009E5521">
        <w:trPr>
          <w:gridAfter w:val="1"/>
          <w:wAfter w:w="468" w:type="dxa"/>
          <w:trHeight w:val="212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3A8B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D91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60A3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38E5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7903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C801F7" w14:paraId="795F4D98" w14:textId="77777777" w:rsidTr="009E5521">
        <w:trPr>
          <w:gridAfter w:val="1"/>
          <w:wAfter w:w="468" w:type="dxa"/>
          <w:trHeight w:val="106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03E9B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776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B17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3B57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49042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C801F7" w14:paraId="5DFA177D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0AE4A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B204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240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BF688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D93C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C801F7" w14:paraId="5EF39AEA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3FE09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5812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78B0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922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FFED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C801F7" w14:paraId="2380C9B8" w14:textId="77777777" w:rsidTr="00C801F7">
        <w:trPr>
          <w:gridAfter w:val="1"/>
          <w:wAfter w:w="468" w:type="dxa"/>
          <w:trHeight w:val="6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AEC82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077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B9B6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8E3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DBEF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C801F7" w14:paraId="64D4CD15" w14:textId="77777777" w:rsidTr="00C801F7">
        <w:trPr>
          <w:gridAfter w:val="1"/>
          <w:wAfter w:w="468" w:type="dxa"/>
          <w:trHeight w:val="36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76F23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F5CA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F1F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852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8ED0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C801F7" w14:paraId="70AA1AC4" w14:textId="77777777" w:rsidTr="00C801F7">
        <w:trPr>
          <w:gridAfter w:val="1"/>
          <w:wAfter w:w="468" w:type="dxa"/>
          <w:trHeight w:val="33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C8A60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665C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496F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03668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401E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C801F7" w14:paraId="37B3C939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D1D813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28F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E8FCE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74A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CBFC7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C801F7" w14:paraId="26DC326C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B70F8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84BB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BAF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AF6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0178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C801F7" w14:paraId="04E8F42E" w14:textId="77777777" w:rsidTr="00C801F7">
        <w:trPr>
          <w:gridAfter w:val="1"/>
          <w:wAfter w:w="468" w:type="dxa"/>
          <w:trHeight w:val="129"/>
        </w:trPr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87329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DF25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7327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731C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C99F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C801F7" w14:paraId="2764E1E0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C2D6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7889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FC22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9107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97016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C801F7" w14:paraId="73225161" w14:textId="77777777" w:rsidTr="009E5521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A1E66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089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F8B62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2F21D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F0F4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C801F7" w14:paraId="01E41528" w14:textId="77777777" w:rsidTr="00C801F7">
        <w:trPr>
          <w:gridAfter w:val="1"/>
          <w:wAfter w:w="468" w:type="dxa"/>
          <w:trHeight w:val="7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8F5FF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DF9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DD1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DC7B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43C05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C801F7" w14:paraId="46DBAFEE" w14:textId="77777777" w:rsidTr="009E5521">
        <w:trPr>
          <w:gridAfter w:val="1"/>
          <w:wAfter w:w="468" w:type="dxa"/>
          <w:trHeight w:val="9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C467F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3B0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36B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911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E5F25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C801F7" w14:paraId="14752BCD" w14:textId="77777777" w:rsidTr="00C801F7">
        <w:trPr>
          <w:gridAfter w:val="1"/>
          <w:wAfter w:w="468" w:type="dxa"/>
          <w:trHeight w:val="50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908B0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F2FDE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C08B9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7A07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2ACA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C801F7" w14:paraId="55A35BEE" w14:textId="77777777" w:rsidTr="00C801F7">
        <w:trPr>
          <w:gridAfter w:val="1"/>
          <w:wAfter w:w="468" w:type="dxa"/>
          <w:trHeight w:val="31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E1C08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6407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3DBE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785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FA800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C801F7" w14:paraId="3F194DFD" w14:textId="77777777" w:rsidTr="00C801F7">
        <w:trPr>
          <w:gridAfter w:val="1"/>
          <w:wAfter w:w="468" w:type="dxa"/>
          <w:trHeight w:val="233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AA41D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6E7A4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16934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DB5A6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E7F43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C801F7" w14:paraId="002E08D1" w14:textId="77777777" w:rsidTr="00C801F7">
        <w:trPr>
          <w:gridAfter w:val="1"/>
          <w:wAfter w:w="468" w:type="dxa"/>
          <w:trHeight w:val="144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1A658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6A17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DD251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A3EB9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A51C1F" w14:textId="77777777" w:rsidR="00C801F7" w:rsidRDefault="00C801F7" w:rsidP="00C801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C801F7" w14:paraId="75C31F9A" w14:textId="77777777" w:rsidTr="00C801F7">
        <w:trPr>
          <w:gridAfter w:val="1"/>
          <w:wAfter w:w="468" w:type="dxa"/>
          <w:trHeight w:val="547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4F127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13A1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BAA7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6970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3E68C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C801F7" w14:paraId="67A5BCB4" w14:textId="77777777" w:rsidTr="00C801F7">
        <w:trPr>
          <w:gridAfter w:val="1"/>
          <w:wAfter w:w="468" w:type="dxa"/>
          <w:trHeight w:val="569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04D2E" w14:textId="77777777" w:rsidR="00C801F7" w:rsidRDefault="00C801F7" w:rsidP="00C801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DCFD3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C3F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DC84F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A3ACA" w14:textId="77777777" w:rsidR="00C801F7" w:rsidRDefault="00C801F7" w:rsidP="00C801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C801F7" w14:paraId="3A2F143F" w14:textId="77777777" w:rsidTr="00C801F7">
        <w:trPr>
          <w:gridAfter w:val="1"/>
          <w:wAfter w:w="468" w:type="dxa"/>
          <w:trHeight w:val="315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545AB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89C2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D31C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A7C6" w14:textId="77777777" w:rsidR="00C801F7" w:rsidRDefault="00C801F7" w:rsidP="00C801F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831F2A" w14:textId="77777777" w:rsidR="00C801F7" w:rsidRDefault="00C801F7" w:rsidP="00C801F7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67 392,3</w:t>
            </w:r>
          </w:p>
        </w:tc>
      </w:tr>
    </w:tbl>
    <w:p w14:paraId="79B74A77" w14:textId="07B0AFB8" w:rsidR="00FA14BE" w:rsidRDefault="00FA14BE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14"/>
        <w:gridCol w:w="1608"/>
        <w:gridCol w:w="567"/>
        <w:gridCol w:w="850"/>
        <w:gridCol w:w="851"/>
        <w:gridCol w:w="708"/>
        <w:gridCol w:w="993"/>
      </w:tblGrid>
      <w:tr w:rsidR="00FA14BE" w:rsidRPr="003A6D11" w14:paraId="2AB73C12" w14:textId="77777777" w:rsidTr="00C801F7">
        <w:trPr>
          <w:trHeight w:val="76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43E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5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11263" w14:textId="77777777" w:rsidR="00FA14BE" w:rsidRPr="003A6D11" w:rsidRDefault="00FA14BE" w:rsidP="002527C9">
            <w:pPr>
              <w:jc w:val="right"/>
              <w:rPr>
                <w:sz w:val="20"/>
                <w:szCs w:val="20"/>
              </w:rPr>
            </w:pPr>
          </w:p>
          <w:p w14:paraId="71AEE067" w14:textId="77777777" w:rsidR="008D472D" w:rsidRDefault="00FA14BE" w:rsidP="002527C9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Приложение №5                                                                                                      к решению Муниципального совета </w:t>
            </w:r>
          </w:p>
          <w:p w14:paraId="7DFB3F45" w14:textId="3E482B38" w:rsidR="00FA14BE" w:rsidRPr="003A6D11" w:rsidRDefault="00FA14BE" w:rsidP="002527C9">
            <w:pPr>
              <w:jc w:val="right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поселок Комарово                                                                      </w:t>
            </w:r>
            <w:r w:rsidR="009E5521">
              <w:rPr>
                <w:sz w:val="20"/>
                <w:szCs w:val="20"/>
                <w:lang w:eastAsia="en-US"/>
              </w:rPr>
              <w:t>от 22 декабря 2021 года № 12-1</w:t>
            </w:r>
          </w:p>
        </w:tc>
      </w:tr>
      <w:tr w:rsidR="00FA14BE" w:rsidRPr="003A6D11" w14:paraId="2F9806F2" w14:textId="77777777" w:rsidTr="008D472D">
        <w:trPr>
          <w:trHeight w:val="431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B8C66" w14:textId="77777777" w:rsidR="00FA14BE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  <w:p w14:paraId="0ABDD4C4" w14:textId="63A60B41" w:rsidR="00C801F7" w:rsidRPr="003A6D11" w:rsidRDefault="00C801F7" w:rsidP="00C801F7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(тысяч рублей)</w:t>
            </w:r>
          </w:p>
        </w:tc>
      </w:tr>
      <w:tr w:rsidR="00FA14BE" w:rsidRPr="003A6D11" w14:paraId="7D98CDE3" w14:textId="77777777" w:rsidTr="00C801F7">
        <w:trPr>
          <w:trHeight w:val="517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993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BBF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6BE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раздела  подраздел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B58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5E8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24E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A14BE" w:rsidRPr="003A6D11" w14:paraId="666ECCBC" w14:textId="77777777" w:rsidTr="00C801F7">
        <w:trPr>
          <w:trHeight w:val="517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5B41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A49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6A50B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8AB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46C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D72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14BE" w:rsidRPr="003A6D11" w14:paraId="0A88B5DD" w14:textId="77777777" w:rsidTr="00C801F7">
        <w:trPr>
          <w:trHeight w:val="517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BA48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10A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BC9B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430A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B8C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A854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14BE" w:rsidRPr="003A6D11" w14:paraId="47F88C68" w14:textId="77777777" w:rsidTr="00C801F7">
        <w:trPr>
          <w:trHeight w:val="64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DEA9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7A68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63A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C24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32B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A76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63 708,2  </w:t>
            </w:r>
          </w:p>
        </w:tc>
      </w:tr>
      <w:tr w:rsidR="00FA14BE" w:rsidRPr="003A6D11" w14:paraId="45246670" w14:textId="77777777" w:rsidTr="00C801F7">
        <w:trPr>
          <w:trHeight w:val="39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C23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57D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412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51C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A2C9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746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21 596,2  </w:t>
            </w:r>
          </w:p>
        </w:tc>
      </w:tr>
      <w:tr w:rsidR="00FA14BE" w:rsidRPr="003A6D11" w14:paraId="770F7B54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E6BA5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6B7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810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CA9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105A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09D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20 947,0  </w:t>
            </w:r>
          </w:p>
        </w:tc>
      </w:tr>
      <w:tr w:rsidR="00FA14BE" w:rsidRPr="003A6D11" w14:paraId="2C49617D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1D6C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9BE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B43A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E747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F88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6A8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18 474,1  </w:t>
            </w:r>
          </w:p>
        </w:tc>
      </w:tr>
      <w:tr w:rsidR="00FA14BE" w:rsidRPr="003A6D11" w14:paraId="0B5A69AC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56A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DE24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40F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C4F3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9061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8BC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5 041,3  </w:t>
            </w:r>
          </w:p>
        </w:tc>
      </w:tr>
      <w:tr w:rsidR="00FA14BE" w:rsidRPr="003A6D11" w14:paraId="3FC6CAD2" w14:textId="77777777" w:rsidTr="00C801F7">
        <w:trPr>
          <w:trHeight w:val="58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AAB5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BFFD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2059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283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960B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B9D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5 041,3  </w:t>
            </w:r>
          </w:p>
        </w:tc>
      </w:tr>
      <w:tr w:rsidR="00FA14BE" w:rsidRPr="003A6D11" w14:paraId="4FB97EBE" w14:textId="77777777" w:rsidTr="00C801F7">
        <w:trPr>
          <w:trHeight w:val="60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EA7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7133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41B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D567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A859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EFF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13 400,2  </w:t>
            </w:r>
          </w:p>
        </w:tc>
      </w:tr>
      <w:tr w:rsidR="00FA14BE" w:rsidRPr="003A6D11" w14:paraId="1C5E6A8A" w14:textId="77777777" w:rsidTr="00C801F7">
        <w:trPr>
          <w:trHeight w:val="75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6A7F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63B6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15FE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862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459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05D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13 400,2  </w:t>
            </w:r>
          </w:p>
        </w:tc>
      </w:tr>
      <w:tr w:rsidR="00FA14BE" w:rsidRPr="003A6D11" w14:paraId="319C86B1" w14:textId="77777777" w:rsidTr="00C801F7">
        <w:trPr>
          <w:trHeight w:val="40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CB09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F44A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C21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B7C0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2A3F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8F8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32,6  </w:t>
            </w:r>
          </w:p>
        </w:tc>
      </w:tr>
      <w:tr w:rsidR="00FA14BE" w:rsidRPr="003A6D11" w14:paraId="2EB2CB88" w14:textId="77777777" w:rsidTr="00C801F7">
        <w:trPr>
          <w:trHeight w:val="29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773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B9F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841E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314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330C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474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32,6  </w:t>
            </w:r>
          </w:p>
        </w:tc>
      </w:tr>
      <w:tr w:rsidR="00FA14BE" w:rsidRPr="003A6D11" w14:paraId="6051F385" w14:textId="77777777" w:rsidTr="00C801F7">
        <w:trPr>
          <w:trHeight w:val="71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1CD1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488F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8829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C0B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CDA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052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198643BC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9C6D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D665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C01B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A380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0BB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DEB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4950DEE1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BF54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00F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576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4E96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BE0B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092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5338C1C8" w14:textId="77777777" w:rsidTr="00C801F7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C6A6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4BD5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E08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1F1F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D15B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68D5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</w:tr>
      <w:tr w:rsidR="00FA14BE" w:rsidRPr="003A6D11" w14:paraId="7F84909D" w14:textId="77777777" w:rsidTr="00C801F7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8CAF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C47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714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C5B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34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5BE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922,2  </w:t>
            </w:r>
          </w:p>
        </w:tc>
      </w:tr>
      <w:tr w:rsidR="00FA14BE" w:rsidRPr="003A6D11" w14:paraId="3E510678" w14:textId="77777777" w:rsidTr="009E5521">
        <w:trPr>
          <w:trHeight w:val="10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D8D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00A5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996D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1A2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53F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DFA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922,2  </w:t>
            </w:r>
          </w:p>
        </w:tc>
      </w:tr>
      <w:tr w:rsidR="00FA14BE" w:rsidRPr="003A6D11" w14:paraId="4F327996" w14:textId="77777777" w:rsidTr="00C801F7">
        <w:trPr>
          <w:trHeight w:val="487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CEE7D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606F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8F4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40E5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984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49E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74,6  </w:t>
            </w:r>
          </w:p>
        </w:tc>
      </w:tr>
      <w:tr w:rsidR="00FA14BE" w:rsidRPr="003A6D11" w14:paraId="6101945A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A5909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6AD3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F4BF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967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AC4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C19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74,6  </w:t>
            </w:r>
          </w:p>
        </w:tc>
      </w:tr>
      <w:tr w:rsidR="00FA14BE" w:rsidRPr="003A6D11" w14:paraId="605E3628" w14:textId="77777777" w:rsidTr="00C801F7">
        <w:trPr>
          <w:trHeight w:val="37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D8F3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ADC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954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4655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F987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8BE0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2C4DC3D5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89BA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7C6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B74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275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3261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543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23AF05A1" w14:textId="77777777" w:rsidTr="00C801F7">
        <w:trPr>
          <w:trHeight w:val="30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D05F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A2F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42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FE8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792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C25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62925AFC" w14:textId="77777777" w:rsidTr="00C801F7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62D6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5B1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ACA8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B89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0564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1C0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251ED628" w14:textId="77777777" w:rsidTr="00C801F7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25E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5BBF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F34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6321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C97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77F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</w:tr>
      <w:tr w:rsidR="00FA14BE" w:rsidRPr="003A6D11" w14:paraId="24AE90BC" w14:textId="77777777" w:rsidTr="00C801F7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D02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3B9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2D6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885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FC6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E8E8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769E0542" w14:textId="77777777" w:rsidTr="00C801F7">
        <w:trPr>
          <w:trHeight w:val="48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1367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3CB3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236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EA0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222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05B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19B2B3ED" w14:textId="77777777" w:rsidTr="00C801F7">
        <w:trPr>
          <w:trHeight w:val="242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6766C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F2F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A10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C67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471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C7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436DC728" w14:textId="77777777" w:rsidTr="00C801F7">
        <w:trPr>
          <w:trHeight w:val="39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A8A5" w14:textId="037C070E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C801F7" w:rsidRPr="003A6D11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996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C1D7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3486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800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092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</w:tr>
      <w:tr w:rsidR="00FA14BE" w:rsidRPr="003A6D11" w14:paraId="4735EF59" w14:textId="77777777" w:rsidTr="00C801F7">
        <w:trPr>
          <w:trHeight w:val="60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0BB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F1E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CDC6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023F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FF48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A1F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441,1  </w:t>
            </w:r>
          </w:p>
        </w:tc>
      </w:tr>
      <w:tr w:rsidR="00FA14BE" w:rsidRPr="003A6D11" w14:paraId="1FEAE75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389F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0BE7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6DC9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9DAD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D03E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BB2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441,1  </w:t>
            </w:r>
          </w:p>
        </w:tc>
      </w:tr>
      <w:tr w:rsidR="00FA14BE" w:rsidRPr="003A6D11" w14:paraId="0CE49AD9" w14:textId="77777777" w:rsidTr="00C801F7">
        <w:trPr>
          <w:trHeight w:val="60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D8C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C1F0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86D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3E50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5327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475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FA14BE" w:rsidRPr="003A6D11" w14:paraId="5F9295A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B36C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F238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3D90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99E3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8429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1F5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8,1  </w:t>
            </w:r>
          </w:p>
        </w:tc>
      </w:tr>
      <w:tr w:rsidR="00FA14BE" w:rsidRPr="003A6D11" w14:paraId="3F8E1DF8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BC2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F8B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075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D1DB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4E9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8ECB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8,1  </w:t>
            </w:r>
          </w:p>
        </w:tc>
      </w:tr>
      <w:tr w:rsidR="00FA14BE" w:rsidRPr="003A6D11" w14:paraId="12B8A56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8AE9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F20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A0C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AC36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6DB4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ECC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829,3  </w:t>
            </w:r>
          </w:p>
        </w:tc>
      </w:tr>
      <w:tr w:rsidR="00FA14BE" w:rsidRPr="003A6D11" w14:paraId="0D795F2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95FBC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техногенного  характера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A954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D806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12A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023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82E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FA14BE" w:rsidRPr="003A6D11" w14:paraId="3F18477B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7F31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A6D11">
              <w:rPr>
                <w:b/>
                <w:bCs/>
                <w:sz w:val="20"/>
                <w:szCs w:val="20"/>
              </w:rPr>
              <w:t>Расходы  по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399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D37E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7C31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4E99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B07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119,8  </w:t>
            </w:r>
          </w:p>
        </w:tc>
      </w:tr>
      <w:tr w:rsidR="00FA14BE" w:rsidRPr="003A6D11" w14:paraId="1DCAA516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31D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A29E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6F40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EB0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1BC7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724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119,8  </w:t>
            </w:r>
          </w:p>
        </w:tc>
      </w:tr>
      <w:tr w:rsidR="00FA14BE" w:rsidRPr="003A6D11" w14:paraId="3E6162F2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12F0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731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93B4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2EB8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703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5C34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119,8  </w:t>
            </w:r>
          </w:p>
        </w:tc>
      </w:tr>
      <w:tr w:rsidR="00FA14BE" w:rsidRPr="003A6D11" w14:paraId="166A7B8B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5AE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51D4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E4D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7E0D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9CF6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A15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709,5  </w:t>
            </w:r>
          </w:p>
        </w:tc>
      </w:tr>
      <w:tr w:rsidR="00FA14BE" w:rsidRPr="003A6D11" w14:paraId="409E02F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C86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4126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1C98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673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B656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FCF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349,5  </w:t>
            </w:r>
          </w:p>
        </w:tc>
      </w:tr>
      <w:tr w:rsidR="00FA14BE" w:rsidRPr="003A6D11" w14:paraId="5A584F6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F63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C75D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284D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DFE2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ACDF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B78D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349,5  </w:t>
            </w:r>
          </w:p>
        </w:tc>
      </w:tr>
      <w:tr w:rsidR="00FA14BE" w:rsidRPr="003A6D11" w14:paraId="3E3D2781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F47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25D0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FA0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F138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D75C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AC5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349,5  </w:t>
            </w:r>
          </w:p>
        </w:tc>
      </w:tr>
      <w:tr w:rsidR="00FA14BE" w:rsidRPr="003A6D11" w14:paraId="1811B37A" w14:textId="77777777" w:rsidTr="00C801F7">
        <w:trPr>
          <w:trHeight w:val="48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0F73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EA63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B53F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1D9B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B16C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B87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FA14BE" w:rsidRPr="003A6D11" w14:paraId="26CF8F6C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9A8A6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9C6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7184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D40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2168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6971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307,5  </w:t>
            </w:r>
          </w:p>
        </w:tc>
      </w:tr>
      <w:tr w:rsidR="00FA14BE" w:rsidRPr="003A6D11" w14:paraId="44AA957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5AC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AD6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3473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F2FE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D18C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EAD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307,5  </w:t>
            </w:r>
          </w:p>
        </w:tc>
      </w:tr>
      <w:tr w:rsidR="00FA14BE" w:rsidRPr="003A6D11" w14:paraId="66638810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70CD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45DE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38A4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C054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65F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664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3FB37231" w14:textId="77777777" w:rsidTr="00C801F7">
        <w:trPr>
          <w:trHeight w:val="55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052B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200E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8C61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B1C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136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51A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4880A07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ABF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D4DA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72D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B131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9FB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7D55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37B92FBA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661E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5AD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F26E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3FBA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A150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766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FA14BE" w:rsidRPr="003A6D11" w14:paraId="178F941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2D75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BF6C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FA4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94D8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04F2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9182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7D0D469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2549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46AE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5899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C3AC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A9F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28CB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00B137E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3C7C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591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05F7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DE4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450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AFC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FA14BE" w:rsidRPr="003A6D11" w14:paraId="77FC6A6D" w14:textId="77777777" w:rsidTr="00C801F7">
        <w:trPr>
          <w:trHeight w:val="47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1EA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7A7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547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0B4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E89C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8E7A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374FC94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7A21D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3231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898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938D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73AB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924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5140EC2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8FD4B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E36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2F3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0700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66E8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AC41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3B47A72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C62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BBE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B46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BEC2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FFC1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61F3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5C80A88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DDFD1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0355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DB8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05F2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D74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578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15,0  </w:t>
            </w:r>
          </w:p>
        </w:tc>
      </w:tr>
      <w:tr w:rsidR="00FA14BE" w:rsidRPr="003A6D11" w14:paraId="642148B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FED6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lastRenderedPageBreak/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93C1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260B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4648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77F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63E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FA14BE" w:rsidRPr="003A6D11" w14:paraId="53ACD80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A23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999D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E751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EB37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8D53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7B2A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3D1E0C7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FF62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A3D2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8C00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BDBF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212C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849A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47F59049" w14:textId="77777777" w:rsidTr="00C801F7">
        <w:trPr>
          <w:trHeight w:val="256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B3B5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002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59A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C0D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91D5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7E69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15 148,9  </w:t>
            </w:r>
          </w:p>
        </w:tc>
      </w:tr>
      <w:tr w:rsidR="00FA14BE" w:rsidRPr="003A6D11" w14:paraId="6BD7E742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1456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1013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140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2BB2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496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529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FA14BE" w:rsidRPr="003A6D11" w14:paraId="79778AC7" w14:textId="77777777" w:rsidTr="001D58A4">
        <w:trPr>
          <w:trHeight w:val="323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190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D61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56C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EADA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346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BADC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54,3  </w:t>
            </w:r>
          </w:p>
        </w:tc>
      </w:tr>
      <w:tr w:rsidR="00FA14BE" w:rsidRPr="003A6D11" w14:paraId="21154C2E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78B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5B32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70C0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441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2984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9894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54,3  </w:t>
            </w:r>
          </w:p>
        </w:tc>
      </w:tr>
      <w:tr w:rsidR="00FA14BE" w:rsidRPr="003A6D11" w14:paraId="65ACF016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6649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D675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366A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6D97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22D5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1F41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54,3  </w:t>
            </w:r>
          </w:p>
        </w:tc>
      </w:tr>
      <w:tr w:rsidR="00FA14BE" w:rsidRPr="003A6D11" w14:paraId="68FB43B8" w14:textId="77777777" w:rsidTr="00C801F7">
        <w:trPr>
          <w:trHeight w:val="35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73FD8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3A6D11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9278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027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07CE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40E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6E8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FA14BE" w:rsidRPr="003A6D11" w14:paraId="4FC459E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880E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471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DFC6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52E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E9DC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625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15 094,6  </w:t>
            </w:r>
          </w:p>
        </w:tc>
      </w:tr>
      <w:tr w:rsidR="00FA14BE" w:rsidRPr="003A6D11" w14:paraId="31165CF3" w14:textId="77777777" w:rsidTr="001D58A4">
        <w:trPr>
          <w:trHeight w:val="248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253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E3EB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D1D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EDE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E1F2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783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15 094,6  </w:t>
            </w:r>
          </w:p>
        </w:tc>
      </w:tr>
      <w:tr w:rsidR="00FA14BE" w:rsidRPr="003A6D11" w14:paraId="4B937556" w14:textId="77777777" w:rsidTr="00C801F7">
        <w:trPr>
          <w:trHeight w:val="63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27A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E3A7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E1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FA3A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7CB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F31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15 094,6  </w:t>
            </w:r>
          </w:p>
        </w:tc>
      </w:tr>
      <w:tr w:rsidR="00FA14BE" w:rsidRPr="003A6D11" w14:paraId="1B14F62C" w14:textId="77777777" w:rsidTr="00C801F7">
        <w:trPr>
          <w:trHeight w:val="36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33AA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7E2F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BE2C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777C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1F4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F8DF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16 281,2  </w:t>
            </w:r>
          </w:p>
        </w:tc>
      </w:tr>
      <w:tr w:rsidR="00FA14BE" w:rsidRPr="003A6D11" w14:paraId="5A99BACE" w14:textId="77777777" w:rsidTr="00C801F7">
        <w:trPr>
          <w:trHeight w:val="34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FA59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E00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B5EA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A1F6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489B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FC2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16 281,2  </w:t>
            </w:r>
          </w:p>
        </w:tc>
      </w:tr>
      <w:tr w:rsidR="00FA14BE" w:rsidRPr="003A6D11" w14:paraId="36AD6B6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6FE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6E9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A53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3A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067F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21D5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874,8  </w:t>
            </w:r>
          </w:p>
        </w:tc>
      </w:tr>
      <w:tr w:rsidR="00FA14BE" w:rsidRPr="003A6D11" w14:paraId="287FDA22" w14:textId="77777777" w:rsidTr="00C801F7">
        <w:trPr>
          <w:trHeight w:val="403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765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88BD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9A7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752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8CF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EA1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874,8  </w:t>
            </w:r>
          </w:p>
        </w:tc>
      </w:tr>
      <w:tr w:rsidR="00FA14BE" w:rsidRPr="003A6D11" w14:paraId="029E8468" w14:textId="77777777" w:rsidTr="00C801F7">
        <w:trPr>
          <w:trHeight w:val="58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C237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887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1D0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1B1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05C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03D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874,8  </w:t>
            </w:r>
          </w:p>
        </w:tc>
      </w:tr>
      <w:tr w:rsidR="00FA14BE" w:rsidRPr="003A6D11" w14:paraId="3E90B4D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04F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320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1C4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A2E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82F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C226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1 588,2  </w:t>
            </w:r>
          </w:p>
        </w:tc>
      </w:tr>
      <w:tr w:rsidR="00FA14BE" w:rsidRPr="003A6D11" w14:paraId="3CD61FBD" w14:textId="77777777" w:rsidTr="00C801F7">
        <w:trPr>
          <w:trHeight w:val="466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022C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701D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57C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19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7D2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DC5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1 588,2  </w:t>
            </w:r>
          </w:p>
        </w:tc>
      </w:tr>
      <w:tr w:rsidR="00FA14BE" w:rsidRPr="003A6D11" w14:paraId="38710F9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9DC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BAD5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B87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DA1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7FE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32D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1 588,2  </w:t>
            </w:r>
          </w:p>
        </w:tc>
      </w:tr>
      <w:tr w:rsidR="00FA14BE" w:rsidRPr="003A6D11" w14:paraId="1D7A827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9CD01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A842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3EA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D7EB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3F73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020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190,1  </w:t>
            </w:r>
          </w:p>
        </w:tc>
      </w:tr>
      <w:tr w:rsidR="00FA14BE" w:rsidRPr="003A6D11" w14:paraId="2790AE8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C972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ECC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EC03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F3D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749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BDD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190,1  </w:t>
            </w:r>
          </w:p>
        </w:tc>
      </w:tr>
      <w:tr w:rsidR="00FA14BE" w:rsidRPr="003A6D11" w14:paraId="33511120" w14:textId="77777777" w:rsidTr="009E5521">
        <w:trPr>
          <w:trHeight w:val="106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B96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758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250D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67E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201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0E3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190,1  </w:t>
            </w:r>
          </w:p>
        </w:tc>
      </w:tr>
      <w:tr w:rsidR="00FA14BE" w:rsidRPr="003A6D11" w14:paraId="1BC7F8E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24A2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9330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FED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77F4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A69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081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3 771,8  </w:t>
            </w:r>
          </w:p>
        </w:tc>
      </w:tr>
      <w:tr w:rsidR="00FA14BE" w:rsidRPr="003A6D11" w14:paraId="3F55BDC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429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780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94A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C444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06F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955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3 771,8  </w:t>
            </w:r>
          </w:p>
        </w:tc>
      </w:tr>
      <w:tr w:rsidR="00FA14BE" w:rsidRPr="003A6D11" w14:paraId="609C8E87" w14:textId="77777777" w:rsidTr="001D58A4">
        <w:trPr>
          <w:trHeight w:val="16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257C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EF29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E78C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55C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045C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9E3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3 771,8  </w:t>
            </w:r>
          </w:p>
        </w:tc>
      </w:tr>
      <w:tr w:rsidR="00FA14BE" w:rsidRPr="003A6D11" w14:paraId="1F8D426A" w14:textId="77777777" w:rsidTr="001D58A4">
        <w:trPr>
          <w:trHeight w:val="204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9E6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9DE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206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2F08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543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EF7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4 461,2  </w:t>
            </w:r>
          </w:p>
        </w:tc>
      </w:tr>
      <w:tr w:rsidR="00FA14BE" w:rsidRPr="003A6D11" w14:paraId="0C72AAB1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8416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4E23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7F20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36B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EA7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CAF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4 461,2  </w:t>
            </w:r>
          </w:p>
        </w:tc>
      </w:tr>
      <w:tr w:rsidR="00FA14BE" w:rsidRPr="003A6D11" w14:paraId="2EDF4EF6" w14:textId="77777777" w:rsidTr="00C801F7">
        <w:trPr>
          <w:trHeight w:val="27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5BC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B068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50B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FB81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6A9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442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4 461,2  </w:t>
            </w:r>
          </w:p>
        </w:tc>
      </w:tr>
      <w:tr w:rsidR="00FA14BE" w:rsidRPr="003A6D11" w14:paraId="726F82C9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42AE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EB73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5D8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C8FE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C57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698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</w:tr>
      <w:tr w:rsidR="00FA14BE" w:rsidRPr="003A6D11" w14:paraId="50910500" w14:textId="77777777" w:rsidTr="009E5521">
        <w:trPr>
          <w:trHeight w:val="208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510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A22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7A2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B1F6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7CF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2C0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500,0  </w:t>
            </w:r>
          </w:p>
        </w:tc>
      </w:tr>
      <w:tr w:rsidR="00FA14BE" w:rsidRPr="003A6D11" w14:paraId="61E48AA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BF4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F53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3B2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6408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58B2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0FE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500,0  </w:t>
            </w:r>
          </w:p>
        </w:tc>
      </w:tr>
      <w:tr w:rsidR="00FA14BE" w:rsidRPr="003A6D11" w14:paraId="7E4AAD25" w14:textId="77777777" w:rsidTr="009E5521">
        <w:trPr>
          <w:trHeight w:val="774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DCBD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F21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E528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07CF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65EC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C73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32,8  </w:t>
            </w:r>
          </w:p>
        </w:tc>
      </w:tr>
      <w:tr w:rsidR="00FA14BE" w:rsidRPr="003A6D11" w14:paraId="48A66274" w14:textId="77777777" w:rsidTr="00C801F7">
        <w:trPr>
          <w:trHeight w:val="45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817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C29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DBF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38D1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8769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1A0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32,8  </w:t>
            </w:r>
          </w:p>
        </w:tc>
      </w:tr>
      <w:tr w:rsidR="00FA14BE" w:rsidRPr="003A6D11" w14:paraId="2FE46D8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C1D9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7058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C4C1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B06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E182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29D9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32,8  </w:t>
            </w:r>
          </w:p>
        </w:tc>
      </w:tr>
      <w:tr w:rsidR="00FA14BE" w:rsidRPr="003A6D11" w14:paraId="097F708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DEDFE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220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6BC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3C7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56E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062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3 541,8  </w:t>
            </w:r>
          </w:p>
        </w:tc>
      </w:tr>
      <w:tr w:rsidR="00FA14BE" w:rsidRPr="003A6D11" w14:paraId="05E22F2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6B2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FDF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092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53F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2E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C54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3 541,8  </w:t>
            </w:r>
          </w:p>
        </w:tc>
      </w:tr>
      <w:tr w:rsidR="00FA14BE" w:rsidRPr="003A6D11" w14:paraId="36B47FB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8D0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919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38F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F1A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A8E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8A59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3 541,8  </w:t>
            </w:r>
          </w:p>
        </w:tc>
      </w:tr>
      <w:tr w:rsidR="00FA14BE" w:rsidRPr="003A6D11" w14:paraId="392CFE02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1FBF0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D79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CA40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606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5863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DA2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970,0  </w:t>
            </w:r>
          </w:p>
        </w:tc>
      </w:tr>
      <w:tr w:rsidR="00FA14BE" w:rsidRPr="003A6D11" w14:paraId="52E62CE6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8948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5F60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B2F7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8134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7CBE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341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970,0  </w:t>
            </w:r>
          </w:p>
        </w:tc>
      </w:tr>
      <w:tr w:rsidR="00FA14BE" w:rsidRPr="003A6D11" w14:paraId="33F371B0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FAD0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1DD8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11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A2C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993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970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970,0  </w:t>
            </w:r>
          </w:p>
        </w:tc>
      </w:tr>
      <w:tr w:rsidR="00FA14BE" w:rsidRPr="003A6D11" w14:paraId="73CF48C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058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уборки  и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2BFA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E28F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5EB9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BB64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B08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350,5  </w:t>
            </w:r>
          </w:p>
        </w:tc>
      </w:tr>
      <w:tr w:rsidR="00FA14BE" w:rsidRPr="003A6D11" w14:paraId="421FB0EA" w14:textId="77777777" w:rsidTr="001D58A4">
        <w:trPr>
          <w:trHeight w:val="136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F02C2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872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278E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4DCF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G3 160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D6ED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1B45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350,5  </w:t>
            </w:r>
          </w:p>
        </w:tc>
      </w:tr>
      <w:tr w:rsidR="00FA14BE" w:rsidRPr="003A6D11" w14:paraId="2280ED2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D10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4497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35C7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C28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600 00 G3 160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AC2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0D1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350,5  </w:t>
            </w:r>
          </w:p>
        </w:tc>
      </w:tr>
      <w:tr w:rsidR="00FA14BE" w:rsidRPr="003A6D11" w14:paraId="24CD56F3" w14:textId="77777777" w:rsidTr="00C801F7">
        <w:trPr>
          <w:trHeight w:val="218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D289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C595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C48E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A2A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085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527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</w:tr>
      <w:tr w:rsidR="00FA14BE" w:rsidRPr="003A6D11" w14:paraId="614181D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4D5B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97E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4CF9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C96B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DDF0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5B3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475A9F8C" w14:textId="77777777" w:rsidTr="00C801F7">
        <w:trPr>
          <w:trHeight w:val="97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3E85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2F3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7FB9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9D6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9EA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2C20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1775338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F45A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C87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9A0C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979D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4D41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A17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4F6FCCE9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C89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3B0E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7CC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0E4B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3151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C568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100,0  </w:t>
            </w:r>
          </w:p>
        </w:tc>
      </w:tr>
      <w:tr w:rsidR="00FA14BE" w:rsidRPr="003A6D11" w14:paraId="7A7002C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BC5A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A95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FFA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832E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4EF0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B5B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FA14BE" w:rsidRPr="003A6D11" w14:paraId="6D8B90D0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AFF79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986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4C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AE5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145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84E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FA14BE" w:rsidRPr="003A6D11" w14:paraId="1FF40646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BDAE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575E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19D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831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ACAD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6A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5CB32E58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5D1BD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067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F60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022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E279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F07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7,5  </w:t>
            </w:r>
          </w:p>
        </w:tc>
      </w:tr>
      <w:tr w:rsidR="00FA14BE" w:rsidRPr="003A6D11" w14:paraId="11F2D4CC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9C5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B1D7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BEC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233A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5946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B09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6 516,0  </w:t>
            </w:r>
          </w:p>
        </w:tc>
      </w:tr>
      <w:tr w:rsidR="00FA14BE" w:rsidRPr="003A6D11" w14:paraId="293F2019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71C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003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4A8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875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0EE5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572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6 516,0  </w:t>
            </w:r>
          </w:p>
        </w:tc>
      </w:tr>
      <w:tr w:rsidR="00FA14BE" w:rsidRPr="003A6D11" w14:paraId="3EAAA9CE" w14:textId="77777777" w:rsidTr="001D58A4">
        <w:trPr>
          <w:trHeight w:val="119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C548B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41E6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415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9897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115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24FC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4 450,0  </w:t>
            </w:r>
          </w:p>
        </w:tc>
      </w:tr>
      <w:tr w:rsidR="00FA14BE" w:rsidRPr="003A6D11" w14:paraId="52BBFA10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592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87C9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FBE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B85E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7CC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CF4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4 450,0  </w:t>
            </w:r>
          </w:p>
        </w:tc>
      </w:tr>
      <w:tr w:rsidR="00FA14BE" w:rsidRPr="003A6D11" w14:paraId="1D0F3C2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32E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F457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269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9934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7F6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A15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4 450,0  </w:t>
            </w:r>
          </w:p>
        </w:tc>
      </w:tr>
      <w:tr w:rsidR="00FA14BE" w:rsidRPr="003A6D11" w14:paraId="2AC2D2C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3D4D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3A6D11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3A6D11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18BC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9B0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E1B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18E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0D3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356,0  </w:t>
            </w:r>
          </w:p>
        </w:tc>
      </w:tr>
      <w:tr w:rsidR="00FA14BE" w:rsidRPr="003A6D11" w14:paraId="33329F6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A4CE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584F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27B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04AF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990C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ACA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356,0  </w:t>
            </w:r>
          </w:p>
        </w:tc>
      </w:tr>
      <w:tr w:rsidR="00FA14BE" w:rsidRPr="003A6D11" w14:paraId="2AADF877" w14:textId="77777777" w:rsidTr="001D58A4">
        <w:trPr>
          <w:trHeight w:val="23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24E9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DA5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FBB7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8698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42B1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F82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356,0  </w:t>
            </w:r>
          </w:p>
        </w:tc>
      </w:tr>
      <w:tr w:rsidR="00FA14BE" w:rsidRPr="003A6D11" w14:paraId="474064A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F686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656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B12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05F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0EF4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52E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1 710,0  </w:t>
            </w:r>
          </w:p>
        </w:tc>
      </w:tr>
      <w:tr w:rsidR="00FA14BE" w:rsidRPr="003A6D11" w14:paraId="3F6C43EE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C4D9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88E0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6A2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F0CB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0C7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F81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1 710,0  </w:t>
            </w:r>
          </w:p>
        </w:tc>
      </w:tr>
      <w:tr w:rsidR="00FA14BE" w:rsidRPr="003A6D11" w14:paraId="7C11582F" w14:textId="77777777" w:rsidTr="009E5521">
        <w:trPr>
          <w:trHeight w:val="175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3FA6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BE0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14D5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0D5E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BBE5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CFE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1 710,0  </w:t>
            </w:r>
          </w:p>
        </w:tc>
      </w:tr>
      <w:tr w:rsidR="00FA14BE" w:rsidRPr="003A6D11" w14:paraId="58C7A339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05AF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1E1F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AC7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7FB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2AF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AC0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FA14BE" w:rsidRPr="003A6D11" w14:paraId="706BBB2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55A3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53BD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509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2890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A97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9D6A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FA14BE" w:rsidRPr="003A6D11" w14:paraId="407BA81C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F3C7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BC29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84D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8836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687D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7545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784,1  </w:t>
            </w:r>
          </w:p>
        </w:tc>
      </w:tr>
      <w:tr w:rsidR="00FA14BE" w:rsidRPr="003A6D11" w14:paraId="16DB087F" w14:textId="77777777" w:rsidTr="009E5521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A6C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839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1489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AC8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70D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48B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784,1  </w:t>
            </w:r>
          </w:p>
        </w:tc>
      </w:tr>
      <w:tr w:rsidR="00FA14BE" w:rsidRPr="003A6D11" w14:paraId="7DE554C7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293D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AFC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ACEE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F4F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BC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104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784,1  </w:t>
            </w:r>
          </w:p>
        </w:tc>
      </w:tr>
      <w:tr w:rsidR="00FA14BE" w:rsidRPr="003A6D11" w14:paraId="0B58A1D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CB3B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579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B49A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4BE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CEA2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C35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FA14BE" w:rsidRPr="003A6D11" w14:paraId="56C6A84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6E3E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2D5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472B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28F3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DAAB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180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FA14BE" w:rsidRPr="003A6D11" w14:paraId="6BE5D08C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43FC9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C32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C34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18B1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03F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B18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2 110,0  </w:t>
            </w:r>
          </w:p>
        </w:tc>
      </w:tr>
      <w:tr w:rsidR="00FA14BE" w:rsidRPr="003A6D11" w14:paraId="47D0E74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131E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4505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241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E05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92B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4F2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2 110,0  </w:t>
            </w:r>
          </w:p>
        </w:tc>
      </w:tr>
      <w:tr w:rsidR="00FA14BE" w:rsidRPr="003A6D11" w14:paraId="365966F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A54F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954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1920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B6E2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DD21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9DB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2 110,0  </w:t>
            </w:r>
          </w:p>
        </w:tc>
      </w:tr>
      <w:tr w:rsidR="00FA14BE" w:rsidRPr="003A6D11" w14:paraId="0E9CCF51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13B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CD846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E73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1326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877F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DAB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335,0  </w:t>
            </w:r>
          </w:p>
        </w:tc>
      </w:tr>
      <w:tr w:rsidR="00FA14BE" w:rsidRPr="003A6D11" w14:paraId="520E352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CA51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609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430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FF4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DBA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75B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335,0  </w:t>
            </w:r>
          </w:p>
        </w:tc>
      </w:tr>
      <w:tr w:rsidR="00FA14BE" w:rsidRPr="003A6D11" w14:paraId="6660429C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F9F8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797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7599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4D8C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C81B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166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335,0  </w:t>
            </w:r>
          </w:p>
        </w:tc>
      </w:tr>
      <w:tr w:rsidR="00FA14BE" w:rsidRPr="003A6D11" w14:paraId="73AA46F8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B7459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2D3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30E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084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6E0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BB0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335,0  </w:t>
            </w:r>
          </w:p>
        </w:tc>
      </w:tr>
      <w:tr w:rsidR="00FA14BE" w:rsidRPr="003A6D11" w14:paraId="113BE9A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630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D33A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40F3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7D67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B834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6F6E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335,0  </w:t>
            </w:r>
          </w:p>
        </w:tc>
      </w:tr>
      <w:tr w:rsidR="00FA14BE" w:rsidRPr="003A6D11" w14:paraId="1EFA070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9D9E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82F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77CB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89F1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40E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B32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FA14BE" w:rsidRPr="003A6D11" w14:paraId="610C325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25E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7A77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5EA8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2A82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92CE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03E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3 684,1  </w:t>
            </w:r>
          </w:p>
        </w:tc>
      </w:tr>
      <w:tr w:rsidR="00FA14BE" w:rsidRPr="003A6D11" w14:paraId="04A736F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BD483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4800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6F9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1F5D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E2A7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345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14D6B8E9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D22E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F29E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015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6DE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F89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6404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59AC0968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FAC1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9122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AA91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5B6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050E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FA5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4AC2E53C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786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4854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B78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3965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BFDE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160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1 476,1  </w:t>
            </w:r>
          </w:p>
        </w:tc>
      </w:tr>
      <w:tr w:rsidR="00FA14BE" w:rsidRPr="003A6D11" w14:paraId="0AB5390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D2904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3899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1D9F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8470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9074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B3D8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2 208,0  </w:t>
            </w:r>
          </w:p>
        </w:tc>
      </w:tr>
      <w:tr w:rsidR="00FA14BE" w:rsidRPr="003A6D11" w14:paraId="2FBA265F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6D616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FDF1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F1C3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9A113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39DB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6C3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1 977,6  </w:t>
            </w:r>
          </w:p>
        </w:tc>
      </w:tr>
      <w:tr w:rsidR="00FA14BE" w:rsidRPr="003A6D11" w14:paraId="4E060F65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DB785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487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3E0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32D8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609C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F58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1 488,8  </w:t>
            </w:r>
          </w:p>
        </w:tc>
      </w:tr>
      <w:tr w:rsidR="00FA14BE" w:rsidRPr="003A6D11" w14:paraId="2BAB625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5FD3B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7C3A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94F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17DA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F4DA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10E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1 488,8  </w:t>
            </w:r>
          </w:p>
        </w:tc>
      </w:tr>
      <w:tr w:rsidR="00FA14BE" w:rsidRPr="003A6D11" w14:paraId="4B3CFC7B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90FC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E58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9EE3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4981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513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9BC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475,6  </w:t>
            </w:r>
          </w:p>
        </w:tc>
      </w:tr>
      <w:tr w:rsidR="00FA14BE" w:rsidRPr="003A6D11" w14:paraId="1F09D01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469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456F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A07F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89B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F018C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452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475,6  </w:t>
            </w:r>
          </w:p>
        </w:tc>
      </w:tr>
      <w:tr w:rsidR="00FA14BE" w:rsidRPr="003A6D11" w14:paraId="1FE48CB0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80D2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1A2C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E5F66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E7AE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D1E1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716F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13,2  </w:t>
            </w:r>
          </w:p>
        </w:tc>
      </w:tr>
      <w:tr w:rsidR="00FA14BE" w:rsidRPr="003A6D11" w14:paraId="6ED45E4B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B1B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72F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FBA5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1CF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110DE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F143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13,2  </w:t>
            </w:r>
          </w:p>
        </w:tc>
      </w:tr>
      <w:tr w:rsidR="00FA14BE" w:rsidRPr="003A6D11" w14:paraId="30A89021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23B1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02E2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70A3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085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D17C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5585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</w:tr>
      <w:tr w:rsidR="00FA14BE" w:rsidRPr="003A6D11" w14:paraId="348DF5FA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DBDCD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725A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831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EA44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599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C971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146,4  </w:t>
            </w:r>
          </w:p>
        </w:tc>
      </w:tr>
      <w:tr w:rsidR="00FA14BE" w:rsidRPr="003A6D11" w14:paraId="51793893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5942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D15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AD8A9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82C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7BF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4F4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146,4  </w:t>
            </w:r>
          </w:p>
        </w:tc>
      </w:tr>
      <w:tr w:rsidR="00FA14BE" w:rsidRPr="003A6D11" w14:paraId="091710D4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2E7A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F44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5E12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A71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F870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C29E" w14:textId="77777777" w:rsidR="00FA14BE" w:rsidRPr="003A6D11" w:rsidRDefault="00FA14BE" w:rsidP="002527C9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 xml:space="preserve">84,0  </w:t>
            </w:r>
          </w:p>
        </w:tc>
      </w:tr>
      <w:tr w:rsidR="00FA14BE" w:rsidRPr="003A6D11" w14:paraId="2B3DB9BD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9807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013F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AD94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4304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D755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9A6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84,0  </w:t>
            </w:r>
          </w:p>
        </w:tc>
      </w:tr>
      <w:tr w:rsidR="00FA14BE" w:rsidRPr="003A6D11" w14:paraId="348987B9" w14:textId="77777777" w:rsidTr="009E5521">
        <w:trPr>
          <w:trHeight w:val="101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94149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A487D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BBB60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03527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0CDB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18C8" w14:textId="77777777" w:rsidR="00FA14BE" w:rsidRPr="003A6D11" w:rsidRDefault="00FA14BE" w:rsidP="002527C9">
            <w:pPr>
              <w:jc w:val="center"/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 xml:space="preserve">84,0  </w:t>
            </w:r>
          </w:p>
        </w:tc>
      </w:tr>
      <w:tr w:rsidR="00FA14BE" w:rsidRPr="003A6D11" w14:paraId="030DCED2" w14:textId="77777777" w:rsidTr="001D58A4">
        <w:trPr>
          <w:trHeight w:val="70"/>
        </w:trPr>
        <w:tc>
          <w:tcPr>
            <w:tcW w:w="6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BFA3" w14:textId="77777777" w:rsidR="00FA14BE" w:rsidRPr="003A6D11" w:rsidRDefault="00FA14BE" w:rsidP="002527C9">
            <w:pPr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9093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58BA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D09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A504" w14:textId="77777777" w:rsidR="00FA14BE" w:rsidRPr="003A6D11" w:rsidRDefault="00FA14BE" w:rsidP="002527C9">
            <w:pPr>
              <w:rPr>
                <w:sz w:val="20"/>
                <w:szCs w:val="20"/>
              </w:rPr>
            </w:pPr>
            <w:r w:rsidRPr="003A6D1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6FFB" w14:textId="77777777" w:rsidR="00FA14BE" w:rsidRPr="003A6D11" w:rsidRDefault="00FA14BE" w:rsidP="002527C9">
            <w:pPr>
              <w:jc w:val="right"/>
              <w:rPr>
                <w:b/>
                <w:bCs/>
                <w:sz w:val="20"/>
                <w:szCs w:val="20"/>
              </w:rPr>
            </w:pPr>
            <w:r w:rsidRPr="003A6D11">
              <w:rPr>
                <w:b/>
                <w:bCs/>
                <w:sz w:val="20"/>
                <w:szCs w:val="20"/>
              </w:rPr>
              <w:t>67 392,3</w:t>
            </w:r>
          </w:p>
        </w:tc>
      </w:tr>
    </w:tbl>
    <w:p w14:paraId="43C41193" w14:textId="77777777" w:rsidR="00FA14BE" w:rsidRPr="003A6D11" w:rsidRDefault="00FA14BE" w:rsidP="00FA14BE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051DC52" w14:textId="77777777" w:rsidR="00FA14BE" w:rsidRPr="003A6D11" w:rsidRDefault="00FA14BE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FA14BE" w:rsidRPr="003A6D11" w:rsidSect="006E568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06843"/>
    <w:rsid w:val="00013F39"/>
    <w:rsid w:val="000203A4"/>
    <w:rsid w:val="0006541B"/>
    <w:rsid w:val="00067DEC"/>
    <w:rsid w:val="000A5D4C"/>
    <w:rsid w:val="000B374E"/>
    <w:rsid w:val="000D02C9"/>
    <w:rsid w:val="000F4AB9"/>
    <w:rsid w:val="00123A6B"/>
    <w:rsid w:val="001500F0"/>
    <w:rsid w:val="00155888"/>
    <w:rsid w:val="00163573"/>
    <w:rsid w:val="00170A5D"/>
    <w:rsid w:val="00171A45"/>
    <w:rsid w:val="001746B1"/>
    <w:rsid w:val="001A061F"/>
    <w:rsid w:val="001A31CE"/>
    <w:rsid w:val="001D58A4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534E"/>
    <w:rsid w:val="003620C5"/>
    <w:rsid w:val="00365BC1"/>
    <w:rsid w:val="00372934"/>
    <w:rsid w:val="003934BC"/>
    <w:rsid w:val="003949A2"/>
    <w:rsid w:val="003A2E78"/>
    <w:rsid w:val="003A6D11"/>
    <w:rsid w:val="003A761A"/>
    <w:rsid w:val="003D75E6"/>
    <w:rsid w:val="003F567C"/>
    <w:rsid w:val="00401E51"/>
    <w:rsid w:val="00413F75"/>
    <w:rsid w:val="00426875"/>
    <w:rsid w:val="004431CF"/>
    <w:rsid w:val="00453905"/>
    <w:rsid w:val="00457EA3"/>
    <w:rsid w:val="00472661"/>
    <w:rsid w:val="004864E7"/>
    <w:rsid w:val="004A3C25"/>
    <w:rsid w:val="004B18DB"/>
    <w:rsid w:val="004C20E0"/>
    <w:rsid w:val="004D2090"/>
    <w:rsid w:val="004D7C3D"/>
    <w:rsid w:val="004F7CD0"/>
    <w:rsid w:val="00500C4C"/>
    <w:rsid w:val="00510DDF"/>
    <w:rsid w:val="0052179B"/>
    <w:rsid w:val="00540CFE"/>
    <w:rsid w:val="00553709"/>
    <w:rsid w:val="005A62FA"/>
    <w:rsid w:val="005B1879"/>
    <w:rsid w:val="005E06DA"/>
    <w:rsid w:val="005E31DA"/>
    <w:rsid w:val="005F044C"/>
    <w:rsid w:val="006027C1"/>
    <w:rsid w:val="00605EB3"/>
    <w:rsid w:val="006179B0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E5682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92AA8"/>
    <w:rsid w:val="008D472D"/>
    <w:rsid w:val="008F0F0F"/>
    <w:rsid w:val="00935189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E5521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62C40"/>
    <w:rsid w:val="00B7196E"/>
    <w:rsid w:val="00B82AB2"/>
    <w:rsid w:val="00BE2FF3"/>
    <w:rsid w:val="00BF79F4"/>
    <w:rsid w:val="00C12354"/>
    <w:rsid w:val="00C50734"/>
    <w:rsid w:val="00C801F7"/>
    <w:rsid w:val="00CD07E6"/>
    <w:rsid w:val="00CD3F8A"/>
    <w:rsid w:val="00D02990"/>
    <w:rsid w:val="00D02ACD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20E31"/>
    <w:rsid w:val="00F245AB"/>
    <w:rsid w:val="00F36EEA"/>
    <w:rsid w:val="00F40789"/>
    <w:rsid w:val="00F41527"/>
    <w:rsid w:val="00F64BC7"/>
    <w:rsid w:val="00F96A99"/>
    <w:rsid w:val="00FA14BE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8F82"/>
  <w15:docId w15:val="{B353C2AA-C25F-436F-9DC4-BFA7AD8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68</cp:revision>
  <cp:lastPrinted>2021-12-23T09:38:00Z</cp:lastPrinted>
  <dcterms:created xsi:type="dcterms:W3CDTF">2015-10-19T12:35:00Z</dcterms:created>
  <dcterms:modified xsi:type="dcterms:W3CDTF">2021-12-23T09:45:00Z</dcterms:modified>
</cp:coreProperties>
</file>