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CE19E1" w:rsidRPr="00CE19E1" w:rsidTr="00CE19E1">
        <w:tc>
          <w:tcPr>
            <w:tcW w:w="8222" w:type="dxa"/>
          </w:tcPr>
          <w:p w:rsidR="00CE19E1" w:rsidRPr="00CE19E1" w:rsidRDefault="00CE19E1" w:rsidP="00CE19E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/>
              </w:rPr>
            </w:pPr>
            <w:bookmarkStart w:id="0" w:name="_Hlk78446717"/>
            <w:r w:rsidRPr="00CE19E1">
              <w:rPr>
                <w:rFonts w:ascii="Times New Roman" w:hAnsi="Times New Roman"/>
                <w:sz w:val="18"/>
              </w:rPr>
              <w:t>ВНУТРИГОРОДСКОЕ МУНИЦИПАЛЬНОЕ ОБРАЗОВАНИЕ САНКТ-ПЕТЕРБУРГА</w:t>
            </w:r>
            <w:r w:rsidRPr="00CE19E1">
              <w:rPr>
                <w:rFonts w:ascii="Times New Roman" w:hAnsi="Times New Roman"/>
              </w:rPr>
              <w:br/>
            </w:r>
            <w:r w:rsidRPr="00CE19E1">
              <w:rPr>
                <w:rFonts w:ascii="Times New Roman" w:hAnsi="Times New Roman"/>
                <w:sz w:val="18"/>
              </w:rPr>
              <w:t>ПОСЕЛОК КОМАРОВО</w:t>
            </w:r>
          </w:p>
          <w:p w:rsidR="00CE19E1" w:rsidRPr="00CE19E1" w:rsidRDefault="00CE19E1" w:rsidP="00CE19E1">
            <w:pPr>
              <w:spacing w:after="60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CE19E1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CE19E1" w:rsidRPr="00CE19E1" w:rsidRDefault="00CE19E1" w:rsidP="00CE19E1">
            <w:pPr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CE19E1">
              <w:rPr>
                <w:rFonts w:ascii="Times New Roman" w:hAnsi="Times New Roman"/>
                <w:b/>
                <w:szCs w:val="28"/>
              </w:rPr>
              <w:t>ШЕСТОГО СОЗЫВА</w:t>
            </w:r>
          </w:p>
          <w:p w:rsidR="00CE19E1" w:rsidRPr="00CE19E1" w:rsidRDefault="00CE19E1" w:rsidP="00CE19E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CE19E1" w:rsidRPr="00CE19E1" w:rsidRDefault="00CE19E1" w:rsidP="00CE19E1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EE3" w:rsidRPr="00CE19E1" w:rsidRDefault="00CE3EE3" w:rsidP="00CE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августа </w:t>
      </w:r>
      <w:r w:rsidRPr="00CE19E1"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8-</w:t>
      </w:r>
      <w:r w:rsidR="00574A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1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B668B" w:rsidRPr="00B1222A" w:rsidRDefault="001B668B" w:rsidP="008165EA">
      <w:pPr>
        <w:pStyle w:val="ab"/>
        <w:ind w:right="317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222A">
        <w:rPr>
          <w:rFonts w:ascii="Times New Roman" w:hAnsi="Times New Roman" w:cs="Times New Roman"/>
          <w:b/>
          <w:bCs/>
          <w:iCs/>
          <w:sz w:val="24"/>
          <w:szCs w:val="24"/>
        </w:rPr>
        <w:t>О внесении изменений в Положения «О порядке размещении</w:t>
      </w:r>
      <w:r w:rsidR="00816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222A">
        <w:rPr>
          <w:rFonts w:ascii="Times New Roman" w:hAnsi="Times New Roman" w:cs="Times New Roman"/>
          <w:b/>
          <w:bCs/>
          <w:iCs/>
          <w:sz w:val="24"/>
          <w:szCs w:val="24"/>
        </w:rPr>
        <w:t>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Муниципальном совете внутригородского муниципального образования Санкт-Петербурга поселок Комарово и членов их семей в информационно-телекоммуникационной сети Интернет на сайте муниципального образования поселок Комарово и предоставлении этих сведений общероссийским средствам массовой информации для опубликования»,</w:t>
      </w:r>
      <w:r w:rsidRPr="00B1222A">
        <w:rPr>
          <w:sz w:val="28"/>
          <w:szCs w:val="28"/>
        </w:rPr>
        <w:t xml:space="preserve"> </w:t>
      </w:r>
      <w:r w:rsidRPr="00B1222A">
        <w:rPr>
          <w:rFonts w:ascii="Times New Roman" w:hAnsi="Times New Roman" w:cs="Times New Roman"/>
          <w:b/>
          <w:bCs/>
          <w:sz w:val="24"/>
          <w:szCs w:val="24"/>
        </w:rPr>
        <w:t>утвержденное Решением от 24.07.2017 года №6-3.</w:t>
      </w:r>
      <w:r w:rsidRPr="00B1222A">
        <w:rPr>
          <w:sz w:val="28"/>
          <w:szCs w:val="28"/>
        </w:rPr>
        <w:t xml:space="preserve">  </w:t>
      </w:r>
    </w:p>
    <w:p w:rsidR="001B668B" w:rsidRPr="00B1222A" w:rsidRDefault="001B668B" w:rsidP="001B668B">
      <w:pPr>
        <w:pStyle w:val="ab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68B" w:rsidRPr="003F79F4" w:rsidRDefault="001B668B" w:rsidP="003F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9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Федеральным законом от 31.07.2020 г. №259-ФЗ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08.07.2013 года № 613 «Вопросы противодействия коррупции»,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Уставом внутригородского муниципального образования поселок Комарово, </w:t>
      </w:r>
      <w:r w:rsidRPr="003F79F4">
        <w:rPr>
          <w:rFonts w:ascii="Times New Roman" w:hAnsi="Times New Roman" w:cs="Times New Roman"/>
          <w:color w:val="000000"/>
          <w:sz w:val="24"/>
          <w:szCs w:val="24"/>
        </w:rPr>
        <w:t>с учетом   предложения Юридического Комитета от 25.06.2021 №15-21-11</w:t>
      </w:r>
      <w:r w:rsidR="00CE3EE3" w:rsidRPr="003F79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79F4">
        <w:rPr>
          <w:rFonts w:ascii="Times New Roman" w:hAnsi="Times New Roman" w:cs="Times New Roman"/>
          <w:color w:val="000000"/>
          <w:sz w:val="24"/>
          <w:szCs w:val="24"/>
        </w:rPr>
        <w:t>0/21-0-0, Муниципальный совет</w:t>
      </w:r>
      <w:r w:rsidRPr="003F7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F4" w:rsidRPr="003F79F4" w:rsidRDefault="003F79F4" w:rsidP="001B6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1B668B" w:rsidRPr="003F79F4" w:rsidRDefault="001B668B" w:rsidP="001B66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9F4">
        <w:rPr>
          <w:rFonts w:ascii="Times New Roman" w:hAnsi="Times New Roman" w:cs="Times New Roman"/>
          <w:b/>
          <w:bCs/>
          <w:sz w:val="24"/>
          <w:szCs w:val="24"/>
        </w:rPr>
        <w:t xml:space="preserve">РЕШИЛ: </w:t>
      </w:r>
    </w:p>
    <w:p w:rsidR="001B668B" w:rsidRPr="003F79F4" w:rsidRDefault="001B668B" w:rsidP="001B668B">
      <w:pPr>
        <w:numPr>
          <w:ilvl w:val="0"/>
          <w:numId w:val="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9F4">
        <w:rPr>
          <w:rFonts w:ascii="Times New Roman" w:hAnsi="Times New Roman" w:cs="Times New Roman"/>
          <w:sz w:val="24"/>
          <w:szCs w:val="24"/>
        </w:rPr>
        <w:t>Внести изменения в Положение «О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Муниципальном совете внутригородского муниципального образования поселок Комарово и членов их семей в информационно-телекоммуникационной сети Интернет на сайте муниципального образования поселок Комарово и предоставления этих сведений общероссийским средствам массовой информации для опубликования» (далее – Положение), утвержденное Решением от 24.07.2017 года №6-3</w:t>
      </w:r>
      <w:r w:rsidR="008165EA">
        <w:rPr>
          <w:rFonts w:ascii="Times New Roman" w:hAnsi="Times New Roman" w:cs="Times New Roman"/>
          <w:sz w:val="24"/>
          <w:szCs w:val="24"/>
        </w:rPr>
        <w:t xml:space="preserve">, </w:t>
      </w:r>
      <w:r w:rsidRPr="003F79F4">
        <w:rPr>
          <w:rFonts w:ascii="Times New Roman" w:hAnsi="Times New Roman" w:cs="Times New Roman"/>
          <w:sz w:val="24"/>
          <w:szCs w:val="24"/>
        </w:rPr>
        <w:t xml:space="preserve"> (далее – Решение №6-3)</w:t>
      </w:r>
      <w:r w:rsidR="003F79F4">
        <w:rPr>
          <w:rFonts w:ascii="Times New Roman" w:hAnsi="Times New Roman" w:cs="Times New Roman"/>
          <w:sz w:val="24"/>
          <w:szCs w:val="24"/>
        </w:rPr>
        <w:t>:</w:t>
      </w:r>
      <w:r w:rsidRPr="003F79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68B" w:rsidRPr="003F79F4" w:rsidRDefault="001B668B" w:rsidP="00D112E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8359395"/>
      <w:r w:rsidRPr="003F79F4">
        <w:rPr>
          <w:rFonts w:ascii="Times New Roman" w:hAnsi="Times New Roman" w:cs="Times New Roman"/>
          <w:color w:val="000000"/>
          <w:sz w:val="24"/>
          <w:szCs w:val="24"/>
        </w:rPr>
        <w:t>В наименовании, преамбуле, пункте 1 Решения №6-3,наименовании, абзацах первом, втором, абзаце первом пункта 1, абзаце первом пункта 2, подпунктах «а», «б» пункта 4, пункте 5 Положения</w:t>
      </w:r>
      <w:r w:rsidR="00DF4990"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слово «общероссийское» в соответствующих числе и падеже.</w:t>
      </w:r>
      <w:r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12E8" w:rsidRPr="003F79F4" w:rsidRDefault="00C94868" w:rsidP="00D112E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9F4">
        <w:rPr>
          <w:rFonts w:ascii="Times New Roman" w:hAnsi="Times New Roman" w:cs="Times New Roman"/>
          <w:sz w:val="24"/>
          <w:szCs w:val="24"/>
        </w:rPr>
        <w:t xml:space="preserve">В </w:t>
      </w:r>
      <w:r w:rsidR="00564076" w:rsidRPr="003F79F4">
        <w:rPr>
          <w:rFonts w:ascii="Times New Roman" w:hAnsi="Times New Roman" w:cs="Times New Roman"/>
          <w:sz w:val="24"/>
          <w:szCs w:val="24"/>
        </w:rPr>
        <w:t xml:space="preserve">подпункте «г» </w:t>
      </w:r>
      <w:r w:rsidRPr="003F79F4">
        <w:rPr>
          <w:rFonts w:ascii="Times New Roman" w:hAnsi="Times New Roman" w:cs="Times New Roman"/>
          <w:sz w:val="24"/>
          <w:szCs w:val="24"/>
        </w:rPr>
        <w:t>п</w:t>
      </w:r>
      <w:r w:rsidR="00D112E8" w:rsidRPr="003F79F4">
        <w:rPr>
          <w:rFonts w:ascii="Times New Roman" w:hAnsi="Times New Roman" w:cs="Times New Roman"/>
          <w:sz w:val="24"/>
          <w:szCs w:val="24"/>
        </w:rPr>
        <w:t>ункт</w:t>
      </w:r>
      <w:r w:rsidR="00564076" w:rsidRPr="003F79F4">
        <w:rPr>
          <w:rFonts w:ascii="Times New Roman" w:hAnsi="Times New Roman" w:cs="Times New Roman"/>
          <w:sz w:val="24"/>
          <w:szCs w:val="24"/>
        </w:rPr>
        <w:t>а 1</w:t>
      </w:r>
      <w:r w:rsidR="00D112E8" w:rsidRPr="003F79F4">
        <w:rPr>
          <w:rFonts w:ascii="Times New Roman" w:hAnsi="Times New Roman" w:cs="Times New Roman"/>
          <w:sz w:val="24"/>
          <w:szCs w:val="24"/>
        </w:rPr>
        <w:t xml:space="preserve"> </w:t>
      </w:r>
      <w:r w:rsidR="00564076" w:rsidRPr="003F79F4">
        <w:rPr>
          <w:rFonts w:ascii="Times New Roman" w:hAnsi="Times New Roman" w:cs="Times New Roman"/>
          <w:sz w:val="24"/>
          <w:szCs w:val="24"/>
        </w:rPr>
        <w:t>Положения исключить слова «, замещающего муниципальную должность,».</w:t>
      </w:r>
    </w:p>
    <w:p w:rsidR="00D112E8" w:rsidRPr="003F79F4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9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12E8" w:rsidRPr="003F79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12E8" w:rsidRPr="003F79F4">
        <w:rPr>
          <w:rFonts w:ascii="Times New Roman" w:hAnsi="Times New Roman" w:cs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D112E8" w:rsidRPr="003F79F4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9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12E8" w:rsidRPr="003F79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12E8" w:rsidRPr="003F79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12E8" w:rsidRPr="003F79F4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bookmarkEnd w:id="1"/>
    <w:p w:rsidR="007E3BE7" w:rsidRPr="003F79F4" w:rsidRDefault="007E3BE7" w:rsidP="007E3BE7">
      <w:pPr>
        <w:pStyle w:val="ConsPlusNormal"/>
        <w:jc w:val="both"/>
      </w:pPr>
    </w:p>
    <w:p w:rsidR="00343AF1" w:rsidRPr="003F79F4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F1" w:rsidRPr="003F79F4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                             </w:t>
      </w:r>
      <w:r w:rsidR="008C2D38"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CE19E1"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C2D38"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F79F4">
        <w:rPr>
          <w:rFonts w:ascii="Times New Roman" w:hAnsi="Times New Roman" w:cs="Times New Roman"/>
          <w:color w:val="000000"/>
          <w:sz w:val="24"/>
          <w:szCs w:val="24"/>
        </w:rPr>
        <w:t xml:space="preserve"> А.С.Журавская</w:t>
      </w:r>
    </w:p>
    <w:p w:rsidR="00343AF1" w:rsidRPr="003F79F4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F1" w:rsidRPr="003F79F4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AF1" w:rsidRPr="003F79F4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319" w:rsidRDefault="00B32319" w:rsidP="008C2D38">
      <w:pPr>
        <w:pStyle w:val="a8"/>
        <w:jc w:val="right"/>
        <w:rPr>
          <w:rFonts w:ascii="Times New Roman" w:hAnsi="Times New Roman" w:cs="Times New Roman"/>
          <w:sz w:val="18"/>
        </w:rPr>
      </w:pPr>
    </w:p>
    <w:sectPr w:rsidR="00B32319" w:rsidSect="00B4539A">
      <w:pgSz w:w="11906" w:h="16838"/>
      <w:pgMar w:top="284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848"/>
    <w:multiLevelType w:val="hybridMultilevel"/>
    <w:tmpl w:val="E21E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7C47"/>
    <w:multiLevelType w:val="hybridMultilevel"/>
    <w:tmpl w:val="28EC4FEE"/>
    <w:lvl w:ilvl="0" w:tplc="584E28E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362981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A73F0"/>
    <w:multiLevelType w:val="hybridMultilevel"/>
    <w:tmpl w:val="2C02BFAE"/>
    <w:lvl w:ilvl="0" w:tplc="B1BE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753BF6"/>
    <w:multiLevelType w:val="hybridMultilevel"/>
    <w:tmpl w:val="56381790"/>
    <w:lvl w:ilvl="0" w:tplc="B5C0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13279"/>
    <w:multiLevelType w:val="hybridMultilevel"/>
    <w:tmpl w:val="07D6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04F82"/>
    <w:rsid w:val="00002F2A"/>
    <w:rsid w:val="00003718"/>
    <w:rsid w:val="00024A18"/>
    <w:rsid w:val="00042C0D"/>
    <w:rsid w:val="00087B9E"/>
    <w:rsid w:val="000A46CF"/>
    <w:rsid w:val="000A68BF"/>
    <w:rsid w:val="000A7822"/>
    <w:rsid w:val="00113D9C"/>
    <w:rsid w:val="00161D46"/>
    <w:rsid w:val="001A64DC"/>
    <w:rsid w:val="001A7F34"/>
    <w:rsid w:val="001B668B"/>
    <w:rsid w:val="001D55A1"/>
    <w:rsid w:val="001D56FC"/>
    <w:rsid w:val="001F2FC3"/>
    <w:rsid w:val="001F6EDF"/>
    <w:rsid w:val="002A6653"/>
    <w:rsid w:val="002E77E6"/>
    <w:rsid w:val="002F0FD7"/>
    <w:rsid w:val="00324F95"/>
    <w:rsid w:val="00343AF1"/>
    <w:rsid w:val="003878EE"/>
    <w:rsid w:val="003B0441"/>
    <w:rsid w:val="003D49E8"/>
    <w:rsid w:val="003F211C"/>
    <w:rsid w:val="003F5CF1"/>
    <w:rsid w:val="003F79F4"/>
    <w:rsid w:val="0043110F"/>
    <w:rsid w:val="00432CC6"/>
    <w:rsid w:val="004A02C1"/>
    <w:rsid w:val="004B2C72"/>
    <w:rsid w:val="004E1B8A"/>
    <w:rsid w:val="004F4C77"/>
    <w:rsid w:val="005208D3"/>
    <w:rsid w:val="00526F48"/>
    <w:rsid w:val="00536A34"/>
    <w:rsid w:val="00544679"/>
    <w:rsid w:val="00564076"/>
    <w:rsid w:val="00574A18"/>
    <w:rsid w:val="005C3919"/>
    <w:rsid w:val="005F0BD7"/>
    <w:rsid w:val="00660448"/>
    <w:rsid w:val="00673A34"/>
    <w:rsid w:val="006D171D"/>
    <w:rsid w:val="007762BF"/>
    <w:rsid w:val="00782719"/>
    <w:rsid w:val="007C56AC"/>
    <w:rsid w:val="007D6A5C"/>
    <w:rsid w:val="007D6BAA"/>
    <w:rsid w:val="007E3BE7"/>
    <w:rsid w:val="007F1D6A"/>
    <w:rsid w:val="008060B7"/>
    <w:rsid w:val="008165EA"/>
    <w:rsid w:val="00834314"/>
    <w:rsid w:val="0085139B"/>
    <w:rsid w:val="008524AF"/>
    <w:rsid w:val="00854779"/>
    <w:rsid w:val="0086236A"/>
    <w:rsid w:val="008B42FF"/>
    <w:rsid w:val="008C2D38"/>
    <w:rsid w:val="008D64AC"/>
    <w:rsid w:val="008E38FB"/>
    <w:rsid w:val="008F337F"/>
    <w:rsid w:val="00904F82"/>
    <w:rsid w:val="009309A3"/>
    <w:rsid w:val="00955EBA"/>
    <w:rsid w:val="009806DC"/>
    <w:rsid w:val="00991E0B"/>
    <w:rsid w:val="009A33CC"/>
    <w:rsid w:val="009A72A8"/>
    <w:rsid w:val="009D05FD"/>
    <w:rsid w:val="00A47EF6"/>
    <w:rsid w:val="00A74312"/>
    <w:rsid w:val="00A77D73"/>
    <w:rsid w:val="00A81BA3"/>
    <w:rsid w:val="00A9441A"/>
    <w:rsid w:val="00A95A3A"/>
    <w:rsid w:val="00AA3997"/>
    <w:rsid w:val="00AC10AE"/>
    <w:rsid w:val="00AC475F"/>
    <w:rsid w:val="00AE48AE"/>
    <w:rsid w:val="00B11364"/>
    <w:rsid w:val="00B32319"/>
    <w:rsid w:val="00B4539A"/>
    <w:rsid w:val="00B53278"/>
    <w:rsid w:val="00B72B68"/>
    <w:rsid w:val="00B839D4"/>
    <w:rsid w:val="00BF2072"/>
    <w:rsid w:val="00C06C6D"/>
    <w:rsid w:val="00C318B4"/>
    <w:rsid w:val="00C37005"/>
    <w:rsid w:val="00C530DB"/>
    <w:rsid w:val="00C55F78"/>
    <w:rsid w:val="00C6216F"/>
    <w:rsid w:val="00C75774"/>
    <w:rsid w:val="00C94868"/>
    <w:rsid w:val="00CD413B"/>
    <w:rsid w:val="00CE19E1"/>
    <w:rsid w:val="00CE3EE3"/>
    <w:rsid w:val="00CF1DA7"/>
    <w:rsid w:val="00D112E8"/>
    <w:rsid w:val="00D21592"/>
    <w:rsid w:val="00D57E75"/>
    <w:rsid w:val="00D95B7D"/>
    <w:rsid w:val="00DF4990"/>
    <w:rsid w:val="00DF66C5"/>
    <w:rsid w:val="00E208A0"/>
    <w:rsid w:val="00E57F43"/>
    <w:rsid w:val="00E60917"/>
    <w:rsid w:val="00E61E1C"/>
    <w:rsid w:val="00E80D31"/>
    <w:rsid w:val="00E86A49"/>
    <w:rsid w:val="00EC414B"/>
    <w:rsid w:val="00F05D9E"/>
    <w:rsid w:val="00F118F8"/>
    <w:rsid w:val="00F34381"/>
    <w:rsid w:val="00F3597E"/>
    <w:rsid w:val="00F81068"/>
    <w:rsid w:val="00FC750B"/>
    <w:rsid w:val="00FC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6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C750B"/>
    <w:rPr>
      <w:color w:val="0000FF"/>
      <w:u w:val="single"/>
    </w:rPr>
  </w:style>
  <w:style w:type="table" w:styleId="aa">
    <w:name w:val="Table Grid"/>
    <w:basedOn w:val="a1"/>
    <w:uiPriority w:val="59"/>
    <w:rsid w:val="00CE19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1B66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B668B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D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9A30-B035-4162-9DEA-DF1BB5CD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2021-07-29T07:27:00Z</cp:lastPrinted>
  <dcterms:created xsi:type="dcterms:W3CDTF">2021-08-27T06:41:00Z</dcterms:created>
  <dcterms:modified xsi:type="dcterms:W3CDTF">2021-08-27T06:41:00Z</dcterms:modified>
</cp:coreProperties>
</file>