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1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2"/>
        <w:gridCol w:w="1898"/>
      </w:tblGrid>
      <w:tr w:rsidR="00CE19E1" w:rsidRPr="00CE19E1" w:rsidTr="00CE19E1">
        <w:tc>
          <w:tcPr>
            <w:tcW w:w="8222" w:type="dxa"/>
          </w:tcPr>
          <w:p w:rsidR="00CE19E1" w:rsidRPr="00CE19E1" w:rsidRDefault="00CE19E1" w:rsidP="00CE19E1">
            <w:pPr>
              <w:tabs>
                <w:tab w:val="left" w:pos="709"/>
              </w:tabs>
              <w:spacing w:before="240" w:after="120"/>
              <w:jc w:val="center"/>
              <w:rPr>
                <w:rFonts w:ascii="Times New Roman" w:hAnsi="Times New Roman"/>
              </w:rPr>
            </w:pPr>
            <w:bookmarkStart w:id="0" w:name="_Hlk78446717"/>
            <w:r w:rsidRPr="00CE19E1">
              <w:rPr>
                <w:rFonts w:ascii="Times New Roman" w:hAnsi="Times New Roman"/>
                <w:sz w:val="18"/>
              </w:rPr>
              <w:t>ВНУТРИГОРОДСКОЕ МУНИЦИПАЛЬНОЕ ОБРАЗОВАНИЕ САНКТ-ПЕТЕРБУРГА</w:t>
            </w:r>
            <w:r w:rsidRPr="00CE19E1">
              <w:rPr>
                <w:rFonts w:ascii="Times New Roman" w:hAnsi="Times New Roman"/>
              </w:rPr>
              <w:br/>
            </w:r>
            <w:r w:rsidRPr="00CE19E1">
              <w:rPr>
                <w:rFonts w:ascii="Times New Roman" w:hAnsi="Times New Roman"/>
                <w:sz w:val="18"/>
              </w:rPr>
              <w:t>ПОСЕЛОК КОМАРОВО</w:t>
            </w:r>
          </w:p>
          <w:p w:rsidR="00CE19E1" w:rsidRPr="00CE19E1" w:rsidRDefault="00CE19E1" w:rsidP="00CE19E1">
            <w:pPr>
              <w:spacing w:after="60"/>
              <w:jc w:val="center"/>
              <w:rPr>
                <w:rFonts w:ascii="Times New Roman" w:hAnsi="Times New Roman"/>
                <w:b/>
                <w:spacing w:val="50"/>
                <w:sz w:val="32"/>
                <w:szCs w:val="32"/>
              </w:rPr>
            </w:pPr>
            <w:r w:rsidRPr="00CE19E1">
              <w:rPr>
                <w:rFonts w:ascii="Times New Roman" w:hAnsi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CE19E1" w:rsidRPr="00CE19E1" w:rsidRDefault="00CE19E1" w:rsidP="00CE19E1">
            <w:pPr>
              <w:spacing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CE19E1">
              <w:rPr>
                <w:rFonts w:ascii="Times New Roman" w:hAnsi="Times New Roman"/>
                <w:b/>
                <w:szCs w:val="28"/>
              </w:rPr>
              <w:t>ШЕСТОГО СОЗЫВА</w:t>
            </w:r>
          </w:p>
          <w:p w:rsidR="00CE19E1" w:rsidRPr="00CE19E1" w:rsidRDefault="00CE19E1" w:rsidP="00CE19E1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8" w:type="dxa"/>
            <w:hideMark/>
          </w:tcPr>
          <w:p w:rsidR="00CE19E1" w:rsidRPr="00CE19E1" w:rsidRDefault="00CE19E1" w:rsidP="00CE19E1">
            <w:pPr>
              <w:jc w:val="center"/>
            </w:pPr>
            <w:r w:rsidRPr="00CE19E1">
              <w:rPr>
                <w:noProof/>
              </w:rPr>
              <w:drawing>
                <wp:inline distT="0" distB="0" distL="0" distR="0">
                  <wp:extent cx="1019175" cy="1246669"/>
                  <wp:effectExtent l="0" t="0" r="0" b="0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443" cy="1246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CE19E1" w:rsidRPr="00CE19E1" w:rsidRDefault="00CE19E1" w:rsidP="00CE1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E19E1" w:rsidRPr="00CE19E1" w:rsidRDefault="00CE19E1" w:rsidP="00CE1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E19E1" w:rsidRPr="00CE19E1" w:rsidRDefault="00CE19E1" w:rsidP="00CE19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9E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E19E1" w:rsidRPr="00CE19E1" w:rsidRDefault="00CE19E1" w:rsidP="00CE19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9E1" w:rsidRPr="00CE19E1" w:rsidRDefault="00FD0A2B" w:rsidP="00CE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августа</w:t>
      </w:r>
      <w:r w:rsidR="00536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9E1" w:rsidRPr="00CE19E1">
        <w:rPr>
          <w:rFonts w:ascii="Times New Roman" w:eastAsia="Times New Roman" w:hAnsi="Times New Roman" w:cs="Times New Roman"/>
          <w:sz w:val="28"/>
          <w:szCs w:val="28"/>
        </w:rPr>
        <w:t>2021 года                                                                                           №</w:t>
      </w:r>
      <w:r w:rsidR="00536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36A34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76D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E19E1" w:rsidRPr="00CE1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3AF1" w:rsidRDefault="00343AF1" w:rsidP="0034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87B9E" w:rsidRPr="00FD0A2B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Hlk78359257"/>
      <w:r w:rsidRPr="00FD0A2B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="00EC414B" w:rsidRPr="00FD0A2B">
        <w:rPr>
          <w:rFonts w:ascii="Times New Roman" w:hAnsi="Times New Roman"/>
          <w:b/>
          <w:color w:val="000000"/>
          <w:sz w:val="24"/>
          <w:szCs w:val="24"/>
        </w:rPr>
        <w:t xml:space="preserve">внесении изменений в </w:t>
      </w:r>
      <w:r w:rsidR="00087B9E" w:rsidRPr="00FD0A2B">
        <w:rPr>
          <w:rFonts w:ascii="Times New Roman" w:hAnsi="Times New Roman"/>
          <w:b/>
          <w:color w:val="000000"/>
          <w:sz w:val="24"/>
          <w:szCs w:val="24"/>
        </w:rPr>
        <w:t>Решение МС от 2</w:t>
      </w:r>
      <w:r w:rsidR="00FD0A2B" w:rsidRPr="00FD0A2B">
        <w:rPr>
          <w:rFonts w:ascii="Times New Roman" w:hAnsi="Times New Roman"/>
          <w:b/>
          <w:color w:val="000000"/>
          <w:sz w:val="24"/>
          <w:szCs w:val="24"/>
        </w:rPr>
        <w:t>6</w:t>
      </w:r>
      <w:r w:rsidR="00087B9E" w:rsidRPr="00FD0A2B">
        <w:rPr>
          <w:rFonts w:ascii="Times New Roman" w:hAnsi="Times New Roman"/>
          <w:b/>
          <w:color w:val="000000"/>
          <w:sz w:val="24"/>
          <w:szCs w:val="24"/>
        </w:rPr>
        <w:t>.0</w:t>
      </w:r>
      <w:r w:rsidR="00FD0A2B" w:rsidRPr="00FD0A2B">
        <w:rPr>
          <w:rFonts w:ascii="Times New Roman" w:hAnsi="Times New Roman"/>
          <w:b/>
          <w:color w:val="000000"/>
          <w:sz w:val="24"/>
          <w:szCs w:val="24"/>
        </w:rPr>
        <w:t>2</w:t>
      </w:r>
      <w:r w:rsidR="00087B9E" w:rsidRPr="00FD0A2B">
        <w:rPr>
          <w:rFonts w:ascii="Times New Roman" w:hAnsi="Times New Roman"/>
          <w:b/>
          <w:color w:val="000000"/>
          <w:sz w:val="24"/>
          <w:szCs w:val="24"/>
        </w:rPr>
        <w:t>.201</w:t>
      </w:r>
      <w:r w:rsidR="00FD0A2B" w:rsidRPr="00FD0A2B">
        <w:rPr>
          <w:rFonts w:ascii="Times New Roman" w:hAnsi="Times New Roman"/>
          <w:b/>
          <w:color w:val="000000"/>
          <w:sz w:val="24"/>
          <w:szCs w:val="24"/>
        </w:rPr>
        <w:t>6</w:t>
      </w:r>
      <w:r w:rsidR="00087B9E" w:rsidRPr="00FD0A2B">
        <w:rPr>
          <w:rFonts w:ascii="Times New Roman" w:hAnsi="Times New Roman"/>
          <w:b/>
          <w:color w:val="000000"/>
          <w:sz w:val="24"/>
          <w:szCs w:val="24"/>
        </w:rPr>
        <w:t xml:space="preserve"> №</w:t>
      </w:r>
      <w:r w:rsidR="00FD0A2B" w:rsidRPr="00FD0A2B">
        <w:rPr>
          <w:rFonts w:ascii="Times New Roman" w:hAnsi="Times New Roman"/>
          <w:b/>
          <w:color w:val="000000"/>
          <w:sz w:val="24"/>
          <w:szCs w:val="24"/>
        </w:rPr>
        <w:t>2-1</w:t>
      </w:r>
    </w:p>
    <w:bookmarkEnd w:id="1"/>
    <w:p w:rsidR="00FD0A2B" w:rsidRDefault="00087B9E" w:rsidP="00FD0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A2B">
        <w:rPr>
          <w:rFonts w:ascii="Times New Roman" w:hAnsi="Times New Roman"/>
          <w:b/>
          <w:color w:val="000000"/>
          <w:sz w:val="24"/>
          <w:szCs w:val="24"/>
        </w:rPr>
        <w:t>«О</w:t>
      </w:r>
      <w:r w:rsidR="00FD0A2B" w:rsidRPr="00FD0A2B">
        <w:rPr>
          <w:rFonts w:ascii="Times New Roman" w:hAnsi="Times New Roman"/>
          <w:b/>
          <w:color w:val="000000"/>
          <w:sz w:val="24"/>
          <w:szCs w:val="24"/>
        </w:rPr>
        <w:t xml:space="preserve">б утверждении </w:t>
      </w:r>
      <w:r w:rsidR="00F3597E" w:rsidRPr="00FD0A2B">
        <w:rPr>
          <w:rFonts w:ascii="Times New Roman" w:hAnsi="Times New Roman"/>
          <w:b/>
          <w:color w:val="000000"/>
          <w:sz w:val="24"/>
          <w:szCs w:val="24"/>
        </w:rPr>
        <w:t>Положени</w:t>
      </w:r>
      <w:r w:rsidR="00FD0A2B" w:rsidRPr="00FD0A2B">
        <w:rPr>
          <w:rFonts w:ascii="Times New Roman" w:hAnsi="Times New Roman"/>
          <w:b/>
          <w:color w:val="000000"/>
          <w:sz w:val="24"/>
          <w:szCs w:val="24"/>
        </w:rPr>
        <w:t>я</w:t>
      </w:r>
      <w:r w:rsidR="00F3597E" w:rsidRPr="00FD0A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D0A2B" w:rsidRPr="00FD0A2B">
        <w:rPr>
          <w:rFonts w:ascii="Times New Roman" w:hAnsi="Times New Roman" w:cs="Times New Roman"/>
          <w:b/>
          <w:sz w:val="24"/>
          <w:szCs w:val="24"/>
        </w:rPr>
        <w:t xml:space="preserve">о порядке и условиях </w:t>
      </w:r>
    </w:p>
    <w:p w:rsidR="00FD0A2B" w:rsidRPr="00FD0A2B" w:rsidRDefault="00FD0A2B" w:rsidP="00FD0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D0A2B">
        <w:rPr>
          <w:rFonts w:ascii="Times New Roman" w:hAnsi="Times New Roman" w:cs="Times New Roman"/>
          <w:b/>
          <w:sz w:val="24"/>
          <w:szCs w:val="24"/>
        </w:rPr>
        <w:t>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A2B">
        <w:rPr>
          <w:rFonts w:ascii="Times New Roman" w:hAnsi="Times New Roman" w:cs="Times New Roman"/>
          <w:b/>
          <w:sz w:val="24"/>
          <w:szCs w:val="24"/>
        </w:rPr>
        <w:t xml:space="preserve">конкурса  на замещение высшей должности </w:t>
      </w:r>
    </w:p>
    <w:p w:rsidR="00FD0A2B" w:rsidRDefault="00FD0A2B" w:rsidP="00FD0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A2B">
        <w:rPr>
          <w:rFonts w:ascii="Times New Roman" w:hAnsi="Times New Roman" w:cs="Times New Roman"/>
          <w:b/>
          <w:sz w:val="24"/>
          <w:szCs w:val="24"/>
        </w:rPr>
        <w:t xml:space="preserve">муниципальной  службы – главы местной администрации </w:t>
      </w:r>
    </w:p>
    <w:p w:rsidR="00FD0A2B" w:rsidRDefault="00FD0A2B" w:rsidP="00FD0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A2B">
        <w:rPr>
          <w:rFonts w:ascii="Times New Roman" w:hAnsi="Times New Roman" w:cs="Times New Roman"/>
          <w:b/>
          <w:sz w:val="24"/>
          <w:szCs w:val="24"/>
        </w:rPr>
        <w:t xml:space="preserve">внутригородского муниципального образования </w:t>
      </w:r>
    </w:p>
    <w:p w:rsidR="00EC414B" w:rsidRPr="00FD0A2B" w:rsidRDefault="00FD0A2B" w:rsidP="00FD0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D0A2B">
        <w:rPr>
          <w:rFonts w:ascii="Times New Roman" w:hAnsi="Times New Roman" w:cs="Times New Roman"/>
          <w:b/>
          <w:sz w:val="24"/>
          <w:szCs w:val="24"/>
        </w:rPr>
        <w:t>Санкт-Петербурга поселок Комарово</w:t>
      </w:r>
      <w:r w:rsidR="00087B9E" w:rsidRPr="00FD0A2B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A2B" w:rsidRPr="00A32784" w:rsidRDefault="00FD0A2B" w:rsidP="00FD0A2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784">
        <w:rPr>
          <w:rFonts w:ascii="Times New Roman" w:hAnsi="Times New Roman" w:cs="Times New Roman"/>
          <w:sz w:val="24"/>
          <w:szCs w:val="24"/>
        </w:rPr>
        <w:t xml:space="preserve">В соответствии с  Конституцией Российской Федерации, на основании Федерального  закона от 16.10.2003  № 131-ФЗ «Об общих принципах организации местного самоуправления в Российской Федерации», Федерального закона от 02.03.2007 №25-ФЗ «О муниципальной службе в Российской Федерации», Закона Санкт-Петербурга от 15.02.2000  № 53-8 «О регулировании отдельных вопросов муниципальной службы в Санкт-Петербурге», Закона Санкт-Петербурга от 23.09.2009  № 420-79 «Об организации местного самоуправления в Санкт-Петербурге», Устава внутригородского муниципального образования Санкт-Петербурга поселок Комарово и протеста прокуратуры Курортного района  города Санкт-Петербурга от </w:t>
      </w:r>
      <w:r w:rsidR="005B2CCE" w:rsidRPr="00A32784">
        <w:rPr>
          <w:rFonts w:ascii="Times New Roman" w:hAnsi="Times New Roman" w:cs="Times New Roman"/>
          <w:sz w:val="24"/>
          <w:szCs w:val="24"/>
        </w:rPr>
        <w:t>28</w:t>
      </w:r>
      <w:r w:rsidRPr="00A32784">
        <w:rPr>
          <w:rFonts w:ascii="Times New Roman" w:hAnsi="Times New Roman" w:cs="Times New Roman"/>
          <w:sz w:val="24"/>
          <w:szCs w:val="24"/>
        </w:rPr>
        <w:t>.0</w:t>
      </w:r>
      <w:r w:rsidR="005B2CCE" w:rsidRPr="00A32784">
        <w:rPr>
          <w:rFonts w:ascii="Times New Roman" w:hAnsi="Times New Roman" w:cs="Times New Roman"/>
          <w:sz w:val="24"/>
          <w:szCs w:val="24"/>
        </w:rPr>
        <w:t>7</w:t>
      </w:r>
      <w:r w:rsidRPr="00A32784">
        <w:rPr>
          <w:rFonts w:ascii="Times New Roman" w:hAnsi="Times New Roman" w:cs="Times New Roman"/>
          <w:sz w:val="24"/>
          <w:szCs w:val="24"/>
        </w:rPr>
        <w:t>.20</w:t>
      </w:r>
      <w:r w:rsidR="005B2CCE" w:rsidRPr="00A32784">
        <w:rPr>
          <w:rFonts w:ascii="Times New Roman" w:hAnsi="Times New Roman" w:cs="Times New Roman"/>
          <w:sz w:val="24"/>
          <w:szCs w:val="24"/>
        </w:rPr>
        <w:t>2</w:t>
      </w:r>
      <w:r w:rsidRPr="00A32784">
        <w:rPr>
          <w:rFonts w:ascii="Times New Roman" w:hAnsi="Times New Roman" w:cs="Times New Roman"/>
          <w:sz w:val="24"/>
          <w:szCs w:val="24"/>
        </w:rPr>
        <w:t xml:space="preserve">1 года № </w:t>
      </w:r>
      <w:r w:rsidR="005B2CCE" w:rsidRPr="00A32784">
        <w:rPr>
          <w:rFonts w:ascii="Times New Roman" w:hAnsi="Times New Roman" w:cs="Times New Roman"/>
          <w:sz w:val="24"/>
          <w:szCs w:val="24"/>
        </w:rPr>
        <w:t>01-01-2021/197</w:t>
      </w:r>
      <w:r w:rsidRPr="00A32784">
        <w:rPr>
          <w:rFonts w:ascii="Times New Roman" w:hAnsi="Times New Roman" w:cs="Times New Roman"/>
          <w:sz w:val="24"/>
          <w:szCs w:val="24"/>
        </w:rPr>
        <w:t>, муниципальный совет</w:t>
      </w:r>
    </w:p>
    <w:p w:rsidR="00343AF1" w:rsidRPr="00A32784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3AF1" w:rsidRPr="00A32784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AF1" w:rsidRPr="00A32784" w:rsidRDefault="00343AF1" w:rsidP="008D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2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</w:t>
      </w:r>
      <w:r w:rsidRPr="00A3278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D64AC" w:rsidRPr="00A32784" w:rsidRDefault="008D64AC" w:rsidP="008D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2CCE" w:rsidRPr="00A32784" w:rsidRDefault="001F2FC3" w:rsidP="00A32784">
      <w:pPr>
        <w:pStyle w:val="a8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8359395"/>
      <w:r w:rsidRPr="00A32784">
        <w:rPr>
          <w:rFonts w:ascii="Times New Roman" w:hAnsi="Times New Roman" w:cs="Times New Roman"/>
          <w:color w:val="000000"/>
          <w:sz w:val="24"/>
          <w:szCs w:val="24"/>
        </w:rPr>
        <w:t>Внести изменения в</w:t>
      </w:r>
      <w:r w:rsidR="002A6653" w:rsidRPr="00A32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CCE" w:rsidRPr="00A32784">
        <w:rPr>
          <w:rFonts w:ascii="Times New Roman" w:hAnsi="Times New Roman"/>
          <w:color w:val="000000"/>
          <w:sz w:val="24"/>
          <w:szCs w:val="24"/>
        </w:rPr>
        <w:t>Решение МС от 26.02.2016 №2-1</w:t>
      </w:r>
      <w:r w:rsidR="00087B9E" w:rsidRPr="00A327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2CCE" w:rsidRPr="00A32784">
        <w:rPr>
          <w:rFonts w:ascii="Times New Roman" w:hAnsi="Times New Roman"/>
          <w:color w:val="000000"/>
          <w:sz w:val="24"/>
          <w:szCs w:val="24"/>
        </w:rPr>
        <w:t>«Об утверждении Положения</w:t>
      </w:r>
      <w:r w:rsidR="005B2CCE" w:rsidRPr="00A32784">
        <w:rPr>
          <w:rFonts w:ascii="Times New Roman" w:hAnsi="Times New Roman" w:cs="Times New Roman"/>
          <w:sz w:val="24"/>
          <w:szCs w:val="24"/>
        </w:rPr>
        <w:t xml:space="preserve"> о порядке и условиях проведения конкурса на замещение высшей должности муниципальной  службы – главы местной администрации внутригородского муниципального образования Санкт-Петербурга поселок Комарово</w:t>
      </w:r>
      <w:r w:rsidR="00A32784" w:rsidRPr="00A32784">
        <w:rPr>
          <w:rFonts w:ascii="Times New Roman" w:hAnsi="Times New Roman" w:cs="Times New Roman"/>
          <w:sz w:val="24"/>
          <w:szCs w:val="24"/>
        </w:rPr>
        <w:t>»</w:t>
      </w:r>
      <w:r w:rsidR="005B2CCE" w:rsidRPr="00A32784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A32784" w:rsidRPr="00A32784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="005B2CCE" w:rsidRPr="00A32784">
        <w:rPr>
          <w:rFonts w:ascii="Times New Roman" w:hAnsi="Times New Roman" w:cs="Times New Roman"/>
          <w:sz w:val="24"/>
          <w:szCs w:val="24"/>
        </w:rPr>
        <w:t>)</w:t>
      </w:r>
      <w:r w:rsidR="00A32784" w:rsidRPr="00A32784">
        <w:rPr>
          <w:rFonts w:ascii="Times New Roman" w:hAnsi="Times New Roman" w:cs="Times New Roman"/>
          <w:sz w:val="24"/>
          <w:szCs w:val="24"/>
        </w:rPr>
        <w:t>.</w:t>
      </w:r>
      <w:r w:rsidR="005B2CCE" w:rsidRPr="00A327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3BE7" w:rsidRPr="00A32784" w:rsidRDefault="007E3BE7" w:rsidP="00A3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84" w:rsidRPr="00A32784" w:rsidRDefault="00A32784" w:rsidP="00A32784">
      <w:pPr>
        <w:pStyle w:val="a8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2784">
        <w:rPr>
          <w:rFonts w:ascii="Times New Roman" w:hAnsi="Times New Roman" w:cs="Times New Roman"/>
          <w:sz w:val="24"/>
          <w:szCs w:val="24"/>
        </w:rPr>
        <w:t>А</w:t>
      </w:r>
      <w:r w:rsidR="00FC750B" w:rsidRPr="00A32784">
        <w:rPr>
          <w:rFonts w:ascii="Times New Roman" w:hAnsi="Times New Roman" w:cs="Times New Roman"/>
          <w:sz w:val="24"/>
          <w:szCs w:val="24"/>
        </w:rPr>
        <w:t xml:space="preserve">бзац </w:t>
      </w:r>
      <w:r w:rsidR="00514484">
        <w:rPr>
          <w:rFonts w:ascii="Times New Roman" w:hAnsi="Times New Roman" w:cs="Times New Roman"/>
          <w:sz w:val="24"/>
          <w:szCs w:val="24"/>
        </w:rPr>
        <w:t>девяты</w:t>
      </w:r>
      <w:r w:rsidRPr="00A32784">
        <w:rPr>
          <w:rFonts w:ascii="Times New Roman" w:hAnsi="Times New Roman" w:cs="Times New Roman"/>
          <w:sz w:val="24"/>
          <w:szCs w:val="24"/>
        </w:rPr>
        <w:t>й</w:t>
      </w:r>
      <w:r w:rsidR="00FC750B" w:rsidRPr="00A32784">
        <w:rPr>
          <w:rFonts w:ascii="Times New Roman" w:hAnsi="Times New Roman" w:cs="Times New Roman"/>
          <w:sz w:val="24"/>
          <w:szCs w:val="24"/>
        </w:rPr>
        <w:t xml:space="preserve"> </w:t>
      </w:r>
      <w:r w:rsidR="001A7F34" w:rsidRPr="00A32784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A32784">
        <w:rPr>
          <w:rFonts w:ascii="Times New Roman" w:hAnsi="Times New Roman" w:cs="Times New Roman"/>
          <w:sz w:val="24"/>
          <w:szCs w:val="24"/>
        </w:rPr>
        <w:t xml:space="preserve">3.2. </w:t>
      </w:r>
      <w:r w:rsidRPr="00A32784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r w:rsidR="00FC750B" w:rsidRPr="00A32784">
        <w:rPr>
          <w:rFonts w:ascii="Times New Roman" w:hAnsi="Times New Roman" w:cs="Times New Roman"/>
          <w:sz w:val="24"/>
          <w:szCs w:val="24"/>
        </w:rPr>
        <w:t xml:space="preserve"> </w:t>
      </w:r>
      <w:r w:rsidR="001A7F34" w:rsidRPr="00A32784">
        <w:rPr>
          <w:rFonts w:ascii="Times New Roman" w:hAnsi="Times New Roman" w:cs="Times New Roman"/>
          <w:sz w:val="24"/>
          <w:szCs w:val="24"/>
        </w:rPr>
        <w:t>и</w:t>
      </w:r>
      <w:r w:rsidRPr="00A32784">
        <w:rPr>
          <w:rFonts w:ascii="Times New Roman" w:hAnsi="Times New Roman" w:cs="Times New Roman"/>
          <w:sz w:val="24"/>
          <w:szCs w:val="24"/>
        </w:rPr>
        <w:t xml:space="preserve">зложить в следующей редакции: </w:t>
      </w:r>
    </w:p>
    <w:p w:rsidR="00A32784" w:rsidRPr="00A32784" w:rsidRDefault="00A32784" w:rsidP="00A3278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32784">
        <w:rPr>
          <w:rFonts w:ascii="Times New Roman" w:hAnsi="Times New Roman" w:cs="Times New Roman"/>
          <w:sz w:val="24"/>
          <w:szCs w:val="24"/>
        </w:rPr>
        <w:t>«- страховое свидетельство обязательного пенсионного страхования (СНИЛС), либо уведомление или иной  документ о регистрации в системе индивидуального (персонифицированного) учета;»</w:t>
      </w:r>
    </w:p>
    <w:p w:rsidR="00D112E8" w:rsidRPr="00A32784" w:rsidRDefault="00D112E8" w:rsidP="00A3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12E8" w:rsidRPr="001F2FC3" w:rsidRDefault="00A32784" w:rsidP="00A3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D112E8" w:rsidRPr="001F2FC3">
        <w:rPr>
          <w:rFonts w:ascii="Times New Roman" w:hAnsi="Times New Roman"/>
          <w:color w:val="000000"/>
          <w:sz w:val="24"/>
          <w:szCs w:val="24"/>
        </w:rPr>
        <w:t>.</w:t>
      </w:r>
      <w:r w:rsidR="00D112E8" w:rsidRPr="001F2FC3">
        <w:rPr>
          <w:rFonts w:ascii="Times New Roman" w:hAnsi="Times New Roman"/>
          <w:color w:val="000000"/>
          <w:sz w:val="24"/>
          <w:szCs w:val="24"/>
        </w:rPr>
        <w:tab/>
        <w:t>Настоящее Решение вступает в силу с момента его официального опубликования.</w:t>
      </w:r>
    </w:p>
    <w:p w:rsidR="001F2FC3" w:rsidRPr="00D112E8" w:rsidRDefault="001F2FC3" w:rsidP="00A3278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12E8" w:rsidRPr="001F2FC3" w:rsidRDefault="00A32784" w:rsidP="00A3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D112E8" w:rsidRPr="001F2FC3">
        <w:rPr>
          <w:rFonts w:ascii="Times New Roman" w:hAnsi="Times New Roman"/>
          <w:color w:val="000000"/>
          <w:sz w:val="24"/>
          <w:szCs w:val="24"/>
        </w:rPr>
        <w:t>.</w:t>
      </w:r>
      <w:r w:rsidR="00D112E8" w:rsidRPr="001F2FC3">
        <w:rPr>
          <w:rFonts w:ascii="Times New Roman" w:hAnsi="Times New Roman"/>
          <w:color w:val="000000"/>
          <w:sz w:val="24"/>
          <w:szCs w:val="24"/>
        </w:rPr>
        <w:tab/>
      </w:r>
      <w:r w:rsidR="00D112E8" w:rsidRPr="001F2FC3">
        <w:rPr>
          <w:rFonts w:ascii="Times New Roman" w:hAnsi="Times New Roman" w:cs="Times New Roman"/>
          <w:sz w:val="24"/>
          <w:szCs w:val="24"/>
        </w:rPr>
        <w:t>Контроль за исполнения данного Решения оставляю за собой.</w:t>
      </w:r>
    </w:p>
    <w:p w:rsidR="00D112E8" w:rsidRDefault="00D112E8" w:rsidP="00D1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D112E8" w:rsidRDefault="00D112E8" w:rsidP="00D1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BE7" w:rsidRDefault="007E3BE7" w:rsidP="007E3BE7">
      <w:pPr>
        <w:pStyle w:val="ConsPlusNormal"/>
        <w:jc w:val="both"/>
      </w:pPr>
    </w:p>
    <w:p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муниципального образования                              </w:t>
      </w:r>
      <w:r w:rsidR="008C2D38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="00CE19E1" w:rsidRPr="00CE19E1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8C2D38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А.С.Журавская</w:t>
      </w:r>
    </w:p>
    <w:p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3AF1" w:rsidRDefault="00343AF1" w:rsidP="00904F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43AF1" w:rsidRDefault="00343AF1" w:rsidP="00904F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43AF1" w:rsidRDefault="00343AF1" w:rsidP="00904F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2319" w:rsidRDefault="00B32319" w:rsidP="008C2D38">
      <w:pPr>
        <w:pStyle w:val="a8"/>
        <w:jc w:val="right"/>
        <w:rPr>
          <w:rFonts w:ascii="Times New Roman" w:hAnsi="Times New Roman" w:cs="Times New Roman"/>
          <w:sz w:val="18"/>
        </w:rPr>
      </w:pPr>
    </w:p>
    <w:sectPr w:rsidR="00B32319" w:rsidSect="00D21592">
      <w:pgSz w:w="11906" w:h="16838"/>
      <w:pgMar w:top="426" w:right="70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48C5"/>
    <w:multiLevelType w:val="hybridMultilevel"/>
    <w:tmpl w:val="0612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371FB"/>
    <w:multiLevelType w:val="hybridMultilevel"/>
    <w:tmpl w:val="07F228B6"/>
    <w:lvl w:ilvl="0" w:tplc="912496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7C47"/>
    <w:multiLevelType w:val="hybridMultilevel"/>
    <w:tmpl w:val="28EC4FEE"/>
    <w:lvl w:ilvl="0" w:tplc="584E28EC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F362981"/>
    <w:multiLevelType w:val="hybridMultilevel"/>
    <w:tmpl w:val="0612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A73F0"/>
    <w:multiLevelType w:val="hybridMultilevel"/>
    <w:tmpl w:val="2C02BFAE"/>
    <w:lvl w:ilvl="0" w:tplc="B1BE7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753BF6"/>
    <w:multiLevelType w:val="hybridMultilevel"/>
    <w:tmpl w:val="56381790"/>
    <w:lvl w:ilvl="0" w:tplc="B5C02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A13279"/>
    <w:multiLevelType w:val="hybridMultilevel"/>
    <w:tmpl w:val="07D61B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04F82"/>
    <w:rsid w:val="00002F2A"/>
    <w:rsid w:val="00003718"/>
    <w:rsid w:val="00024A18"/>
    <w:rsid w:val="00042C0D"/>
    <w:rsid w:val="00087B9E"/>
    <w:rsid w:val="000A46CF"/>
    <w:rsid w:val="000A68BF"/>
    <w:rsid w:val="000A7822"/>
    <w:rsid w:val="00113D9C"/>
    <w:rsid w:val="00161D46"/>
    <w:rsid w:val="001A64DC"/>
    <w:rsid w:val="001A7F34"/>
    <w:rsid w:val="001D56FC"/>
    <w:rsid w:val="001F2FC3"/>
    <w:rsid w:val="001F6EDF"/>
    <w:rsid w:val="002A6653"/>
    <w:rsid w:val="002E77E6"/>
    <w:rsid w:val="002F0FD7"/>
    <w:rsid w:val="00324F95"/>
    <w:rsid w:val="00343AF1"/>
    <w:rsid w:val="003878EE"/>
    <w:rsid w:val="003B0441"/>
    <w:rsid w:val="003D49E8"/>
    <w:rsid w:val="003F211C"/>
    <w:rsid w:val="003F5CF1"/>
    <w:rsid w:val="0043110F"/>
    <w:rsid w:val="00432CC6"/>
    <w:rsid w:val="004A02C1"/>
    <w:rsid w:val="004B2C72"/>
    <w:rsid w:val="004E1B8A"/>
    <w:rsid w:val="004E76D9"/>
    <w:rsid w:val="004F4C77"/>
    <w:rsid w:val="00514484"/>
    <w:rsid w:val="005208D3"/>
    <w:rsid w:val="00526F48"/>
    <w:rsid w:val="00536A34"/>
    <w:rsid w:val="00544679"/>
    <w:rsid w:val="005B2CCE"/>
    <w:rsid w:val="005C3919"/>
    <w:rsid w:val="005F0BD7"/>
    <w:rsid w:val="006266CF"/>
    <w:rsid w:val="00660448"/>
    <w:rsid w:val="00673A34"/>
    <w:rsid w:val="006D171D"/>
    <w:rsid w:val="00764CFB"/>
    <w:rsid w:val="007762BF"/>
    <w:rsid w:val="00782719"/>
    <w:rsid w:val="007C56AC"/>
    <w:rsid w:val="007D6A5C"/>
    <w:rsid w:val="007D6BAA"/>
    <w:rsid w:val="007E3BE7"/>
    <w:rsid w:val="007F1D6A"/>
    <w:rsid w:val="008060B7"/>
    <w:rsid w:val="00834314"/>
    <w:rsid w:val="0085139B"/>
    <w:rsid w:val="008524AF"/>
    <w:rsid w:val="00854779"/>
    <w:rsid w:val="0086236A"/>
    <w:rsid w:val="00872A17"/>
    <w:rsid w:val="008B42FF"/>
    <w:rsid w:val="008C2D38"/>
    <w:rsid w:val="008D64AC"/>
    <w:rsid w:val="008E38FB"/>
    <w:rsid w:val="008F337F"/>
    <w:rsid w:val="00904F82"/>
    <w:rsid w:val="009309A3"/>
    <w:rsid w:val="00955EBA"/>
    <w:rsid w:val="009806DC"/>
    <w:rsid w:val="00991E0B"/>
    <w:rsid w:val="009A33CC"/>
    <w:rsid w:val="009A72A8"/>
    <w:rsid w:val="009C3181"/>
    <w:rsid w:val="009D05FD"/>
    <w:rsid w:val="00A32784"/>
    <w:rsid w:val="00A47EF6"/>
    <w:rsid w:val="00A74312"/>
    <w:rsid w:val="00A77D73"/>
    <w:rsid w:val="00A81BA3"/>
    <w:rsid w:val="00A9441A"/>
    <w:rsid w:val="00A95A3A"/>
    <w:rsid w:val="00AA3997"/>
    <w:rsid w:val="00AC10AE"/>
    <w:rsid w:val="00AC475F"/>
    <w:rsid w:val="00AE48AE"/>
    <w:rsid w:val="00B11364"/>
    <w:rsid w:val="00B32319"/>
    <w:rsid w:val="00B53278"/>
    <w:rsid w:val="00B72B68"/>
    <w:rsid w:val="00B839D4"/>
    <w:rsid w:val="00BF2072"/>
    <w:rsid w:val="00C06C6D"/>
    <w:rsid w:val="00C318B4"/>
    <w:rsid w:val="00C37005"/>
    <w:rsid w:val="00C530DB"/>
    <w:rsid w:val="00C55F78"/>
    <w:rsid w:val="00C6216F"/>
    <w:rsid w:val="00C75774"/>
    <w:rsid w:val="00C94868"/>
    <w:rsid w:val="00CD413B"/>
    <w:rsid w:val="00CE19E1"/>
    <w:rsid w:val="00CF1DA7"/>
    <w:rsid w:val="00D112E8"/>
    <w:rsid w:val="00D133B8"/>
    <w:rsid w:val="00D21592"/>
    <w:rsid w:val="00D57E75"/>
    <w:rsid w:val="00D95B7D"/>
    <w:rsid w:val="00DF66C5"/>
    <w:rsid w:val="00E208A0"/>
    <w:rsid w:val="00E57F43"/>
    <w:rsid w:val="00E60917"/>
    <w:rsid w:val="00E61E1C"/>
    <w:rsid w:val="00E80D31"/>
    <w:rsid w:val="00E86A49"/>
    <w:rsid w:val="00EC414B"/>
    <w:rsid w:val="00F05D9E"/>
    <w:rsid w:val="00F34381"/>
    <w:rsid w:val="00F3597E"/>
    <w:rsid w:val="00FC750B"/>
    <w:rsid w:val="00FC7AA7"/>
    <w:rsid w:val="00FD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806D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806D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9806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06D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C2D38"/>
    <w:pPr>
      <w:ind w:left="720"/>
      <w:contextualSpacing/>
    </w:pPr>
  </w:style>
  <w:style w:type="paragraph" w:styleId="a8">
    <w:name w:val="No Spacing"/>
    <w:uiPriority w:val="1"/>
    <w:qFormat/>
    <w:rsid w:val="008C2D38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60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C750B"/>
    <w:rPr>
      <w:color w:val="0000FF"/>
      <w:u w:val="single"/>
    </w:rPr>
  </w:style>
  <w:style w:type="table" w:styleId="aa">
    <w:name w:val="Table Grid"/>
    <w:basedOn w:val="a1"/>
    <w:uiPriority w:val="59"/>
    <w:rsid w:val="00CE19E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6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4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8DA0-6230-430F-95C2-3EC65826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2021-08-23T09:52:00Z</cp:lastPrinted>
  <dcterms:created xsi:type="dcterms:W3CDTF">2021-08-27T06:41:00Z</dcterms:created>
  <dcterms:modified xsi:type="dcterms:W3CDTF">2021-08-27T06:41:00Z</dcterms:modified>
</cp:coreProperties>
</file>