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DC" w:rsidRDefault="009806DC" w:rsidP="009806DC">
      <w:pPr>
        <w:pStyle w:val="a5"/>
        <w:spacing w:line="360" w:lineRule="auto"/>
        <w:jc w:val="center"/>
        <w:rPr>
          <w:noProof/>
        </w:rPr>
      </w:pPr>
      <w:r>
        <w:rPr>
          <w:noProof/>
          <w:szCs w:val="28"/>
        </w:rPr>
        <w:drawing>
          <wp:anchor distT="0" distB="0" distL="114300" distR="114300" simplePos="0" relativeHeight="251661312"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1" name="Рисунок 5" descr="C:\Users\Vladislav\OneDrive\Документы\^Муниципальное\Coat_of_Arms_of_Koma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ladislav\OneDrive\Документы\^Муниципальное\Coat_of_Arms_of_Komarovo.jpg"/>
                    <pic:cNvPicPr>
                      <a:picLocks noChangeAspect="1" noChangeArrowheads="1"/>
                    </pic:cNvPicPr>
                  </pic:nvPicPr>
                  <pic:blipFill>
                    <a:blip r:embed="rId5" cstate="print"/>
                    <a:srcRect/>
                    <a:stretch>
                      <a:fillRect/>
                    </a:stretch>
                  </pic:blipFill>
                  <pic:spPr bwMode="auto">
                    <a:xfrm>
                      <a:off x="0" y="0"/>
                      <a:ext cx="677545" cy="828040"/>
                    </a:xfrm>
                    <a:prstGeom prst="rect">
                      <a:avLst/>
                    </a:prstGeom>
                    <a:noFill/>
                    <a:ln w="9525">
                      <a:noFill/>
                      <a:miter lim="800000"/>
                      <a:headEnd/>
                      <a:tailEnd/>
                    </a:ln>
                  </pic:spPr>
                </pic:pic>
              </a:graphicData>
            </a:graphic>
          </wp:anchor>
        </w:drawing>
      </w:r>
      <w:r>
        <w:rPr>
          <w:noProof/>
        </w:rPr>
        <w:t>Внутригородское муниципальное образование</w:t>
      </w:r>
    </w:p>
    <w:p w:rsidR="009806DC" w:rsidRDefault="009806DC" w:rsidP="009806DC">
      <w:pPr>
        <w:pStyle w:val="a5"/>
        <w:tabs>
          <w:tab w:val="clear" w:pos="9355"/>
          <w:tab w:val="right" w:pos="9354"/>
        </w:tabs>
        <w:spacing w:line="360" w:lineRule="auto"/>
        <w:rPr>
          <w:noProof/>
        </w:rPr>
      </w:pPr>
      <w:r>
        <w:rPr>
          <w:noProof/>
        </w:rPr>
        <w:tab/>
        <w:t>Санкт-Петербурга поселок Комарово</w:t>
      </w:r>
      <w:r>
        <w:rPr>
          <w:noProof/>
        </w:rPr>
        <w:tab/>
      </w:r>
    </w:p>
    <w:p w:rsidR="009806DC" w:rsidRDefault="006D171D" w:rsidP="009806DC">
      <w:pPr>
        <w:pStyle w:val="a5"/>
        <w:tabs>
          <w:tab w:val="clear" w:pos="9355"/>
          <w:tab w:val="right" w:pos="9354"/>
        </w:tabs>
        <w:spacing w:line="360" w:lineRule="auto"/>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11.5pt;margin-top:17.55pt;width:479.8pt;height:1.3pt;z-index:251660288" o:connectortype="straight"/>
        </w:pict>
      </w:r>
      <w:r w:rsidR="009806DC">
        <w:rPr>
          <w:noProof/>
        </w:rPr>
        <w:tab/>
        <w:t xml:space="preserve">МУНИЦИПАЛЬНЫЙ СОВЕТ </w:t>
      </w:r>
      <w:r w:rsidR="00A9441A">
        <w:rPr>
          <w:noProof/>
        </w:rPr>
        <w:t>ШЕСТ</w:t>
      </w:r>
      <w:r w:rsidR="009806DC">
        <w:rPr>
          <w:noProof/>
        </w:rPr>
        <w:t>ОГО СОЗЫВА</w:t>
      </w:r>
      <w:r w:rsidR="009806DC">
        <w:rPr>
          <w:noProof/>
        </w:rPr>
        <w:tab/>
      </w:r>
    </w:p>
    <w:p w:rsidR="009806DC" w:rsidRPr="00EF2566" w:rsidRDefault="009806DC" w:rsidP="009806DC">
      <w:pPr>
        <w:pStyle w:val="a3"/>
        <w:ind w:left="0"/>
        <w:rPr>
          <w:szCs w:val="28"/>
        </w:rPr>
      </w:pPr>
    </w:p>
    <w:p w:rsidR="009806DC" w:rsidRPr="00EF2566" w:rsidRDefault="009806DC" w:rsidP="009806DC">
      <w:pPr>
        <w:pStyle w:val="a3"/>
        <w:jc w:val="center"/>
        <w:rPr>
          <w:b/>
          <w:szCs w:val="28"/>
        </w:rPr>
      </w:pPr>
      <w:r w:rsidRPr="00EF2566">
        <w:rPr>
          <w:b/>
          <w:szCs w:val="28"/>
        </w:rPr>
        <w:t>РЕШЕНИ</w:t>
      </w:r>
      <w:r w:rsidR="00161D46">
        <w:rPr>
          <w:b/>
          <w:szCs w:val="28"/>
        </w:rPr>
        <w:t>Е</w:t>
      </w:r>
    </w:p>
    <w:p w:rsidR="009806DC" w:rsidRPr="00EF2566" w:rsidRDefault="009806DC" w:rsidP="009806DC">
      <w:pPr>
        <w:pStyle w:val="a3"/>
        <w:jc w:val="center"/>
        <w:rPr>
          <w:b/>
          <w:szCs w:val="28"/>
        </w:rPr>
      </w:pPr>
    </w:p>
    <w:p w:rsidR="009806DC" w:rsidRPr="00161D46" w:rsidRDefault="00161D46" w:rsidP="009806DC">
      <w:pPr>
        <w:pStyle w:val="a3"/>
        <w:tabs>
          <w:tab w:val="left" w:pos="6804"/>
        </w:tabs>
        <w:ind w:left="0" w:right="4820"/>
        <w:rPr>
          <w:szCs w:val="28"/>
        </w:rPr>
      </w:pPr>
      <w:r>
        <w:rPr>
          <w:szCs w:val="28"/>
        </w:rPr>
        <w:t xml:space="preserve">04 марта </w:t>
      </w:r>
      <w:r w:rsidR="009806DC" w:rsidRPr="00161D46">
        <w:rPr>
          <w:szCs w:val="28"/>
        </w:rPr>
        <w:t>20</w:t>
      </w:r>
      <w:r w:rsidR="00A9441A" w:rsidRPr="00161D46">
        <w:rPr>
          <w:szCs w:val="28"/>
        </w:rPr>
        <w:t xml:space="preserve">20 </w:t>
      </w:r>
      <w:r w:rsidR="009806DC" w:rsidRPr="00161D46">
        <w:rPr>
          <w:szCs w:val="28"/>
        </w:rPr>
        <w:t>года</w:t>
      </w:r>
      <w:r w:rsidR="009806DC" w:rsidRPr="00161D46">
        <w:rPr>
          <w:szCs w:val="28"/>
        </w:rPr>
        <w:tab/>
        <w:t xml:space="preserve"> </w:t>
      </w:r>
      <w:r w:rsidR="00B72B68" w:rsidRPr="00161D46">
        <w:rPr>
          <w:szCs w:val="28"/>
        </w:rPr>
        <w:t xml:space="preserve">                          </w:t>
      </w:r>
      <w:r>
        <w:rPr>
          <w:szCs w:val="28"/>
        </w:rPr>
        <w:t xml:space="preserve">     </w:t>
      </w:r>
      <w:r w:rsidR="00B72B68" w:rsidRPr="00161D46">
        <w:rPr>
          <w:szCs w:val="28"/>
        </w:rPr>
        <w:t xml:space="preserve"> №  </w:t>
      </w:r>
      <w:r>
        <w:rPr>
          <w:szCs w:val="28"/>
        </w:rPr>
        <w:t>3-3</w:t>
      </w:r>
    </w:p>
    <w:p w:rsidR="00343AF1" w:rsidRDefault="00343AF1" w:rsidP="00343AF1">
      <w:pPr>
        <w:autoSpaceDE w:val="0"/>
        <w:autoSpaceDN w:val="0"/>
        <w:adjustRightInd w:val="0"/>
        <w:spacing w:after="0" w:line="240" w:lineRule="auto"/>
        <w:jc w:val="center"/>
        <w:rPr>
          <w:rFonts w:ascii="Times New Roman" w:hAnsi="Times New Roman"/>
          <w:bCs/>
          <w:color w:val="000000"/>
          <w:sz w:val="24"/>
          <w:szCs w:val="24"/>
        </w:rPr>
      </w:pPr>
    </w:p>
    <w:p w:rsidR="001D56FC" w:rsidRDefault="00343AF1" w:rsidP="00343AF1">
      <w:pPr>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sz w:val="24"/>
          <w:szCs w:val="24"/>
        </w:rPr>
        <w:t xml:space="preserve">О </w:t>
      </w:r>
      <w:r w:rsidR="00F3597E">
        <w:rPr>
          <w:rFonts w:ascii="Times New Roman" w:hAnsi="Times New Roman"/>
          <w:b/>
          <w:color w:val="000000"/>
          <w:sz w:val="24"/>
          <w:szCs w:val="24"/>
        </w:rPr>
        <w:t xml:space="preserve">принятии Положения </w:t>
      </w:r>
      <w:r w:rsidR="008D64AC">
        <w:rPr>
          <w:rFonts w:ascii="Times New Roman" w:hAnsi="Times New Roman"/>
          <w:b/>
          <w:color w:val="000000"/>
          <w:sz w:val="24"/>
          <w:szCs w:val="24"/>
        </w:rPr>
        <w:t>«О</w:t>
      </w:r>
      <w:r>
        <w:rPr>
          <w:rFonts w:ascii="Times New Roman" w:hAnsi="Times New Roman"/>
          <w:b/>
          <w:sz w:val="24"/>
          <w:szCs w:val="24"/>
        </w:rPr>
        <w:t xml:space="preserve"> бюджетном процессе</w:t>
      </w:r>
      <w:r w:rsidR="001D56FC">
        <w:rPr>
          <w:rFonts w:ascii="Times New Roman" w:hAnsi="Times New Roman"/>
          <w:b/>
          <w:sz w:val="24"/>
          <w:szCs w:val="24"/>
        </w:rPr>
        <w:t xml:space="preserve"> </w:t>
      </w:r>
      <w:proofErr w:type="gramStart"/>
      <w:r>
        <w:rPr>
          <w:rFonts w:ascii="Times New Roman" w:hAnsi="Times New Roman"/>
          <w:b/>
          <w:sz w:val="24"/>
          <w:szCs w:val="24"/>
        </w:rPr>
        <w:t>во</w:t>
      </w:r>
      <w:proofErr w:type="gramEnd"/>
      <w:r>
        <w:rPr>
          <w:rFonts w:ascii="Times New Roman" w:hAnsi="Times New Roman"/>
          <w:b/>
          <w:sz w:val="24"/>
          <w:szCs w:val="24"/>
        </w:rPr>
        <w:t xml:space="preserve"> внутригородском </w:t>
      </w:r>
    </w:p>
    <w:p w:rsidR="00343AF1" w:rsidRDefault="00343AF1" w:rsidP="00343AF1">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муниципальном</w:t>
      </w:r>
      <w:r w:rsidR="001D56FC">
        <w:rPr>
          <w:rFonts w:ascii="Times New Roman" w:hAnsi="Times New Roman"/>
          <w:b/>
          <w:sz w:val="24"/>
          <w:szCs w:val="24"/>
        </w:rPr>
        <w:t xml:space="preserve"> </w:t>
      </w:r>
      <w:proofErr w:type="gramStart"/>
      <w:r>
        <w:rPr>
          <w:rFonts w:ascii="Times New Roman" w:hAnsi="Times New Roman"/>
          <w:b/>
          <w:sz w:val="24"/>
          <w:szCs w:val="24"/>
        </w:rPr>
        <w:t>образовании</w:t>
      </w:r>
      <w:proofErr w:type="gramEnd"/>
      <w:r>
        <w:rPr>
          <w:rFonts w:ascii="Times New Roman" w:hAnsi="Times New Roman"/>
          <w:b/>
          <w:sz w:val="24"/>
          <w:szCs w:val="24"/>
        </w:rPr>
        <w:t xml:space="preserve"> Санкт-Петербурга</w:t>
      </w:r>
      <w:r w:rsidR="001D56FC">
        <w:rPr>
          <w:rFonts w:ascii="Times New Roman" w:hAnsi="Times New Roman"/>
          <w:b/>
          <w:sz w:val="24"/>
          <w:szCs w:val="24"/>
        </w:rPr>
        <w:t xml:space="preserve"> </w:t>
      </w:r>
      <w:r>
        <w:rPr>
          <w:rFonts w:ascii="Times New Roman" w:hAnsi="Times New Roman"/>
          <w:b/>
          <w:sz w:val="24"/>
          <w:szCs w:val="24"/>
        </w:rPr>
        <w:t>поселок Комарово»</w:t>
      </w: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343AF1" w:rsidRPr="00A74312" w:rsidRDefault="00343AF1" w:rsidP="00343AF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74312">
        <w:rPr>
          <w:rFonts w:ascii="Times New Roman" w:hAnsi="Times New Roman" w:cs="Times New Roman"/>
          <w:color w:val="000000"/>
          <w:sz w:val="24"/>
          <w:szCs w:val="24"/>
        </w:rPr>
        <w:t>В соответствии с Бюджетным кодексом Российской Федерации</w:t>
      </w:r>
      <w:r w:rsidR="00F3597E" w:rsidRPr="00A74312">
        <w:rPr>
          <w:rFonts w:ascii="Times New Roman" w:hAnsi="Times New Roman" w:cs="Times New Roman"/>
          <w:color w:val="000000"/>
          <w:sz w:val="24"/>
          <w:szCs w:val="24"/>
        </w:rPr>
        <w:t xml:space="preserve"> №145-ФЗ от 31.07.1998 г.</w:t>
      </w:r>
      <w:r w:rsidRPr="00A74312">
        <w:rPr>
          <w:rFonts w:ascii="Times New Roman" w:hAnsi="Times New Roman" w:cs="Times New Roman"/>
          <w:color w:val="000000"/>
          <w:sz w:val="24"/>
          <w:szCs w:val="24"/>
        </w:rPr>
        <w:t>, Федеральным</w:t>
      </w:r>
      <w:r w:rsidR="008D64AC" w:rsidRPr="00A74312">
        <w:rPr>
          <w:rFonts w:ascii="Times New Roman" w:hAnsi="Times New Roman" w:cs="Times New Roman"/>
          <w:color w:val="000000"/>
          <w:sz w:val="24"/>
          <w:szCs w:val="24"/>
        </w:rPr>
        <w:t xml:space="preserve"> </w:t>
      </w:r>
      <w:r w:rsidRPr="00A74312">
        <w:rPr>
          <w:rFonts w:ascii="Times New Roman" w:hAnsi="Times New Roman" w:cs="Times New Roman"/>
          <w:color w:val="000000"/>
          <w:sz w:val="24"/>
          <w:szCs w:val="24"/>
        </w:rPr>
        <w:t>законом «Об общих принципах организации местного самоуправления в Российской</w:t>
      </w:r>
      <w:r w:rsidR="008D64AC" w:rsidRPr="00A74312">
        <w:rPr>
          <w:rFonts w:ascii="Times New Roman" w:hAnsi="Times New Roman" w:cs="Times New Roman"/>
          <w:color w:val="000000"/>
          <w:sz w:val="24"/>
          <w:szCs w:val="24"/>
        </w:rPr>
        <w:t xml:space="preserve"> </w:t>
      </w:r>
      <w:r w:rsidRPr="00A74312">
        <w:rPr>
          <w:rFonts w:ascii="Times New Roman" w:hAnsi="Times New Roman" w:cs="Times New Roman"/>
          <w:color w:val="000000"/>
          <w:sz w:val="24"/>
          <w:szCs w:val="24"/>
        </w:rPr>
        <w:t>Федерации»</w:t>
      </w:r>
      <w:r w:rsidR="00F3597E" w:rsidRPr="00A74312">
        <w:rPr>
          <w:rFonts w:ascii="Times New Roman" w:hAnsi="Times New Roman" w:cs="Times New Roman"/>
          <w:color w:val="000000"/>
          <w:sz w:val="24"/>
          <w:szCs w:val="24"/>
        </w:rPr>
        <w:t xml:space="preserve"> № 131-ФЗ от 06.10.2003 г.</w:t>
      </w:r>
      <w:r w:rsidRPr="00A74312">
        <w:rPr>
          <w:rFonts w:ascii="Times New Roman" w:hAnsi="Times New Roman" w:cs="Times New Roman"/>
          <w:color w:val="000000"/>
          <w:sz w:val="24"/>
          <w:szCs w:val="24"/>
        </w:rPr>
        <w:t>, Законом Санкт-Петербурга «Об организации местного самоуправления в</w:t>
      </w:r>
      <w:r w:rsidR="00F3597E" w:rsidRPr="00A74312">
        <w:rPr>
          <w:rFonts w:ascii="Times New Roman" w:hAnsi="Times New Roman" w:cs="Times New Roman"/>
          <w:color w:val="000000"/>
          <w:sz w:val="24"/>
          <w:szCs w:val="24"/>
        </w:rPr>
        <w:t xml:space="preserve"> </w:t>
      </w:r>
      <w:r w:rsidRPr="00A74312">
        <w:rPr>
          <w:rFonts w:ascii="Times New Roman" w:hAnsi="Times New Roman" w:cs="Times New Roman"/>
          <w:color w:val="000000"/>
          <w:sz w:val="24"/>
          <w:szCs w:val="24"/>
        </w:rPr>
        <w:t>Санкт-Петербурге»</w:t>
      </w:r>
      <w:r w:rsidR="00F3597E" w:rsidRPr="00A74312">
        <w:rPr>
          <w:rFonts w:ascii="Times New Roman" w:hAnsi="Times New Roman" w:cs="Times New Roman"/>
          <w:color w:val="000000"/>
          <w:sz w:val="24"/>
          <w:szCs w:val="24"/>
        </w:rPr>
        <w:t xml:space="preserve"> №420-79 от 23.09.2009 г.</w:t>
      </w:r>
      <w:r w:rsidRPr="00A74312">
        <w:rPr>
          <w:rFonts w:ascii="Times New Roman" w:hAnsi="Times New Roman" w:cs="Times New Roman"/>
          <w:color w:val="000000"/>
          <w:sz w:val="24"/>
          <w:szCs w:val="24"/>
        </w:rPr>
        <w:t>,</w:t>
      </w:r>
      <w:r w:rsidR="00A74312">
        <w:rPr>
          <w:rFonts w:ascii="Times New Roman" w:hAnsi="Times New Roman" w:cs="Times New Roman"/>
          <w:color w:val="000000"/>
          <w:sz w:val="24"/>
          <w:szCs w:val="24"/>
        </w:rPr>
        <w:t xml:space="preserve"> с учетом  </w:t>
      </w:r>
      <w:r w:rsidR="00A74312" w:rsidRPr="00A74312">
        <w:rPr>
          <w:rFonts w:ascii="Times New Roman" w:hAnsi="Times New Roman" w:cs="Times New Roman"/>
          <w:color w:val="000000"/>
          <w:sz w:val="24"/>
          <w:szCs w:val="24"/>
        </w:rPr>
        <w:t xml:space="preserve"> методически</w:t>
      </w:r>
      <w:r w:rsidR="00A74312">
        <w:rPr>
          <w:rFonts w:ascii="Times New Roman" w:hAnsi="Times New Roman" w:cs="Times New Roman"/>
          <w:color w:val="000000"/>
          <w:sz w:val="24"/>
          <w:szCs w:val="24"/>
        </w:rPr>
        <w:t>х</w:t>
      </w:r>
      <w:r w:rsidR="00A74312" w:rsidRPr="00A74312">
        <w:rPr>
          <w:rFonts w:ascii="Times New Roman" w:hAnsi="Times New Roman" w:cs="Times New Roman"/>
          <w:color w:val="000000"/>
          <w:sz w:val="24"/>
          <w:szCs w:val="24"/>
        </w:rPr>
        <w:t xml:space="preserve"> рекомендаци</w:t>
      </w:r>
      <w:r w:rsidR="00A74312">
        <w:rPr>
          <w:rFonts w:ascii="Times New Roman" w:hAnsi="Times New Roman" w:cs="Times New Roman"/>
          <w:color w:val="000000"/>
          <w:sz w:val="24"/>
          <w:szCs w:val="24"/>
        </w:rPr>
        <w:t>й</w:t>
      </w:r>
      <w:r w:rsidR="00A74312" w:rsidRPr="00A74312">
        <w:rPr>
          <w:rFonts w:ascii="Times New Roman" w:hAnsi="Times New Roman" w:cs="Times New Roman"/>
          <w:color w:val="000000"/>
          <w:sz w:val="24"/>
          <w:szCs w:val="24"/>
        </w:rPr>
        <w:t xml:space="preserve"> по проведению антикоррупционной экспертизы нормативных правовых актов и проектов нормативных правовых актов</w:t>
      </w:r>
      <w:r w:rsidR="00A74312">
        <w:rPr>
          <w:rFonts w:ascii="Times New Roman" w:hAnsi="Times New Roman" w:cs="Times New Roman"/>
          <w:color w:val="000000"/>
          <w:sz w:val="24"/>
          <w:szCs w:val="24"/>
        </w:rPr>
        <w:t>,</w:t>
      </w:r>
      <w:r w:rsidRPr="00A74312">
        <w:rPr>
          <w:rFonts w:ascii="Times New Roman" w:hAnsi="Times New Roman" w:cs="Times New Roman"/>
          <w:color w:val="000000"/>
          <w:sz w:val="24"/>
          <w:szCs w:val="24"/>
        </w:rPr>
        <w:t xml:space="preserve"> </w:t>
      </w:r>
      <w:r w:rsidR="00A74312" w:rsidRPr="00A74312">
        <w:rPr>
          <w:rFonts w:ascii="Times New Roman" w:hAnsi="Times New Roman" w:cs="Times New Roman"/>
          <w:color w:val="000000"/>
          <w:sz w:val="24"/>
          <w:szCs w:val="24"/>
        </w:rPr>
        <w:t>утвержденны</w:t>
      </w:r>
      <w:r w:rsidR="00A74312">
        <w:rPr>
          <w:rFonts w:ascii="Times New Roman" w:hAnsi="Times New Roman" w:cs="Times New Roman"/>
          <w:color w:val="000000"/>
          <w:sz w:val="24"/>
          <w:szCs w:val="24"/>
        </w:rPr>
        <w:t>х</w:t>
      </w:r>
      <w:r w:rsidR="00A74312" w:rsidRPr="00A74312">
        <w:rPr>
          <w:rFonts w:ascii="Times New Roman" w:hAnsi="Times New Roman" w:cs="Times New Roman"/>
          <w:color w:val="000000"/>
          <w:sz w:val="24"/>
          <w:szCs w:val="24"/>
        </w:rPr>
        <w:t xml:space="preserve"> Постановлением Правительства РФ от 26.02.2010</w:t>
      </w:r>
      <w:proofErr w:type="gramEnd"/>
      <w:r w:rsidR="00A74312" w:rsidRPr="00A74312">
        <w:rPr>
          <w:rFonts w:ascii="Times New Roman" w:hAnsi="Times New Roman" w:cs="Times New Roman"/>
          <w:color w:val="000000"/>
          <w:sz w:val="24"/>
          <w:szCs w:val="24"/>
        </w:rPr>
        <w:t xml:space="preserve"> №96, </w:t>
      </w:r>
      <w:r w:rsidR="00A74312">
        <w:rPr>
          <w:rFonts w:ascii="Times New Roman" w:hAnsi="Times New Roman" w:cs="Times New Roman"/>
          <w:color w:val="000000"/>
          <w:sz w:val="24"/>
          <w:szCs w:val="24"/>
        </w:rPr>
        <w:t>У</w:t>
      </w:r>
      <w:r w:rsidRPr="00A74312">
        <w:rPr>
          <w:rFonts w:ascii="Times New Roman" w:hAnsi="Times New Roman" w:cs="Times New Roman"/>
          <w:color w:val="000000"/>
          <w:sz w:val="24"/>
          <w:szCs w:val="24"/>
        </w:rPr>
        <w:t>ставом внутригородского муниципального образования</w:t>
      </w:r>
      <w:r w:rsidR="00F3597E" w:rsidRPr="00A74312">
        <w:rPr>
          <w:rFonts w:ascii="Times New Roman" w:hAnsi="Times New Roman" w:cs="Times New Roman"/>
          <w:color w:val="000000"/>
          <w:sz w:val="24"/>
          <w:szCs w:val="24"/>
        </w:rPr>
        <w:t xml:space="preserve"> </w:t>
      </w:r>
      <w:r w:rsidRPr="00A74312">
        <w:rPr>
          <w:rFonts w:ascii="Times New Roman" w:hAnsi="Times New Roman" w:cs="Times New Roman"/>
          <w:color w:val="000000"/>
          <w:sz w:val="24"/>
          <w:szCs w:val="24"/>
        </w:rPr>
        <w:t>Санкт-Петербурга</w:t>
      </w:r>
      <w:r w:rsidR="00A74312">
        <w:rPr>
          <w:rFonts w:ascii="Times New Roman" w:hAnsi="Times New Roman" w:cs="Times New Roman"/>
          <w:color w:val="000000"/>
          <w:sz w:val="24"/>
          <w:szCs w:val="24"/>
        </w:rPr>
        <w:t xml:space="preserve"> </w:t>
      </w:r>
      <w:r w:rsidRPr="00A74312">
        <w:rPr>
          <w:rFonts w:ascii="Times New Roman" w:hAnsi="Times New Roman" w:cs="Times New Roman"/>
          <w:color w:val="000000"/>
          <w:sz w:val="24"/>
          <w:szCs w:val="24"/>
        </w:rPr>
        <w:t xml:space="preserve"> поселок Комарово муниципальный совет</w:t>
      </w: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343AF1" w:rsidRPr="001D56FC" w:rsidRDefault="00343AF1" w:rsidP="008D64AC">
      <w:pPr>
        <w:autoSpaceDE w:val="0"/>
        <w:autoSpaceDN w:val="0"/>
        <w:adjustRightInd w:val="0"/>
        <w:spacing w:after="0" w:line="240" w:lineRule="auto"/>
        <w:jc w:val="both"/>
        <w:rPr>
          <w:rFonts w:ascii="Times New Roman" w:hAnsi="Times New Roman"/>
          <w:b/>
          <w:color w:val="000000"/>
          <w:sz w:val="24"/>
          <w:szCs w:val="24"/>
        </w:rPr>
      </w:pPr>
      <w:r w:rsidRPr="001D56FC">
        <w:rPr>
          <w:rFonts w:ascii="Times New Roman" w:hAnsi="Times New Roman"/>
          <w:b/>
          <w:bCs/>
          <w:color w:val="000000"/>
          <w:sz w:val="24"/>
          <w:szCs w:val="24"/>
        </w:rPr>
        <w:t>РЕШИЛ</w:t>
      </w:r>
      <w:r w:rsidRPr="001D56FC">
        <w:rPr>
          <w:rFonts w:ascii="Times New Roman" w:hAnsi="Times New Roman"/>
          <w:b/>
          <w:color w:val="000000"/>
          <w:sz w:val="24"/>
          <w:szCs w:val="24"/>
        </w:rPr>
        <w:t>:</w:t>
      </w:r>
    </w:p>
    <w:p w:rsidR="008D64AC" w:rsidRDefault="008D64AC" w:rsidP="008D64AC">
      <w:pPr>
        <w:autoSpaceDE w:val="0"/>
        <w:autoSpaceDN w:val="0"/>
        <w:adjustRightInd w:val="0"/>
        <w:spacing w:after="0" w:line="240" w:lineRule="auto"/>
        <w:jc w:val="both"/>
        <w:rPr>
          <w:rFonts w:ascii="Times New Roman" w:hAnsi="Times New Roman"/>
          <w:color w:val="000000"/>
          <w:sz w:val="24"/>
          <w:szCs w:val="24"/>
        </w:rPr>
      </w:pPr>
    </w:p>
    <w:p w:rsidR="001D56FC" w:rsidRPr="001D56FC" w:rsidRDefault="00343AF1" w:rsidP="001D56FC">
      <w:pPr>
        <w:pStyle w:val="a7"/>
        <w:numPr>
          <w:ilvl w:val="0"/>
          <w:numId w:val="1"/>
        </w:numPr>
        <w:autoSpaceDE w:val="0"/>
        <w:autoSpaceDN w:val="0"/>
        <w:adjustRightInd w:val="0"/>
        <w:spacing w:after="0" w:line="240" w:lineRule="auto"/>
        <w:ind w:left="0" w:firstLine="0"/>
        <w:jc w:val="both"/>
        <w:rPr>
          <w:rFonts w:ascii="Times New Roman" w:hAnsi="Times New Roman"/>
          <w:color w:val="000000"/>
          <w:sz w:val="24"/>
          <w:szCs w:val="24"/>
        </w:rPr>
      </w:pPr>
      <w:proofErr w:type="gramStart"/>
      <w:r w:rsidRPr="001D56FC">
        <w:rPr>
          <w:rFonts w:ascii="Times New Roman" w:hAnsi="Times New Roman"/>
          <w:color w:val="000000"/>
          <w:sz w:val="24"/>
          <w:szCs w:val="24"/>
        </w:rPr>
        <w:t xml:space="preserve">Признать утратившим силу </w:t>
      </w:r>
      <w:r w:rsidR="002A6653" w:rsidRPr="001D56FC">
        <w:rPr>
          <w:rFonts w:ascii="Times New Roman" w:hAnsi="Times New Roman"/>
          <w:color w:val="000000"/>
          <w:sz w:val="24"/>
          <w:szCs w:val="24"/>
        </w:rPr>
        <w:t>Р</w:t>
      </w:r>
      <w:r w:rsidRPr="001D56FC">
        <w:rPr>
          <w:rFonts w:ascii="Times New Roman" w:hAnsi="Times New Roman"/>
          <w:color w:val="000000"/>
          <w:sz w:val="24"/>
          <w:szCs w:val="24"/>
        </w:rPr>
        <w:t>ешени</w:t>
      </w:r>
      <w:r w:rsidR="002A6653" w:rsidRPr="001D56FC">
        <w:rPr>
          <w:rFonts w:ascii="Times New Roman" w:hAnsi="Times New Roman"/>
          <w:color w:val="000000"/>
          <w:sz w:val="24"/>
          <w:szCs w:val="24"/>
        </w:rPr>
        <w:t>е</w:t>
      </w:r>
      <w:r w:rsidRPr="001D56FC">
        <w:rPr>
          <w:rFonts w:ascii="Times New Roman" w:hAnsi="Times New Roman"/>
          <w:color w:val="000000"/>
          <w:sz w:val="24"/>
          <w:szCs w:val="24"/>
        </w:rPr>
        <w:t xml:space="preserve"> </w:t>
      </w:r>
      <w:r w:rsidR="002A6653" w:rsidRPr="001D56FC">
        <w:rPr>
          <w:rFonts w:ascii="Times New Roman" w:hAnsi="Times New Roman"/>
          <w:color w:val="000000"/>
          <w:sz w:val="24"/>
          <w:szCs w:val="24"/>
        </w:rPr>
        <w:t>МС</w:t>
      </w:r>
      <w:r w:rsidRPr="001D56FC">
        <w:rPr>
          <w:rFonts w:ascii="Times New Roman" w:hAnsi="Times New Roman"/>
          <w:color w:val="000000"/>
          <w:sz w:val="24"/>
          <w:szCs w:val="24"/>
        </w:rPr>
        <w:t xml:space="preserve"> от</w:t>
      </w:r>
      <w:r w:rsidR="008D64AC" w:rsidRPr="001D56FC">
        <w:rPr>
          <w:rFonts w:ascii="Times New Roman" w:hAnsi="Times New Roman"/>
          <w:color w:val="000000"/>
          <w:sz w:val="24"/>
          <w:szCs w:val="24"/>
        </w:rPr>
        <w:t xml:space="preserve"> </w:t>
      </w:r>
      <w:r w:rsidR="002A6653" w:rsidRPr="001D56FC">
        <w:rPr>
          <w:rFonts w:ascii="Times New Roman" w:hAnsi="Times New Roman"/>
          <w:color w:val="000000"/>
          <w:sz w:val="24"/>
          <w:szCs w:val="24"/>
        </w:rPr>
        <w:t>30</w:t>
      </w:r>
      <w:r w:rsidRPr="001D56FC">
        <w:rPr>
          <w:rFonts w:ascii="Times New Roman" w:hAnsi="Times New Roman"/>
          <w:color w:val="000000"/>
          <w:sz w:val="24"/>
          <w:szCs w:val="24"/>
        </w:rPr>
        <w:t>.</w:t>
      </w:r>
      <w:r w:rsidR="002A6653" w:rsidRPr="001D56FC">
        <w:rPr>
          <w:rFonts w:ascii="Times New Roman" w:hAnsi="Times New Roman"/>
          <w:color w:val="000000"/>
          <w:sz w:val="24"/>
          <w:szCs w:val="24"/>
        </w:rPr>
        <w:t>03</w:t>
      </w:r>
      <w:r w:rsidRPr="001D56FC">
        <w:rPr>
          <w:rFonts w:ascii="Times New Roman" w:hAnsi="Times New Roman"/>
          <w:color w:val="000000"/>
          <w:sz w:val="24"/>
          <w:szCs w:val="24"/>
        </w:rPr>
        <w:t>.201</w:t>
      </w:r>
      <w:r w:rsidR="002A6653" w:rsidRPr="001D56FC">
        <w:rPr>
          <w:rFonts w:ascii="Times New Roman" w:hAnsi="Times New Roman"/>
          <w:color w:val="000000"/>
          <w:sz w:val="24"/>
          <w:szCs w:val="24"/>
        </w:rPr>
        <w:t>6</w:t>
      </w:r>
      <w:r w:rsidRPr="001D56FC">
        <w:rPr>
          <w:rFonts w:ascii="Times New Roman" w:hAnsi="Times New Roman"/>
          <w:color w:val="000000"/>
          <w:sz w:val="24"/>
          <w:szCs w:val="24"/>
        </w:rPr>
        <w:t xml:space="preserve"> №</w:t>
      </w:r>
      <w:r w:rsidR="002A6653" w:rsidRPr="001D56FC">
        <w:rPr>
          <w:rFonts w:ascii="Times New Roman" w:hAnsi="Times New Roman"/>
          <w:color w:val="000000"/>
          <w:sz w:val="24"/>
          <w:szCs w:val="24"/>
        </w:rPr>
        <w:t>3-1</w:t>
      </w:r>
      <w:r w:rsidRPr="001D56FC">
        <w:rPr>
          <w:rFonts w:ascii="Times New Roman" w:hAnsi="Times New Roman"/>
          <w:color w:val="000000"/>
          <w:sz w:val="24"/>
          <w:szCs w:val="24"/>
        </w:rPr>
        <w:t xml:space="preserve"> «О </w:t>
      </w:r>
      <w:r w:rsidR="002A6653" w:rsidRPr="001D56FC">
        <w:rPr>
          <w:rFonts w:ascii="Times New Roman" w:hAnsi="Times New Roman"/>
          <w:color w:val="000000"/>
          <w:sz w:val="24"/>
          <w:szCs w:val="24"/>
        </w:rPr>
        <w:t xml:space="preserve">принятии Положения «О </w:t>
      </w:r>
      <w:r w:rsidRPr="001D56FC">
        <w:rPr>
          <w:rFonts w:ascii="Times New Roman" w:hAnsi="Times New Roman"/>
          <w:color w:val="000000"/>
          <w:sz w:val="24"/>
          <w:szCs w:val="24"/>
        </w:rPr>
        <w:t>бюджетном процессе во внутригородском муниципальном образовании Санкт-Петербурга поселок Комарово»</w:t>
      </w:r>
      <w:r w:rsidR="002A6653" w:rsidRPr="001D56FC">
        <w:rPr>
          <w:rFonts w:ascii="Times New Roman" w:hAnsi="Times New Roman"/>
          <w:color w:val="000000"/>
          <w:sz w:val="24"/>
          <w:szCs w:val="24"/>
        </w:rPr>
        <w:t>, Решение МС от 31.08.2016 №9-3 «О внесении изменений в Решение муниципального совета внутригородского</w:t>
      </w:r>
      <w:r w:rsidR="001D56FC">
        <w:rPr>
          <w:rFonts w:ascii="Times New Roman" w:hAnsi="Times New Roman"/>
          <w:color w:val="000000"/>
          <w:sz w:val="24"/>
          <w:szCs w:val="24"/>
        </w:rPr>
        <w:t xml:space="preserve"> </w:t>
      </w:r>
      <w:r w:rsidR="002A6653" w:rsidRPr="001D56FC">
        <w:rPr>
          <w:rFonts w:ascii="Times New Roman" w:hAnsi="Times New Roman"/>
          <w:color w:val="000000"/>
          <w:sz w:val="24"/>
          <w:szCs w:val="24"/>
        </w:rPr>
        <w:t>муниципального образования Санкт-Петербурга поселок Комарово от 30.03.2016 №3-1 «О принятии Положения «О бюджетном процессе во внутригородском муниципальном образовании Санкт-Петербурга поселок Комарово»</w:t>
      </w:r>
      <w:r w:rsidR="001D56FC">
        <w:rPr>
          <w:rFonts w:ascii="Times New Roman" w:hAnsi="Times New Roman"/>
          <w:color w:val="000000"/>
          <w:sz w:val="24"/>
          <w:szCs w:val="24"/>
        </w:rPr>
        <w:t xml:space="preserve">, </w:t>
      </w:r>
      <w:r w:rsidR="001D56FC" w:rsidRPr="001D56FC">
        <w:rPr>
          <w:rFonts w:ascii="Times New Roman" w:hAnsi="Times New Roman"/>
          <w:color w:val="000000"/>
          <w:sz w:val="24"/>
          <w:szCs w:val="24"/>
        </w:rPr>
        <w:t>Решение МС от 3</w:t>
      </w:r>
      <w:r w:rsidR="001D56FC">
        <w:rPr>
          <w:rFonts w:ascii="Times New Roman" w:hAnsi="Times New Roman"/>
          <w:color w:val="000000"/>
          <w:sz w:val="24"/>
          <w:szCs w:val="24"/>
        </w:rPr>
        <w:t>0</w:t>
      </w:r>
      <w:r w:rsidR="001D56FC" w:rsidRPr="001D56FC">
        <w:rPr>
          <w:rFonts w:ascii="Times New Roman" w:hAnsi="Times New Roman"/>
          <w:color w:val="000000"/>
          <w:sz w:val="24"/>
          <w:szCs w:val="24"/>
        </w:rPr>
        <w:t>.0</w:t>
      </w:r>
      <w:r w:rsidR="001D56FC">
        <w:rPr>
          <w:rFonts w:ascii="Times New Roman" w:hAnsi="Times New Roman"/>
          <w:color w:val="000000"/>
          <w:sz w:val="24"/>
          <w:szCs w:val="24"/>
        </w:rPr>
        <w:t>5</w:t>
      </w:r>
      <w:r w:rsidR="001D56FC" w:rsidRPr="001D56FC">
        <w:rPr>
          <w:rFonts w:ascii="Times New Roman" w:hAnsi="Times New Roman"/>
          <w:color w:val="000000"/>
          <w:sz w:val="24"/>
          <w:szCs w:val="24"/>
        </w:rPr>
        <w:t>.201</w:t>
      </w:r>
      <w:r w:rsidR="001D56FC">
        <w:rPr>
          <w:rFonts w:ascii="Times New Roman" w:hAnsi="Times New Roman"/>
          <w:color w:val="000000"/>
          <w:sz w:val="24"/>
          <w:szCs w:val="24"/>
        </w:rPr>
        <w:t>8 №6</w:t>
      </w:r>
      <w:r w:rsidR="001D56FC" w:rsidRPr="001D56FC">
        <w:rPr>
          <w:rFonts w:ascii="Times New Roman" w:hAnsi="Times New Roman"/>
          <w:color w:val="000000"/>
          <w:sz w:val="24"/>
          <w:szCs w:val="24"/>
        </w:rPr>
        <w:t>-3</w:t>
      </w:r>
      <w:proofErr w:type="gramEnd"/>
      <w:r w:rsidR="001D56FC" w:rsidRPr="001D56FC">
        <w:rPr>
          <w:rFonts w:ascii="Times New Roman" w:hAnsi="Times New Roman"/>
          <w:color w:val="000000"/>
          <w:sz w:val="24"/>
          <w:szCs w:val="24"/>
        </w:rPr>
        <w:t xml:space="preserve"> «О внесении изменений в </w:t>
      </w:r>
      <w:r w:rsidR="001D56FC">
        <w:rPr>
          <w:rFonts w:ascii="Times New Roman" w:hAnsi="Times New Roman"/>
          <w:color w:val="000000"/>
          <w:sz w:val="24"/>
          <w:szCs w:val="24"/>
        </w:rPr>
        <w:t>Положение «О</w:t>
      </w:r>
      <w:r w:rsidR="001D56FC" w:rsidRPr="001D56FC">
        <w:rPr>
          <w:rFonts w:ascii="Times New Roman" w:hAnsi="Times New Roman"/>
          <w:color w:val="000000"/>
          <w:sz w:val="24"/>
          <w:szCs w:val="24"/>
        </w:rPr>
        <w:t xml:space="preserve"> </w:t>
      </w:r>
      <w:r w:rsidR="002A6653" w:rsidRPr="001D56FC">
        <w:rPr>
          <w:rFonts w:ascii="Times New Roman" w:hAnsi="Times New Roman"/>
          <w:color w:val="000000"/>
          <w:sz w:val="24"/>
          <w:szCs w:val="24"/>
        </w:rPr>
        <w:t>бюджетном процессе во внутригородском муниципальном образовании Санкт-Петербурга поселок Комарово»,</w:t>
      </w:r>
      <w:r w:rsidR="001D56FC" w:rsidRPr="001D56FC">
        <w:rPr>
          <w:rFonts w:ascii="Times New Roman" w:hAnsi="Times New Roman"/>
          <w:color w:val="000000"/>
          <w:sz w:val="24"/>
          <w:szCs w:val="24"/>
        </w:rPr>
        <w:t xml:space="preserve"> Решение МС от </w:t>
      </w:r>
      <w:r w:rsidR="001D56FC">
        <w:rPr>
          <w:rFonts w:ascii="Times New Roman" w:hAnsi="Times New Roman"/>
          <w:color w:val="000000"/>
          <w:sz w:val="24"/>
          <w:szCs w:val="24"/>
        </w:rPr>
        <w:t>20</w:t>
      </w:r>
      <w:r w:rsidR="001D56FC" w:rsidRPr="001D56FC">
        <w:rPr>
          <w:rFonts w:ascii="Times New Roman" w:hAnsi="Times New Roman"/>
          <w:color w:val="000000"/>
          <w:sz w:val="24"/>
          <w:szCs w:val="24"/>
        </w:rPr>
        <w:t>.0</w:t>
      </w:r>
      <w:r w:rsidR="001D56FC">
        <w:rPr>
          <w:rFonts w:ascii="Times New Roman" w:hAnsi="Times New Roman"/>
          <w:color w:val="000000"/>
          <w:sz w:val="24"/>
          <w:szCs w:val="24"/>
        </w:rPr>
        <w:t>2</w:t>
      </w:r>
      <w:r w:rsidR="001D56FC" w:rsidRPr="001D56FC">
        <w:rPr>
          <w:rFonts w:ascii="Times New Roman" w:hAnsi="Times New Roman"/>
          <w:color w:val="000000"/>
          <w:sz w:val="24"/>
          <w:szCs w:val="24"/>
        </w:rPr>
        <w:t>.201</w:t>
      </w:r>
      <w:r w:rsidR="001D56FC">
        <w:rPr>
          <w:rFonts w:ascii="Times New Roman" w:hAnsi="Times New Roman"/>
          <w:color w:val="000000"/>
          <w:sz w:val="24"/>
          <w:szCs w:val="24"/>
        </w:rPr>
        <w:t>9 №2</w:t>
      </w:r>
      <w:r w:rsidR="001D56FC" w:rsidRPr="001D56FC">
        <w:rPr>
          <w:rFonts w:ascii="Times New Roman" w:hAnsi="Times New Roman"/>
          <w:color w:val="000000"/>
          <w:sz w:val="24"/>
          <w:szCs w:val="24"/>
        </w:rPr>
        <w:t>-</w:t>
      </w:r>
      <w:r w:rsidR="001D56FC">
        <w:rPr>
          <w:rFonts w:ascii="Times New Roman" w:hAnsi="Times New Roman"/>
          <w:color w:val="000000"/>
          <w:sz w:val="24"/>
          <w:szCs w:val="24"/>
        </w:rPr>
        <w:t>2</w:t>
      </w:r>
      <w:r w:rsidR="001D56FC" w:rsidRPr="001D56FC">
        <w:rPr>
          <w:rFonts w:ascii="Times New Roman" w:hAnsi="Times New Roman"/>
          <w:color w:val="000000"/>
          <w:sz w:val="24"/>
          <w:szCs w:val="24"/>
        </w:rPr>
        <w:t xml:space="preserve"> «О внесении изменений в </w:t>
      </w:r>
      <w:r w:rsidR="001D56FC">
        <w:rPr>
          <w:rFonts w:ascii="Times New Roman" w:hAnsi="Times New Roman"/>
          <w:color w:val="000000"/>
          <w:sz w:val="24"/>
          <w:szCs w:val="24"/>
        </w:rPr>
        <w:t>Положение «О</w:t>
      </w:r>
      <w:r w:rsidR="001D56FC" w:rsidRPr="001D56FC">
        <w:rPr>
          <w:rFonts w:ascii="Times New Roman" w:hAnsi="Times New Roman"/>
          <w:color w:val="000000"/>
          <w:sz w:val="24"/>
          <w:szCs w:val="24"/>
        </w:rPr>
        <w:t xml:space="preserve"> бюджетном процессе во внутригородском муниципальном образовании Санкт-Петербурга поселок Комарово»</w:t>
      </w:r>
      <w:r w:rsidR="001D56FC">
        <w:rPr>
          <w:rFonts w:ascii="Times New Roman" w:hAnsi="Times New Roman"/>
          <w:color w:val="000000"/>
          <w:sz w:val="24"/>
          <w:szCs w:val="24"/>
        </w:rPr>
        <w:t>.</w:t>
      </w:r>
    </w:p>
    <w:p w:rsidR="008D64AC" w:rsidRDefault="008D64AC" w:rsidP="00343AF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8C2D38">
        <w:rPr>
          <w:rFonts w:ascii="Times New Roman" w:hAnsi="Times New Roman"/>
          <w:color w:val="000000"/>
          <w:sz w:val="24"/>
          <w:szCs w:val="24"/>
        </w:rPr>
        <w:tab/>
      </w:r>
      <w:r w:rsidR="001D56FC">
        <w:rPr>
          <w:rFonts w:ascii="Times New Roman" w:hAnsi="Times New Roman"/>
          <w:color w:val="000000"/>
          <w:sz w:val="24"/>
          <w:szCs w:val="24"/>
        </w:rPr>
        <w:t xml:space="preserve">Принять Положение </w:t>
      </w:r>
      <w:r>
        <w:rPr>
          <w:rFonts w:ascii="Times New Roman" w:hAnsi="Times New Roman"/>
          <w:color w:val="000000"/>
          <w:sz w:val="24"/>
          <w:szCs w:val="24"/>
        </w:rPr>
        <w:t>«О бюджетном процессе во внутригородском муниципальном образовании Санкт-Петербурга поселок Комарово»</w:t>
      </w:r>
      <w:r w:rsidR="008C2D38">
        <w:rPr>
          <w:rFonts w:ascii="Times New Roman" w:hAnsi="Times New Roman"/>
          <w:color w:val="000000"/>
          <w:sz w:val="24"/>
          <w:szCs w:val="24"/>
        </w:rPr>
        <w:t>,</w:t>
      </w:r>
      <w:r>
        <w:rPr>
          <w:rFonts w:ascii="Times New Roman" w:hAnsi="Times New Roman"/>
          <w:color w:val="000000"/>
          <w:sz w:val="24"/>
          <w:szCs w:val="24"/>
        </w:rPr>
        <w:t xml:space="preserve"> согласно</w:t>
      </w:r>
      <w:r w:rsidR="008C2D38">
        <w:rPr>
          <w:rFonts w:ascii="Times New Roman" w:hAnsi="Times New Roman"/>
          <w:color w:val="000000"/>
          <w:sz w:val="24"/>
          <w:szCs w:val="24"/>
        </w:rPr>
        <w:t xml:space="preserve"> Приложению №1</w:t>
      </w:r>
      <w:r>
        <w:rPr>
          <w:rFonts w:ascii="Times New Roman" w:hAnsi="Times New Roman"/>
          <w:color w:val="000000"/>
          <w:sz w:val="24"/>
          <w:szCs w:val="24"/>
        </w:rPr>
        <w:t>.</w:t>
      </w: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8C2D38">
        <w:rPr>
          <w:rFonts w:ascii="Times New Roman" w:hAnsi="Times New Roman"/>
          <w:color w:val="000000"/>
          <w:sz w:val="24"/>
          <w:szCs w:val="24"/>
        </w:rPr>
        <w:tab/>
      </w:r>
      <w:r>
        <w:rPr>
          <w:rFonts w:ascii="Times New Roman" w:hAnsi="Times New Roman"/>
          <w:color w:val="000000"/>
          <w:sz w:val="24"/>
          <w:szCs w:val="24"/>
        </w:rPr>
        <w:t xml:space="preserve">Настоящее </w:t>
      </w:r>
      <w:r w:rsidR="001D56FC">
        <w:rPr>
          <w:rFonts w:ascii="Times New Roman" w:hAnsi="Times New Roman"/>
          <w:color w:val="000000"/>
          <w:sz w:val="24"/>
          <w:szCs w:val="24"/>
        </w:rPr>
        <w:t>Р</w:t>
      </w:r>
      <w:r>
        <w:rPr>
          <w:rFonts w:ascii="Times New Roman" w:hAnsi="Times New Roman"/>
          <w:color w:val="000000"/>
          <w:sz w:val="24"/>
          <w:szCs w:val="24"/>
        </w:rPr>
        <w:t>ешение вступает в силу с момента его официального опубликования.</w:t>
      </w:r>
    </w:p>
    <w:p w:rsidR="008C2D38" w:rsidRDefault="008C2D38" w:rsidP="00343AF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r>
      <w:r>
        <w:rPr>
          <w:rFonts w:ascii="Times New Roman" w:hAnsi="Times New Roman" w:cs="Times New Roman"/>
          <w:sz w:val="24"/>
          <w:szCs w:val="24"/>
        </w:rPr>
        <w:t>Контроль за исполнения данного Решения оставляю за собой.</w:t>
      </w: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8C2D38" w:rsidRDefault="008C2D38" w:rsidP="00343AF1">
      <w:pPr>
        <w:autoSpaceDE w:val="0"/>
        <w:autoSpaceDN w:val="0"/>
        <w:adjustRightInd w:val="0"/>
        <w:spacing w:after="0" w:line="240" w:lineRule="auto"/>
        <w:jc w:val="both"/>
        <w:rPr>
          <w:rFonts w:ascii="Times New Roman" w:hAnsi="Times New Roman"/>
          <w:color w:val="000000"/>
          <w:sz w:val="24"/>
          <w:szCs w:val="24"/>
        </w:rPr>
      </w:pPr>
    </w:p>
    <w:p w:rsidR="008C2D38" w:rsidRDefault="008C2D38" w:rsidP="00343AF1">
      <w:pPr>
        <w:autoSpaceDE w:val="0"/>
        <w:autoSpaceDN w:val="0"/>
        <w:adjustRightInd w:val="0"/>
        <w:spacing w:after="0" w:line="240" w:lineRule="auto"/>
        <w:jc w:val="both"/>
        <w:rPr>
          <w:rFonts w:ascii="Times New Roman" w:hAnsi="Times New Roman"/>
          <w:color w:val="000000"/>
          <w:sz w:val="24"/>
          <w:szCs w:val="24"/>
        </w:rPr>
      </w:pP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Глава муниципального образования                              </w:t>
      </w:r>
      <w:r w:rsidR="008C2D38">
        <w:rPr>
          <w:rFonts w:ascii="Times New Roman" w:hAnsi="Times New Roman"/>
          <w:color w:val="000000"/>
          <w:sz w:val="24"/>
          <w:szCs w:val="24"/>
        </w:rPr>
        <w:t xml:space="preserve">                                          </w:t>
      </w:r>
      <w:r>
        <w:rPr>
          <w:rFonts w:ascii="Times New Roman" w:hAnsi="Times New Roman"/>
          <w:color w:val="000000"/>
          <w:sz w:val="24"/>
          <w:szCs w:val="24"/>
        </w:rPr>
        <w:t xml:space="preserve"> А.С.Журавская</w:t>
      </w:r>
    </w:p>
    <w:p w:rsidR="00343AF1" w:rsidRDefault="00343AF1" w:rsidP="00343AF1">
      <w:pPr>
        <w:autoSpaceDE w:val="0"/>
        <w:autoSpaceDN w:val="0"/>
        <w:adjustRightInd w:val="0"/>
        <w:spacing w:after="0" w:line="240" w:lineRule="auto"/>
        <w:jc w:val="both"/>
        <w:rPr>
          <w:rFonts w:ascii="Times New Roman" w:hAnsi="Times New Roman"/>
          <w:color w:val="000000"/>
          <w:sz w:val="24"/>
          <w:szCs w:val="24"/>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343AF1" w:rsidRDefault="00343AF1" w:rsidP="00904F82">
      <w:pPr>
        <w:autoSpaceDE w:val="0"/>
        <w:autoSpaceDN w:val="0"/>
        <w:adjustRightInd w:val="0"/>
        <w:spacing w:after="0" w:line="240" w:lineRule="auto"/>
        <w:jc w:val="right"/>
        <w:rPr>
          <w:rFonts w:ascii="Times New Roman" w:hAnsi="Times New Roman" w:cs="Times New Roman"/>
          <w:sz w:val="20"/>
          <w:szCs w:val="20"/>
        </w:rPr>
      </w:pPr>
    </w:p>
    <w:p w:rsidR="008C2D38" w:rsidRDefault="008C2D38" w:rsidP="00AC475F">
      <w:pPr>
        <w:autoSpaceDE w:val="0"/>
        <w:autoSpaceDN w:val="0"/>
        <w:adjustRightInd w:val="0"/>
        <w:spacing w:after="0" w:line="240" w:lineRule="auto"/>
        <w:rPr>
          <w:rFonts w:ascii="Times New Roman" w:hAnsi="Times New Roman" w:cs="Times New Roman"/>
          <w:sz w:val="20"/>
          <w:szCs w:val="20"/>
        </w:rPr>
      </w:pPr>
    </w:p>
    <w:p w:rsidR="00B32319" w:rsidRDefault="00B32319" w:rsidP="008C2D38">
      <w:pPr>
        <w:pStyle w:val="a8"/>
        <w:jc w:val="right"/>
        <w:rPr>
          <w:rFonts w:ascii="Times New Roman" w:hAnsi="Times New Roman" w:cs="Times New Roman"/>
          <w:sz w:val="18"/>
        </w:rPr>
      </w:pPr>
    </w:p>
    <w:p w:rsidR="008C2D38" w:rsidRPr="00B32319" w:rsidRDefault="008C2D38" w:rsidP="008C2D38">
      <w:pPr>
        <w:pStyle w:val="a8"/>
        <w:jc w:val="right"/>
        <w:rPr>
          <w:rFonts w:ascii="Times New Roman" w:hAnsi="Times New Roman" w:cs="Times New Roman"/>
          <w:sz w:val="18"/>
        </w:rPr>
      </w:pPr>
      <w:r w:rsidRPr="00B32319">
        <w:rPr>
          <w:rFonts w:ascii="Times New Roman" w:hAnsi="Times New Roman" w:cs="Times New Roman"/>
          <w:sz w:val="18"/>
        </w:rPr>
        <w:t>Приложение № 1</w:t>
      </w:r>
    </w:p>
    <w:p w:rsidR="00324F95" w:rsidRPr="00324F95" w:rsidRDefault="008C2D38" w:rsidP="00324F95">
      <w:pPr>
        <w:spacing w:after="0" w:line="240" w:lineRule="auto"/>
        <w:jc w:val="right"/>
        <w:rPr>
          <w:rFonts w:ascii="Times New Roman" w:hAnsi="Times New Roman" w:cs="Times New Roman"/>
        </w:rPr>
      </w:pPr>
      <w:r w:rsidRPr="00324F95">
        <w:rPr>
          <w:rFonts w:ascii="Times New Roman" w:hAnsi="Times New Roman" w:cs="Times New Roman"/>
          <w:sz w:val="18"/>
        </w:rPr>
        <w:t xml:space="preserve"> </w:t>
      </w:r>
      <w:r w:rsidR="00324F95" w:rsidRPr="00324F95">
        <w:rPr>
          <w:rFonts w:ascii="Times New Roman" w:hAnsi="Times New Roman" w:cs="Times New Roman"/>
        </w:rPr>
        <w:t xml:space="preserve">к Решению Муниципального совета </w:t>
      </w:r>
    </w:p>
    <w:p w:rsidR="00324F95" w:rsidRPr="00324F95" w:rsidRDefault="00324F95" w:rsidP="00324F95">
      <w:pPr>
        <w:spacing w:after="0" w:line="240" w:lineRule="auto"/>
        <w:jc w:val="right"/>
        <w:rPr>
          <w:rFonts w:ascii="Times New Roman" w:hAnsi="Times New Roman" w:cs="Times New Roman"/>
        </w:rPr>
      </w:pPr>
      <w:r w:rsidRPr="00324F95">
        <w:rPr>
          <w:rFonts w:ascii="Times New Roman" w:hAnsi="Times New Roman" w:cs="Times New Roman"/>
        </w:rPr>
        <w:t xml:space="preserve">посёлок Комарово </w:t>
      </w:r>
    </w:p>
    <w:p w:rsidR="00324F95" w:rsidRPr="00324F95" w:rsidRDefault="00324F95" w:rsidP="00324F95">
      <w:pPr>
        <w:spacing w:after="0" w:line="240" w:lineRule="auto"/>
        <w:jc w:val="right"/>
        <w:rPr>
          <w:rFonts w:ascii="Times New Roman" w:hAnsi="Times New Roman" w:cs="Times New Roman"/>
        </w:rPr>
      </w:pPr>
      <w:r w:rsidRPr="00324F95">
        <w:rPr>
          <w:rFonts w:ascii="Times New Roman" w:hAnsi="Times New Roman" w:cs="Times New Roman"/>
        </w:rPr>
        <w:t>№ 3-2 от 04 марта 2020 г.</w:t>
      </w:r>
    </w:p>
    <w:p w:rsidR="00904F82" w:rsidRDefault="00904F82" w:rsidP="00324F95">
      <w:pPr>
        <w:pStyle w:val="a8"/>
        <w:jc w:val="right"/>
        <w:rPr>
          <w:rFonts w:ascii="Times New Roman" w:hAnsi="Times New Roman" w:cs="Times New Roman"/>
          <w:sz w:val="20"/>
          <w:szCs w:val="20"/>
        </w:rPr>
      </w:pPr>
    </w:p>
    <w:p w:rsidR="000A46CF" w:rsidRDefault="00904F82" w:rsidP="000A46CF">
      <w:pPr>
        <w:autoSpaceDE w:val="0"/>
        <w:autoSpaceDN w:val="0"/>
        <w:adjustRightInd w:val="0"/>
        <w:spacing w:after="0" w:line="240" w:lineRule="auto"/>
        <w:jc w:val="center"/>
        <w:rPr>
          <w:rFonts w:ascii="Times New Roman" w:hAnsi="Times New Roman" w:cs="Times New Roman"/>
          <w:b/>
          <w:bCs/>
          <w:sz w:val="24"/>
          <w:szCs w:val="24"/>
        </w:rPr>
      </w:pPr>
      <w:r w:rsidRPr="008524AF">
        <w:rPr>
          <w:rFonts w:ascii="Times New Roman" w:hAnsi="Times New Roman" w:cs="Times New Roman"/>
          <w:b/>
          <w:bCs/>
          <w:sz w:val="24"/>
          <w:szCs w:val="24"/>
        </w:rPr>
        <w:t xml:space="preserve">Положение о бюджетном процессе </w:t>
      </w:r>
    </w:p>
    <w:p w:rsidR="00904F82" w:rsidRPr="00B32319" w:rsidRDefault="00B32319" w:rsidP="000A46CF">
      <w:pPr>
        <w:autoSpaceDE w:val="0"/>
        <w:autoSpaceDN w:val="0"/>
        <w:adjustRightInd w:val="0"/>
        <w:spacing w:after="0" w:line="240" w:lineRule="auto"/>
        <w:jc w:val="center"/>
        <w:rPr>
          <w:rFonts w:ascii="Times New Roman" w:hAnsi="Times New Roman" w:cs="Times New Roman"/>
          <w:b/>
          <w:bCs/>
          <w:sz w:val="24"/>
          <w:szCs w:val="24"/>
        </w:rPr>
      </w:pPr>
      <w:r w:rsidRPr="00B32319">
        <w:rPr>
          <w:rFonts w:ascii="Times New Roman" w:hAnsi="Times New Roman" w:cs="Times New Roman"/>
          <w:b/>
          <w:sz w:val="24"/>
          <w:szCs w:val="24"/>
        </w:rPr>
        <w:t xml:space="preserve">во </w:t>
      </w:r>
      <w:r w:rsidR="000A46CF" w:rsidRPr="00B32319">
        <w:rPr>
          <w:rFonts w:ascii="Times New Roman" w:hAnsi="Times New Roman" w:cs="Times New Roman"/>
          <w:b/>
          <w:sz w:val="24"/>
          <w:szCs w:val="24"/>
        </w:rPr>
        <w:t>внутригородско</w:t>
      </w:r>
      <w:r w:rsidRPr="00B32319">
        <w:rPr>
          <w:rFonts w:ascii="Times New Roman" w:hAnsi="Times New Roman" w:cs="Times New Roman"/>
          <w:b/>
          <w:sz w:val="24"/>
          <w:szCs w:val="24"/>
        </w:rPr>
        <w:t>м</w:t>
      </w:r>
      <w:r w:rsidR="000A46CF" w:rsidRPr="00B32319">
        <w:rPr>
          <w:rFonts w:ascii="Times New Roman" w:hAnsi="Times New Roman" w:cs="Times New Roman"/>
          <w:b/>
          <w:sz w:val="24"/>
          <w:szCs w:val="24"/>
        </w:rPr>
        <w:t xml:space="preserve"> муниципально</w:t>
      </w:r>
      <w:r w:rsidRPr="00B32319">
        <w:rPr>
          <w:rFonts w:ascii="Times New Roman" w:hAnsi="Times New Roman" w:cs="Times New Roman"/>
          <w:b/>
          <w:sz w:val="24"/>
          <w:szCs w:val="24"/>
        </w:rPr>
        <w:t>м</w:t>
      </w:r>
      <w:r w:rsidR="000A46CF" w:rsidRPr="00B32319">
        <w:rPr>
          <w:rFonts w:ascii="Times New Roman" w:hAnsi="Times New Roman" w:cs="Times New Roman"/>
          <w:b/>
          <w:sz w:val="24"/>
          <w:szCs w:val="24"/>
        </w:rPr>
        <w:t xml:space="preserve"> образовани</w:t>
      </w:r>
      <w:r w:rsidRPr="00B32319">
        <w:rPr>
          <w:rFonts w:ascii="Times New Roman" w:hAnsi="Times New Roman" w:cs="Times New Roman"/>
          <w:b/>
          <w:sz w:val="24"/>
          <w:szCs w:val="24"/>
        </w:rPr>
        <w:t xml:space="preserve">и </w:t>
      </w:r>
      <w:r w:rsidR="000A46CF" w:rsidRPr="00B32319">
        <w:rPr>
          <w:rFonts w:ascii="Times New Roman" w:hAnsi="Times New Roman" w:cs="Times New Roman"/>
          <w:b/>
          <w:sz w:val="24"/>
          <w:szCs w:val="24"/>
        </w:rPr>
        <w:t xml:space="preserve">Санкт-Петербурга поселок Комарово </w:t>
      </w:r>
    </w:p>
    <w:p w:rsidR="00904F82" w:rsidRPr="008524AF" w:rsidRDefault="00904F82" w:rsidP="00904F82">
      <w:pPr>
        <w:autoSpaceDE w:val="0"/>
        <w:autoSpaceDN w:val="0"/>
        <w:adjustRightInd w:val="0"/>
        <w:spacing w:after="0" w:line="240" w:lineRule="auto"/>
        <w:jc w:val="center"/>
        <w:rPr>
          <w:rFonts w:ascii="Times New Roman" w:hAnsi="Times New Roman" w:cs="Times New Roman"/>
          <w:b/>
          <w:bCs/>
          <w:sz w:val="24"/>
          <w:szCs w:val="24"/>
        </w:rPr>
      </w:pPr>
    </w:p>
    <w:p w:rsidR="00904F82" w:rsidRDefault="00904F82" w:rsidP="000A46CF">
      <w:pPr>
        <w:autoSpaceDE w:val="0"/>
        <w:autoSpaceDN w:val="0"/>
        <w:adjustRightInd w:val="0"/>
        <w:spacing w:after="0" w:line="240" w:lineRule="auto"/>
        <w:jc w:val="center"/>
        <w:rPr>
          <w:rFonts w:ascii="Times New Roman" w:hAnsi="Times New Roman" w:cs="Times New Roman"/>
          <w:b/>
          <w:bCs/>
          <w:sz w:val="24"/>
          <w:szCs w:val="24"/>
        </w:rPr>
      </w:pPr>
      <w:r w:rsidRPr="008524AF">
        <w:rPr>
          <w:rFonts w:ascii="Times New Roman" w:hAnsi="Times New Roman" w:cs="Times New Roman"/>
          <w:b/>
          <w:bCs/>
          <w:sz w:val="24"/>
          <w:szCs w:val="24"/>
        </w:rPr>
        <w:t>Раздел I. Общие положения</w:t>
      </w:r>
    </w:p>
    <w:p w:rsidR="000A46CF" w:rsidRPr="008524A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 Правоотношения, ре</w:t>
      </w:r>
      <w:r w:rsidR="000A46CF">
        <w:rPr>
          <w:rFonts w:ascii="Times New Roman" w:hAnsi="Times New Roman" w:cs="Times New Roman"/>
          <w:b/>
          <w:bCs/>
          <w:sz w:val="24"/>
          <w:szCs w:val="24"/>
        </w:rPr>
        <w:t>гулируемые настоящим Положением</w:t>
      </w:r>
    </w:p>
    <w:p w:rsidR="000A46CF" w:rsidRPr="008524A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Настоящее Положение разработано в соответствии с Федеральным законом «Об общих принципах организации местного самоуправления в</w:t>
      </w:r>
      <w:r w:rsidR="000A46CF">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 Бюджетным кодексом Российской Федерации, Налоговым кодексом Российской Федерации, Уставом внутригородского муниципального образования</w:t>
      </w:r>
      <w:proofErr w:type="gramStart"/>
      <w:r w:rsidRPr="008524AF">
        <w:rPr>
          <w:rFonts w:ascii="Times New Roman" w:hAnsi="Times New Roman" w:cs="Times New Roman"/>
          <w:sz w:val="24"/>
          <w:szCs w:val="24"/>
        </w:rPr>
        <w:t xml:space="preserve"> С</w:t>
      </w:r>
      <w:proofErr w:type="gramEnd"/>
      <w:r w:rsidR="00A74312" w:rsidRPr="008524AF">
        <w:rPr>
          <w:rFonts w:ascii="Times New Roman" w:hAnsi="Times New Roman" w:cs="Times New Roman"/>
          <w:sz w:val="24"/>
          <w:szCs w:val="24"/>
        </w:rPr>
        <w:t>анкт- Петербурга поселок Комарово</w:t>
      </w:r>
      <w:r w:rsidRPr="008524AF">
        <w:rPr>
          <w:rFonts w:ascii="Times New Roman" w:hAnsi="Times New Roman" w:cs="Times New Roman"/>
          <w:sz w:val="24"/>
          <w:szCs w:val="24"/>
        </w:rPr>
        <w:t xml:space="preserve"> (далее - Устав) и регулирует бюджетные правоотношения, возникающие между субъектами бюджетных правоотношений в процессе составления, рассмотрения, утверждения, исполнения бюджета внутригородского муниципального образования Санкт-Петербурга поселок Комарово (далее – муниципальное образование)</w:t>
      </w:r>
      <w:r w:rsidR="000A46CF">
        <w:rPr>
          <w:rFonts w:ascii="Times New Roman" w:hAnsi="Times New Roman" w:cs="Times New Roman"/>
          <w:sz w:val="24"/>
          <w:szCs w:val="24"/>
        </w:rPr>
        <w:t xml:space="preserve">, </w:t>
      </w:r>
      <w:proofErr w:type="gramStart"/>
      <w:r w:rsidR="000A46CF">
        <w:rPr>
          <w:rFonts w:ascii="Times New Roman" w:hAnsi="Times New Roman" w:cs="Times New Roman"/>
          <w:sz w:val="24"/>
          <w:szCs w:val="24"/>
        </w:rPr>
        <w:t>контроля за</w:t>
      </w:r>
      <w:proofErr w:type="gramEnd"/>
      <w:r w:rsidR="000A46CF">
        <w:rPr>
          <w:rFonts w:ascii="Times New Roman" w:hAnsi="Times New Roman" w:cs="Times New Roman"/>
          <w:sz w:val="24"/>
          <w:szCs w:val="24"/>
        </w:rPr>
        <w:t xml:space="preserve"> его исполнением, осуществления бюджетного учета, составления, внешней проверке, рассмотрения и утверждения бюджетной отчетности.</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 Правовые основы осуществления бюджетных правоотношений</w:t>
      </w:r>
    </w:p>
    <w:p w:rsidR="000A46CF" w:rsidRDefault="000A46CF" w:rsidP="000A46CF">
      <w:pPr>
        <w:autoSpaceDE w:val="0"/>
        <w:autoSpaceDN w:val="0"/>
        <w:adjustRightInd w:val="0"/>
        <w:spacing w:after="0" w:line="240" w:lineRule="auto"/>
        <w:ind w:firstLine="708"/>
        <w:jc w:val="both"/>
        <w:rPr>
          <w:rFonts w:ascii="Times New Roman" w:hAnsi="Times New Roman" w:cs="Times New Roman"/>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Бюджетные правоотношения в муниципальном образовании осуществляются в соответствии с бюджетным законодательством Российской Федерации, Санкт-Петербурга, настоящим Положением.</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3. Понятия и термины, применяемые в настоящем Положении</w:t>
      </w:r>
    </w:p>
    <w:p w:rsidR="000A46CF" w:rsidRPr="008524AF" w:rsidRDefault="000A46CF" w:rsidP="000A46CF">
      <w:pPr>
        <w:autoSpaceDE w:val="0"/>
        <w:autoSpaceDN w:val="0"/>
        <w:adjustRightInd w:val="0"/>
        <w:spacing w:after="0" w:line="240" w:lineRule="auto"/>
        <w:ind w:firstLine="708"/>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и региональными законами, регулирующими бюджетные правоотношения.</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4. Особенности применения бюджетной классификации Российской Федерации.</w:t>
      </w: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целях обеспечения сопоставимости показателей бюджета с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приказом Министерства финансов Российской Федерации.</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5. Участники бюджетного процесса</w:t>
      </w:r>
    </w:p>
    <w:p w:rsidR="000A46CF" w:rsidRDefault="000A46CF" w:rsidP="000A46CF">
      <w:pPr>
        <w:autoSpaceDE w:val="0"/>
        <w:autoSpaceDN w:val="0"/>
        <w:adjustRightInd w:val="0"/>
        <w:spacing w:after="0" w:line="240" w:lineRule="auto"/>
        <w:ind w:firstLine="708"/>
        <w:jc w:val="both"/>
        <w:rPr>
          <w:rFonts w:ascii="Times New Roman" w:hAnsi="Times New Roman" w:cs="Times New Roman"/>
          <w:sz w:val="24"/>
          <w:szCs w:val="24"/>
        </w:rPr>
      </w:pPr>
    </w:p>
    <w:p w:rsidR="00904F82" w:rsidRPr="008524AF" w:rsidRDefault="000A46CF" w:rsidP="000A46C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00904F82" w:rsidRPr="008524AF">
        <w:rPr>
          <w:rFonts w:ascii="Times New Roman" w:hAnsi="Times New Roman" w:cs="Times New Roman"/>
          <w:sz w:val="24"/>
          <w:szCs w:val="24"/>
        </w:rPr>
        <w:t>частниками бюджетного процесса в муниципальном образовании являются:</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глава муниципального образования;</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Муниципальный совет муниципального образования;</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Местная администрация муниципального образования;</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органы муниципального финансового кон</w:t>
      </w:r>
      <w:r w:rsidR="000A46CF">
        <w:rPr>
          <w:rFonts w:ascii="Times New Roman" w:hAnsi="Times New Roman" w:cs="Times New Roman"/>
          <w:sz w:val="24"/>
          <w:szCs w:val="24"/>
        </w:rPr>
        <w:t>троля;</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главные распорядители (распорядители) бюджетных средств;</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главные администраторы (администраторы) доходов бюджета;</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главные администраторы (администраторы) источников финансирования дефицита</w:t>
      </w:r>
    </w:p>
    <w:p w:rsidR="00904F82" w:rsidRPr="008524AF" w:rsidRDefault="00904F82" w:rsidP="000A46CF">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бюджета;</w:t>
      </w:r>
    </w:p>
    <w:p w:rsidR="00904F82" w:rsidRPr="008524AF" w:rsidRDefault="00904F82"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lastRenderedPageBreak/>
        <w:t>получатели бюджетных средств.</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B32319" w:rsidRDefault="00B32319" w:rsidP="000A46CF">
      <w:pPr>
        <w:autoSpaceDE w:val="0"/>
        <w:autoSpaceDN w:val="0"/>
        <w:adjustRightInd w:val="0"/>
        <w:spacing w:after="0" w:line="240" w:lineRule="auto"/>
        <w:ind w:firstLine="708"/>
        <w:jc w:val="both"/>
        <w:rPr>
          <w:rFonts w:ascii="Times New Roman" w:hAnsi="Times New Roman" w:cs="Times New Roman"/>
          <w:b/>
          <w:bCs/>
          <w:sz w:val="24"/>
          <w:szCs w:val="24"/>
        </w:rPr>
      </w:pPr>
    </w:p>
    <w:p w:rsidR="00904F82" w:rsidRDefault="00904F82"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6. Бюджетные полномочия главы муниципального образования</w:t>
      </w:r>
    </w:p>
    <w:p w:rsidR="000A46CF" w:rsidRPr="008524AF" w:rsidRDefault="000A46CF" w:rsidP="000A46CF">
      <w:pPr>
        <w:autoSpaceDE w:val="0"/>
        <w:autoSpaceDN w:val="0"/>
        <w:adjustRightInd w:val="0"/>
        <w:spacing w:after="0" w:line="240" w:lineRule="auto"/>
        <w:ind w:firstLine="708"/>
        <w:jc w:val="both"/>
        <w:rPr>
          <w:rFonts w:ascii="Times New Roman" w:hAnsi="Times New Roman" w:cs="Times New Roman"/>
          <w:b/>
          <w:bCs/>
          <w:sz w:val="24"/>
          <w:szCs w:val="24"/>
        </w:rPr>
      </w:pPr>
    </w:p>
    <w:p w:rsidR="00904F82" w:rsidRPr="008524AF" w:rsidRDefault="00904F82"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Глава муниципального образования:</w:t>
      </w:r>
    </w:p>
    <w:p w:rsidR="00904F82"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904F82" w:rsidRPr="008524AF">
        <w:rPr>
          <w:rFonts w:ascii="Times New Roman" w:hAnsi="Times New Roman" w:cs="Times New Roman"/>
          <w:sz w:val="24"/>
          <w:szCs w:val="24"/>
        </w:rPr>
        <w:t>направляет проект решения о местном бюджете, внесенный на рассмотрение</w:t>
      </w:r>
      <w:r w:rsidR="007762BF" w:rsidRPr="008524AF">
        <w:rPr>
          <w:rFonts w:ascii="Times New Roman" w:hAnsi="Times New Roman" w:cs="Times New Roman"/>
          <w:sz w:val="24"/>
          <w:szCs w:val="24"/>
        </w:rPr>
        <w:t xml:space="preserve"> </w:t>
      </w:r>
      <w:r w:rsidR="00904F82" w:rsidRPr="008524AF">
        <w:rPr>
          <w:rFonts w:ascii="Times New Roman" w:hAnsi="Times New Roman" w:cs="Times New Roman"/>
          <w:sz w:val="24"/>
          <w:szCs w:val="24"/>
        </w:rPr>
        <w:t>Муниципального совета Местной администрацией, в контрольно-счетный орган для проведения</w:t>
      </w:r>
      <w:r w:rsidR="0086236A" w:rsidRPr="008524AF">
        <w:rPr>
          <w:rFonts w:ascii="Times New Roman" w:hAnsi="Times New Roman" w:cs="Times New Roman"/>
          <w:sz w:val="24"/>
          <w:szCs w:val="24"/>
        </w:rPr>
        <w:t xml:space="preserve"> </w:t>
      </w:r>
      <w:r w:rsidR="00904F82" w:rsidRPr="008524AF">
        <w:rPr>
          <w:rFonts w:ascii="Times New Roman" w:hAnsi="Times New Roman" w:cs="Times New Roman"/>
          <w:sz w:val="24"/>
          <w:szCs w:val="24"/>
        </w:rPr>
        <w:t>экспертизы;</w:t>
      </w:r>
    </w:p>
    <w:p w:rsidR="0086236A" w:rsidRPr="008524AF" w:rsidRDefault="00B72B68" w:rsidP="000A46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proofErr w:type="gramStart"/>
      <w:r w:rsidR="00904F82" w:rsidRPr="008524AF">
        <w:rPr>
          <w:rFonts w:ascii="Times New Roman" w:hAnsi="Times New Roman" w:cs="Times New Roman"/>
          <w:sz w:val="24"/>
          <w:szCs w:val="24"/>
        </w:rPr>
        <w:t>принимает решение о создании согласительной комиссии</w:t>
      </w:r>
      <w:r w:rsidR="000A46CF">
        <w:rPr>
          <w:rFonts w:ascii="Times New Roman" w:hAnsi="Times New Roman" w:cs="Times New Roman"/>
          <w:sz w:val="24"/>
          <w:szCs w:val="24"/>
        </w:rPr>
        <w:t>,</w:t>
      </w:r>
      <w:r w:rsidR="00904F82" w:rsidRPr="008524AF">
        <w:rPr>
          <w:rFonts w:ascii="Times New Roman" w:hAnsi="Times New Roman" w:cs="Times New Roman"/>
          <w:sz w:val="24"/>
          <w:szCs w:val="24"/>
        </w:rPr>
        <w:t xml:space="preserve"> в случае отклонения советом</w:t>
      </w:r>
      <w:r w:rsidR="000A46CF">
        <w:rPr>
          <w:rFonts w:ascii="Times New Roman" w:hAnsi="Times New Roman" w:cs="Times New Roman"/>
          <w:sz w:val="24"/>
          <w:szCs w:val="24"/>
        </w:rPr>
        <w:t xml:space="preserve"> </w:t>
      </w:r>
      <w:r w:rsidR="00904F82" w:rsidRPr="008524AF">
        <w:rPr>
          <w:rFonts w:ascii="Times New Roman" w:hAnsi="Times New Roman" w:cs="Times New Roman"/>
          <w:sz w:val="24"/>
          <w:szCs w:val="24"/>
        </w:rPr>
        <w:t>депутатов проекта бюджета</w:t>
      </w:r>
      <w:r w:rsidR="000A46CF">
        <w:rPr>
          <w:rFonts w:ascii="Times New Roman" w:hAnsi="Times New Roman" w:cs="Times New Roman"/>
          <w:sz w:val="24"/>
          <w:szCs w:val="24"/>
        </w:rPr>
        <w:t>,</w:t>
      </w:r>
      <w:r w:rsidR="00904F82" w:rsidRPr="008524AF">
        <w:rPr>
          <w:rFonts w:ascii="Times New Roman" w:hAnsi="Times New Roman" w:cs="Times New Roman"/>
          <w:sz w:val="24"/>
          <w:szCs w:val="24"/>
        </w:rPr>
        <w:t xml:space="preserve"> и определяет порядок ее работы, является ее председателем</w:t>
      </w:r>
      <w:r w:rsidR="0086236A" w:rsidRPr="008524AF">
        <w:rPr>
          <w:rFonts w:ascii="Times New Roman" w:hAnsi="Times New Roman" w:cs="Times New Roman"/>
          <w:sz w:val="24"/>
          <w:szCs w:val="24"/>
        </w:rPr>
        <w:t xml:space="preserve"> и подписывает решения Муниципального совета о местном бюджете, о внесении изменений в решения о местном бюджете, об утверждении отчета об исполнении местного бюджета, иные решения Муниципального совета, регулирующие бюджетные правоотношения в муниципальном образовании;</w:t>
      </w:r>
      <w:proofErr w:type="gramEnd"/>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осуществляет иные бюджетные полномочия в соответствии с Бюджетным кодексом</w:t>
      </w:r>
      <w:r w:rsidR="000A46CF">
        <w:rPr>
          <w:rFonts w:ascii="Times New Roman" w:hAnsi="Times New Roman" w:cs="Times New Roman"/>
          <w:sz w:val="24"/>
          <w:szCs w:val="24"/>
        </w:rPr>
        <w:t xml:space="preserve"> </w:t>
      </w:r>
      <w:r w:rsidR="0086236A" w:rsidRPr="008524AF">
        <w:rPr>
          <w:rFonts w:ascii="Times New Roman" w:hAnsi="Times New Roman" w:cs="Times New Roman"/>
          <w:sz w:val="24"/>
          <w:szCs w:val="24"/>
        </w:rPr>
        <w:t>Российской Федерации, Уставом и настоящим Положением.</w:t>
      </w:r>
    </w:p>
    <w:p w:rsidR="000A46CF" w:rsidRDefault="000A46CF" w:rsidP="007762BF">
      <w:pPr>
        <w:autoSpaceDE w:val="0"/>
        <w:autoSpaceDN w:val="0"/>
        <w:adjustRightInd w:val="0"/>
        <w:spacing w:after="0" w:line="240" w:lineRule="auto"/>
        <w:jc w:val="both"/>
        <w:rPr>
          <w:rFonts w:ascii="Times New Roman" w:hAnsi="Times New Roman" w:cs="Times New Roman"/>
          <w:b/>
          <w:bCs/>
          <w:sz w:val="24"/>
          <w:szCs w:val="24"/>
        </w:rPr>
      </w:pPr>
    </w:p>
    <w:p w:rsidR="0086236A" w:rsidRPr="008524AF" w:rsidRDefault="0086236A" w:rsidP="000A46CF">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7. Бюджетные полномочия Муниципального совета</w:t>
      </w:r>
    </w:p>
    <w:p w:rsidR="000A46CF" w:rsidRDefault="000A46CF" w:rsidP="007762BF">
      <w:pPr>
        <w:autoSpaceDE w:val="0"/>
        <w:autoSpaceDN w:val="0"/>
        <w:adjustRightInd w:val="0"/>
        <w:spacing w:after="0" w:line="240" w:lineRule="auto"/>
        <w:jc w:val="both"/>
        <w:rPr>
          <w:rFonts w:ascii="Times New Roman" w:hAnsi="Times New Roman" w:cs="Times New Roman"/>
          <w:sz w:val="24"/>
          <w:szCs w:val="24"/>
        </w:rPr>
      </w:pPr>
    </w:p>
    <w:p w:rsidR="0086236A" w:rsidRPr="008524AF" w:rsidRDefault="0086236A" w:rsidP="000A46CF">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Муниципальный совет муниципального образования:</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проводит в порядке, установленном Муниципальным советом, публичные слушания по</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проекту бюджета и проекту годового отчета об исполнении бюджета;</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утверждает бюджет муниципального образования и годовой отчет об его исполнении;</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осуществляет контроль в ходе рассмотрения отдельных вопросов исполнения местного</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бюджета;</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формирует и определяет правовой статус контрольно-счетного органа муниципального</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образования;</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8524AF">
        <w:rPr>
          <w:rFonts w:ascii="Times New Roman" w:hAnsi="Times New Roman" w:cs="Times New Roman"/>
          <w:sz w:val="24"/>
          <w:szCs w:val="24"/>
        </w:rPr>
        <w:t>заключает соглашение с контрольно-счетным органом Санкт-Петербурга о передаче ему</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полномочий по осуществлению внешнего муниципального финансового контроля (в случае</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принятия такого решения);</w:t>
      </w:r>
    </w:p>
    <w:p w:rsidR="0086236A" w:rsidRPr="00CF1DA7"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6CF">
        <w:rPr>
          <w:rFonts w:ascii="Times New Roman" w:hAnsi="Times New Roman" w:cs="Times New Roman"/>
          <w:sz w:val="24"/>
          <w:szCs w:val="24"/>
        </w:rPr>
        <w:tab/>
      </w:r>
      <w:r w:rsidR="0086236A" w:rsidRPr="00CF1DA7">
        <w:rPr>
          <w:rFonts w:ascii="Times New Roman" w:hAnsi="Times New Roman" w:cs="Times New Roman"/>
          <w:sz w:val="24"/>
          <w:szCs w:val="24"/>
        </w:rPr>
        <w:t>принимает планы и программы развития муниципального образования, утверждает</w:t>
      </w:r>
      <w:r w:rsidR="001A64DC" w:rsidRPr="00CF1DA7">
        <w:rPr>
          <w:rFonts w:ascii="Times New Roman" w:hAnsi="Times New Roman" w:cs="Times New Roman"/>
          <w:sz w:val="24"/>
          <w:szCs w:val="24"/>
        </w:rPr>
        <w:t xml:space="preserve"> </w:t>
      </w:r>
      <w:r w:rsidR="0086236A" w:rsidRPr="00CF1DA7">
        <w:rPr>
          <w:rFonts w:ascii="Times New Roman" w:hAnsi="Times New Roman" w:cs="Times New Roman"/>
          <w:sz w:val="24"/>
          <w:szCs w:val="24"/>
        </w:rPr>
        <w:t>отчеты об их исполнении;</w:t>
      </w:r>
    </w:p>
    <w:p w:rsidR="0086236A" w:rsidRPr="008524AF" w:rsidRDefault="00B72B68" w:rsidP="007762BF">
      <w:pPr>
        <w:autoSpaceDE w:val="0"/>
        <w:autoSpaceDN w:val="0"/>
        <w:adjustRightInd w:val="0"/>
        <w:spacing w:after="0" w:line="240" w:lineRule="auto"/>
        <w:jc w:val="both"/>
        <w:rPr>
          <w:rFonts w:ascii="Times New Roman" w:hAnsi="Times New Roman" w:cs="Times New Roman"/>
          <w:sz w:val="24"/>
          <w:szCs w:val="24"/>
        </w:rPr>
      </w:pPr>
      <w:r w:rsidRPr="00CF1DA7">
        <w:rPr>
          <w:rFonts w:ascii="Times New Roman" w:hAnsi="Times New Roman" w:cs="Times New Roman"/>
          <w:sz w:val="24"/>
          <w:szCs w:val="24"/>
        </w:rPr>
        <w:t xml:space="preserve">      </w:t>
      </w:r>
      <w:r w:rsidR="000A46CF" w:rsidRPr="00CF1DA7">
        <w:rPr>
          <w:rFonts w:ascii="Times New Roman" w:hAnsi="Times New Roman" w:cs="Times New Roman"/>
          <w:sz w:val="24"/>
          <w:szCs w:val="24"/>
        </w:rPr>
        <w:tab/>
      </w:r>
      <w:r w:rsidR="0086236A" w:rsidRPr="00CF1DA7">
        <w:rPr>
          <w:rFonts w:ascii="Times New Roman" w:hAnsi="Times New Roman" w:cs="Times New Roman"/>
          <w:sz w:val="24"/>
          <w:szCs w:val="24"/>
        </w:rPr>
        <w:t>утверждает порядок</w:t>
      </w:r>
      <w:r w:rsidR="0086236A" w:rsidRPr="008524AF">
        <w:rPr>
          <w:rFonts w:ascii="Times New Roman" w:hAnsi="Times New Roman" w:cs="Times New Roman"/>
          <w:sz w:val="24"/>
          <w:szCs w:val="24"/>
        </w:rPr>
        <w:t xml:space="preserve"> предоставления муниципальных гарантий;</w:t>
      </w:r>
    </w:p>
    <w:p w:rsidR="0086236A" w:rsidRDefault="00B72B68" w:rsidP="007762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A5C">
        <w:rPr>
          <w:rFonts w:ascii="Times New Roman" w:hAnsi="Times New Roman" w:cs="Times New Roman"/>
          <w:sz w:val="24"/>
          <w:szCs w:val="24"/>
        </w:rPr>
        <w:tab/>
      </w:r>
      <w:r w:rsidR="0086236A" w:rsidRPr="008524AF">
        <w:rPr>
          <w:rFonts w:ascii="Times New Roman" w:hAnsi="Times New Roman" w:cs="Times New Roman"/>
          <w:sz w:val="24"/>
          <w:szCs w:val="24"/>
        </w:rPr>
        <w:t>осуществляет иные бюджетные полномочия в соответствии с Бюджетным кодексом</w:t>
      </w:r>
      <w:r w:rsidR="007D6A5C">
        <w:rPr>
          <w:rFonts w:ascii="Times New Roman" w:hAnsi="Times New Roman" w:cs="Times New Roman"/>
          <w:sz w:val="24"/>
          <w:szCs w:val="24"/>
        </w:rPr>
        <w:t xml:space="preserve"> </w:t>
      </w:r>
      <w:r w:rsidR="0086236A" w:rsidRPr="008524AF">
        <w:rPr>
          <w:rFonts w:ascii="Times New Roman" w:hAnsi="Times New Roman" w:cs="Times New Roman"/>
          <w:sz w:val="24"/>
          <w:szCs w:val="24"/>
        </w:rPr>
        <w:t>Российской Федерации и настоящим Положением.</w:t>
      </w:r>
    </w:p>
    <w:p w:rsidR="007D6A5C" w:rsidRPr="008524AF" w:rsidRDefault="007D6A5C" w:rsidP="007762BF">
      <w:pPr>
        <w:autoSpaceDE w:val="0"/>
        <w:autoSpaceDN w:val="0"/>
        <w:adjustRightInd w:val="0"/>
        <w:spacing w:after="0" w:line="240" w:lineRule="auto"/>
        <w:jc w:val="both"/>
        <w:rPr>
          <w:rFonts w:ascii="Times New Roman" w:hAnsi="Times New Roman" w:cs="Times New Roman"/>
          <w:sz w:val="24"/>
          <w:szCs w:val="24"/>
        </w:rPr>
      </w:pP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8. Бюджетные полномочия Местной администрации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Местная администрация:</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составления прогноза социально-экономического развития</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муниципального образования, среднесрочного финансового плана, проекта местного бюджета;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вносит проект местного бюджета с необходимыми документами и материалами на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рассмотрение в Муниципальный совет;</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предварительно рассматривает проекты решений Муниципального совета,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предусматривающих осуществление расходов из местного бюджета, и дает на них заключения;</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обеспечивает составление проекта местного бюджета, исполнение местного бюджета,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составление бюджетной отчетности;</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определяет порядок принятия решений о разработке муниципальных программ;</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утверждает муниципальные программы, реализуемые за счет средств местного бюджета;</w:t>
      </w:r>
    </w:p>
    <w:p w:rsidR="0086236A" w:rsidRPr="008524AF" w:rsidRDefault="0086236A" w:rsidP="001A64D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проведения и критерии оценки эффективности реализации</w:t>
      </w:r>
      <w:r w:rsidR="001A64DC">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муниципальных программ;</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разработки, утверждения и реализации муниципальных программ;</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состав, порядок и срок внесения в долговую книгу муниципального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образования информации в соответствии с частью 4 статьи 121 Бюджетного кодекса Российской</w:t>
      </w:r>
    </w:p>
    <w:p w:rsidR="0086236A" w:rsidRPr="008524AF" w:rsidRDefault="0086236A"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lastRenderedPageBreak/>
        <w:t>Федерации;</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управление муниципальным долгом в соответствии с Уставом;</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использования бюджетных ассигнований резервного фонда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Местной администрации;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представляет годовой отчет об исполнении местного бюджета на утверждение в</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Муниципальный совет;</w:t>
      </w:r>
    </w:p>
    <w:p w:rsidR="0086236A"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утверждает и представляет в Муниципальный совет и контрольно-счетный орган отчеты</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об исполнении местного бюджета за первый квартал, полугодие и девять месяцев текущего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финансового года.</w:t>
      </w:r>
    </w:p>
    <w:p w:rsidR="007D6A5C" w:rsidRPr="008524AF" w:rsidRDefault="007D6A5C" w:rsidP="007D6A5C">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9. Полномочия финансового органа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Полномочия финансового органа муниципального образования исполняет Местная</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администрация (далее – финансовый орган).</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2. Финансовый орган:</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ведет реестр расходных обязательств;</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составляет проект местного бюджета, представляет его с необходимыми документами и</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материалами для внесения в Муниципальный совет;</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организует исполнение местного бюджета на основе сводной бюджетной росписи и</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кассового плана;</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составления бюджетной отчетности;</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составляет и ведет сводную бюджетную роспись;</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утверждает перечень кодов подвидов по видам доходов, закрепляемых за главными</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администраторами доходов местного бюджета, которыми являются органы местного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самоуправления муниципального образования и (или) находящиеся в их ведении казенные</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учреждения;</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ведение муниципальной долговой книги;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обеспечивает передачу информации о долговых обязательствах муниципального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образования, отраженных в муниципальной долговой книге, в финансовый орган</w:t>
      </w:r>
      <w:proofErr w:type="gramStart"/>
      <w:r w:rsidRPr="008524AF">
        <w:rPr>
          <w:rFonts w:ascii="Times New Roman" w:hAnsi="Times New Roman" w:cs="Times New Roman"/>
          <w:sz w:val="24"/>
          <w:szCs w:val="24"/>
        </w:rPr>
        <w:t xml:space="preserve"> С</w:t>
      </w:r>
      <w:proofErr w:type="gramEnd"/>
      <w:r w:rsidRPr="008524AF">
        <w:rPr>
          <w:rFonts w:ascii="Times New Roman" w:hAnsi="Times New Roman" w:cs="Times New Roman"/>
          <w:sz w:val="24"/>
          <w:szCs w:val="24"/>
        </w:rPr>
        <w:t>анкт-</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Петербурга;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ежемесячно составляет и представляет отчет о кассовом исполнении бюджета в порядке,</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установленном Министерством финансов Российской Федерации;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получает необходимые сведения от иных финансовых органов, органов государственной</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власти, органов местного самоуправления в целях своевременного и качественного составления</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проекта бюджета, бюджетной отчетности;</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и методику планирования бюджетных ассигнований;</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составления и ведения сводной бюджетной росписи;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составления и ведения кассового плана, а также состав и сроки</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представления главными распорядителями средств местного бюджета, главными</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администраторами доходов местного бюджета, главными администраторами источников</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финансирования дефицита местного бюджета (далее – главные администраторы средств местного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бюджета) сведений, необходимых для составления и ведения кассового плана;</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составление и ведение кассового плана;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исполнение местного бюджета по расходам с соблюдением требований</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Бюджетного кодекса Российской Федерации;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составления и ведения бюджетных росписей главных</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распорядителей средств местного бюджета, включая внесение изменений в них;</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утверждает лимиты бюджетных обязатель</w:t>
      </w:r>
      <w:proofErr w:type="gramStart"/>
      <w:r w:rsidRPr="008524AF">
        <w:rPr>
          <w:rFonts w:ascii="Times New Roman" w:hAnsi="Times New Roman" w:cs="Times New Roman"/>
          <w:sz w:val="24"/>
          <w:szCs w:val="24"/>
        </w:rPr>
        <w:t>ств гл</w:t>
      </w:r>
      <w:proofErr w:type="gramEnd"/>
      <w:r w:rsidRPr="008524AF">
        <w:rPr>
          <w:rFonts w:ascii="Times New Roman" w:hAnsi="Times New Roman" w:cs="Times New Roman"/>
          <w:sz w:val="24"/>
          <w:szCs w:val="24"/>
        </w:rPr>
        <w:t>авных распорядителей средств местного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бюджета;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устанавливает порядок исполнения местного бюджета </w:t>
      </w:r>
      <w:proofErr w:type="gramStart"/>
      <w:r w:rsidRPr="008524AF">
        <w:rPr>
          <w:rFonts w:ascii="Times New Roman" w:hAnsi="Times New Roman" w:cs="Times New Roman"/>
          <w:sz w:val="24"/>
          <w:szCs w:val="24"/>
        </w:rPr>
        <w:t>по источникам финансирования</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дефицита местного бюджета главными администраторами источников финансирования дефицита местного бюджета в соответствии с бюджетной росписью в соответствии с положениями</w:t>
      </w:r>
      <w:proofErr w:type="gramEnd"/>
      <w:r w:rsidRPr="008524AF">
        <w:rPr>
          <w:rFonts w:ascii="Times New Roman" w:hAnsi="Times New Roman" w:cs="Times New Roman"/>
          <w:sz w:val="24"/>
          <w:szCs w:val="24"/>
        </w:rPr>
        <w:t xml:space="preserve"> Бюджетного кодекса Российской Федерации;</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lastRenderedPageBreak/>
        <w:t>устанавливает порядок санкционирования оплаты денежных обязательств, подлежащих</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исполнению за счет бюджетных ассигнований по источникам финансирования дефицита местного бюджета;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устанавливает случаи и порядок утверждения и доведения до главных распорядителей</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средств местного бюджета и получателей бюджетных сре</w:t>
      </w:r>
      <w:proofErr w:type="gramStart"/>
      <w:r w:rsidRPr="008524AF">
        <w:rPr>
          <w:rFonts w:ascii="Times New Roman" w:hAnsi="Times New Roman" w:cs="Times New Roman"/>
          <w:sz w:val="24"/>
          <w:szCs w:val="24"/>
        </w:rPr>
        <w:t>дств пр</w:t>
      </w:r>
      <w:proofErr w:type="gramEnd"/>
      <w:r w:rsidRPr="008524AF">
        <w:rPr>
          <w:rFonts w:ascii="Times New Roman" w:hAnsi="Times New Roman" w:cs="Times New Roman"/>
          <w:sz w:val="24"/>
          <w:szCs w:val="24"/>
        </w:rPr>
        <w:t>едельного объема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финансирования денежных обязательств в соответствующем периоде текущего финансового года при организации исполнения бюджета по расходам;</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управление средствами на едином счете местного бюджета при кассовом</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обслуживании исполнения местного бюджета;</w:t>
      </w:r>
    </w:p>
    <w:p w:rsidR="007D6A5C" w:rsidRPr="008524AF" w:rsidRDefault="0086236A" w:rsidP="007D6A5C">
      <w:pPr>
        <w:spacing w:after="0" w:line="240" w:lineRule="auto"/>
        <w:ind w:firstLine="709"/>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завершения операций по исполнению местного бюджета в текущем</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финансовом</w:t>
      </w:r>
      <w:r w:rsidR="007762BF" w:rsidRPr="008524AF">
        <w:rPr>
          <w:rFonts w:ascii="Times New Roman" w:hAnsi="Times New Roman" w:cs="Times New Roman"/>
          <w:sz w:val="24"/>
          <w:szCs w:val="24"/>
        </w:rPr>
        <w:t xml:space="preserve"> </w:t>
      </w:r>
      <w:r w:rsidRPr="008524AF">
        <w:rPr>
          <w:rFonts w:ascii="Times New Roman" w:hAnsi="Times New Roman" w:cs="Times New Roman"/>
          <w:sz w:val="24"/>
          <w:szCs w:val="24"/>
        </w:rPr>
        <w:t xml:space="preserve">году;    </w:t>
      </w:r>
    </w:p>
    <w:p w:rsidR="0086236A" w:rsidRPr="008524AF" w:rsidRDefault="0086236A" w:rsidP="007D6A5C">
      <w:pPr>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устанавливает порядок обеспечения получателей бюджетных сре</w:t>
      </w:r>
      <w:proofErr w:type="gramStart"/>
      <w:r w:rsidRPr="008524AF">
        <w:rPr>
          <w:rFonts w:ascii="Times New Roman" w:hAnsi="Times New Roman" w:cs="Times New Roman"/>
          <w:sz w:val="24"/>
          <w:szCs w:val="24"/>
        </w:rPr>
        <w:t>дств пр</w:t>
      </w:r>
      <w:proofErr w:type="gramEnd"/>
      <w:r w:rsidRPr="008524AF">
        <w:rPr>
          <w:rFonts w:ascii="Times New Roman" w:hAnsi="Times New Roman" w:cs="Times New Roman"/>
          <w:sz w:val="24"/>
          <w:szCs w:val="24"/>
        </w:rPr>
        <w:t xml:space="preserve">и завершении </w:t>
      </w:r>
      <w:r w:rsidR="007D6A5C">
        <w:rPr>
          <w:rFonts w:ascii="Times New Roman" w:hAnsi="Times New Roman" w:cs="Times New Roman"/>
          <w:sz w:val="24"/>
          <w:szCs w:val="24"/>
        </w:rPr>
        <w:t xml:space="preserve"> т</w:t>
      </w:r>
      <w:r w:rsidRPr="008524AF">
        <w:rPr>
          <w:rFonts w:ascii="Times New Roman" w:hAnsi="Times New Roman" w:cs="Times New Roman"/>
          <w:sz w:val="24"/>
          <w:szCs w:val="24"/>
        </w:rPr>
        <w:t>екущего финансового года наличными деньгами, необходимыми для осуществления их</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деятельности в нерабочие праздничные дни в Российской Федерации в январе очередного</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финансового года;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составляет бюджетную отчетность муниципального образования на основании бюджетной отчетности главных администраторов средств местного бюджета;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осуществляет иные бюджетные полномочия в соответствии с Бюджетным кодексом</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 иными правовыми актами бюджетного законодательства и настоящим Положением.</w:t>
      </w:r>
    </w:p>
    <w:p w:rsidR="007D6A5C" w:rsidRDefault="007D6A5C" w:rsidP="007762BF">
      <w:pPr>
        <w:autoSpaceDE w:val="0"/>
        <w:autoSpaceDN w:val="0"/>
        <w:adjustRightInd w:val="0"/>
        <w:spacing w:after="0" w:line="240" w:lineRule="auto"/>
        <w:jc w:val="both"/>
        <w:rPr>
          <w:rFonts w:ascii="Times New Roman" w:hAnsi="Times New Roman" w:cs="Times New Roman"/>
          <w:b/>
          <w:bCs/>
          <w:sz w:val="24"/>
          <w:szCs w:val="24"/>
        </w:rPr>
      </w:pPr>
    </w:p>
    <w:p w:rsidR="0086236A" w:rsidRDefault="0086236A" w:rsidP="007D6A5C">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10. Бюджетные полномочия контрольно-счетного органа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Контрольно-счетный орган осуществляет бюджетные полномочия в соответствии с</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Бюджетным кодексом Российской Федерации, Федеральными законами, законами Санкт-Петербурга и Уставом.</w:t>
      </w:r>
    </w:p>
    <w:p w:rsidR="007D6A5C" w:rsidRDefault="007D6A5C" w:rsidP="007762BF">
      <w:pPr>
        <w:autoSpaceDE w:val="0"/>
        <w:autoSpaceDN w:val="0"/>
        <w:adjustRightInd w:val="0"/>
        <w:spacing w:after="0" w:line="240" w:lineRule="auto"/>
        <w:jc w:val="both"/>
        <w:rPr>
          <w:rFonts w:ascii="Times New Roman" w:hAnsi="Times New Roman" w:cs="Times New Roman"/>
          <w:b/>
          <w:bCs/>
          <w:sz w:val="24"/>
          <w:szCs w:val="24"/>
        </w:rPr>
      </w:pPr>
    </w:p>
    <w:p w:rsidR="0086236A" w:rsidRDefault="0086236A" w:rsidP="007D6A5C">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11. Бюджетные полномочия иных участников бюджетного процесса</w:t>
      </w:r>
    </w:p>
    <w:p w:rsidR="0086236A" w:rsidRPr="008524AF" w:rsidRDefault="0086236A" w:rsidP="007D6A5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Бюджетные полномочия главных распорядителей средств местного бюджета,</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получателей бюджетных средств и иных участников бюджетного процесса определяются в</w:t>
      </w:r>
      <w:r w:rsidR="007D6A5C">
        <w:rPr>
          <w:rFonts w:ascii="Times New Roman" w:hAnsi="Times New Roman" w:cs="Times New Roman"/>
          <w:sz w:val="24"/>
          <w:szCs w:val="24"/>
        </w:rPr>
        <w:t xml:space="preserve"> </w:t>
      </w:r>
      <w:r w:rsidRPr="008524AF">
        <w:rPr>
          <w:rFonts w:ascii="Times New Roman" w:hAnsi="Times New Roman" w:cs="Times New Roman"/>
          <w:sz w:val="24"/>
          <w:szCs w:val="24"/>
        </w:rPr>
        <w:t>соответствии с Бюджетным кодексом Российской Федерации.</w:t>
      </w:r>
    </w:p>
    <w:p w:rsidR="007D6A5C" w:rsidRDefault="007D6A5C" w:rsidP="007762BF">
      <w:pPr>
        <w:autoSpaceDE w:val="0"/>
        <w:autoSpaceDN w:val="0"/>
        <w:adjustRightInd w:val="0"/>
        <w:spacing w:after="0" w:line="240" w:lineRule="auto"/>
        <w:jc w:val="both"/>
        <w:rPr>
          <w:rFonts w:ascii="Times New Roman" w:hAnsi="Times New Roman" w:cs="Times New Roman"/>
          <w:b/>
          <w:bCs/>
          <w:sz w:val="24"/>
          <w:szCs w:val="24"/>
        </w:rPr>
      </w:pPr>
    </w:p>
    <w:p w:rsidR="0086236A" w:rsidRDefault="0086236A" w:rsidP="001A64DC">
      <w:pPr>
        <w:autoSpaceDE w:val="0"/>
        <w:autoSpaceDN w:val="0"/>
        <w:adjustRightInd w:val="0"/>
        <w:spacing w:after="0" w:line="240" w:lineRule="auto"/>
        <w:ind w:firstLine="708"/>
        <w:jc w:val="center"/>
        <w:rPr>
          <w:rFonts w:ascii="Times New Roman" w:hAnsi="Times New Roman" w:cs="Times New Roman"/>
          <w:b/>
          <w:bCs/>
          <w:sz w:val="24"/>
          <w:szCs w:val="24"/>
        </w:rPr>
      </w:pPr>
      <w:r w:rsidRPr="008524AF">
        <w:rPr>
          <w:rFonts w:ascii="Times New Roman" w:hAnsi="Times New Roman" w:cs="Times New Roman"/>
          <w:b/>
          <w:bCs/>
          <w:sz w:val="24"/>
          <w:szCs w:val="24"/>
        </w:rPr>
        <w:t>Раздел II. Составление проекта местного бюджета</w:t>
      </w:r>
    </w:p>
    <w:p w:rsidR="00673A34" w:rsidRPr="008524AF" w:rsidRDefault="00673A34" w:rsidP="00673A34">
      <w:pPr>
        <w:autoSpaceDE w:val="0"/>
        <w:autoSpaceDN w:val="0"/>
        <w:adjustRightInd w:val="0"/>
        <w:spacing w:after="0" w:line="240" w:lineRule="auto"/>
        <w:ind w:firstLine="708"/>
        <w:jc w:val="both"/>
        <w:rPr>
          <w:rFonts w:ascii="Times New Roman" w:hAnsi="Times New Roman" w:cs="Times New Roman"/>
          <w:b/>
          <w:bCs/>
          <w:sz w:val="24"/>
          <w:szCs w:val="24"/>
        </w:rPr>
      </w:pPr>
    </w:p>
    <w:p w:rsidR="0086236A" w:rsidRPr="008524AF" w:rsidRDefault="0086236A" w:rsidP="00673A34">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12. Общие положения составления проекта местного бюджета</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Бюджет муниципального образования разрабатывается и утверждается в форме</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решения Муниципального совета.</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2. Проект бюджета муниципального образования составляется и утверждается сроком на</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один год (очередной финансовый год).</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3. Финансовый год соответствует календарному году и длится с 1 января по 31 декабря.</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4. Составление проекта местного бюджета осуществляется Финансовым органом.</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Порядок и сроки составления проекта местного бюджета устанавливаются Местной</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администрацией с соблюдением требований, устанавливаемых Бюджетным кодексом Российской</w:t>
      </w:r>
      <w:r w:rsidR="007762BF" w:rsidRPr="008524AF">
        <w:rPr>
          <w:rFonts w:ascii="Times New Roman" w:hAnsi="Times New Roman" w:cs="Times New Roman"/>
          <w:sz w:val="24"/>
          <w:szCs w:val="24"/>
        </w:rPr>
        <w:t xml:space="preserve"> </w:t>
      </w:r>
      <w:r w:rsidRPr="008524AF">
        <w:rPr>
          <w:rFonts w:ascii="Times New Roman" w:hAnsi="Times New Roman" w:cs="Times New Roman"/>
          <w:sz w:val="24"/>
          <w:szCs w:val="24"/>
        </w:rPr>
        <w:t>Федерации.</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5. В целях своевременного и качественного составления проекта местного бюджета</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Финансовый орган имеет право получать необходимые сведения от иных финансовых органов, а</w:t>
      </w:r>
      <w:r w:rsidR="007762BF" w:rsidRPr="008524AF">
        <w:rPr>
          <w:rFonts w:ascii="Times New Roman" w:hAnsi="Times New Roman" w:cs="Times New Roman"/>
          <w:sz w:val="24"/>
          <w:szCs w:val="24"/>
        </w:rPr>
        <w:t xml:space="preserve"> </w:t>
      </w:r>
      <w:r w:rsidRPr="008524AF">
        <w:rPr>
          <w:rFonts w:ascii="Times New Roman" w:hAnsi="Times New Roman" w:cs="Times New Roman"/>
          <w:sz w:val="24"/>
          <w:szCs w:val="24"/>
        </w:rPr>
        <w:t>также органов государственной власти и органов местного самоуправления.</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6. Составление проекта местного бюджета основывается </w:t>
      </w:r>
      <w:proofErr w:type="gramStart"/>
      <w:r w:rsidRPr="008524AF">
        <w:rPr>
          <w:rFonts w:ascii="Times New Roman" w:hAnsi="Times New Roman" w:cs="Times New Roman"/>
          <w:sz w:val="24"/>
          <w:szCs w:val="24"/>
        </w:rPr>
        <w:t>на</w:t>
      </w:r>
      <w:proofErr w:type="gramEnd"/>
      <w:r w:rsidRPr="008524AF">
        <w:rPr>
          <w:rFonts w:ascii="Times New Roman" w:hAnsi="Times New Roman" w:cs="Times New Roman"/>
          <w:sz w:val="24"/>
          <w:szCs w:val="24"/>
        </w:rPr>
        <w:t>:</w:t>
      </w:r>
    </w:p>
    <w:p w:rsidR="00003718" w:rsidRPr="00003718" w:rsidRDefault="00003718" w:rsidP="0000371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03718">
        <w:rPr>
          <w:rFonts w:ascii="Times New Roman" w:hAnsi="Times New Roman" w:cs="Times New Roman"/>
          <w:sz w:val="24"/>
          <w:szCs w:val="24"/>
        </w:rPr>
        <w:t>положениях</w:t>
      </w:r>
      <w:proofErr w:type="gramEnd"/>
      <w:r w:rsidRPr="00003718">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03718" w:rsidRPr="00003718" w:rsidRDefault="00003718" w:rsidP="00003718">
      <w:pPr>
        <w:autoSpaceDE w:val="0"/>
        <w:autoSpaceDN w:val="0"/>
        <w:adjustRightInd w:val="0"/>
        <w:spacing w:after="0" w:line="240" w:lineRule="auto"/>
        <w:ind w:firstLine="709"/>
        <w:jc w:val="both"/>
        <w:rPr>
          <w:rFonts w:ascii="Times New Roman" w:hAnsi="Times New Roman" w:cs="Times New Roman"/>
          <w:sz w:val="24"/>
          <w:szCs w:val="24"/>
        </w:rPr>
      </w:pPr>
      <w:r w:rsidRPr="00544679">
        <w:rPr>
          <w:rFonts w:ascii="Times New Roman" w:hAnsi="Times New Roman" w:cs="Times New Roman"/>
          <w:sz w:val="24"/>
          <w:szCs w:val="24"/>
        </w:rPr>
        <w:t xml:space="preserve">основных </w:t>
      </w:r>
      <w:proofErr w:type="gramStart"/>
      <w:r w:rsidRPr="00544679">
        <w:rPr>
          <w:rFonts w:ascii="Times New Roman" w:hAnsi="Times New Roman" w:cs="Times New Roman"/>
          <w:sz w:val="24"/>
          <w:szCs w:val="24"/>
        </w:rPr>
        <w:t>направлениях</w:t>
      </w:r>
      <w:proofErr w:type="gramEnd"/>
      <w:r w:rsidRPr="00544679">
        <w:rPr>
          <w:rFonts w:ascii="Times New Roman" w:hAnsi="Times New Roman" w:cs="Times New Roman"/>
          <w:sz w:val="24"/>
          <w:szCs w:val="24"/>
        </w:rPr>
        <w:t xml:space="preserve"> бюджетной политики</w:t>
      </w:r>
      <w:r w:rsidR="00CF1DA7" w:rsidRPr="00544679">
        <w:rPr>
          <w:rFonts w:ascii="Times New Roman" w:hAnsi="Times New Roman" w:cs="Times New Roman"/>
          <w:sz w:val="24"/>
          <w:szCs w:val="24"/>
        </w:rPr>
        <w:t xml:space="preserve"> муниципального образования</w:t>
      </w:r>
      <w:r w:rsidRPr="00544679">
        <w:rPr>
          <w:rFonts w:ascii="Times New Roman" w:hAnsi="Times New Roman" w:cs="Times New Roman"/>
          <w:sz w:val="24"/>
          <w:szCs w:val="24"/>
        </w:rPr>
        <w:t>;</w:t>
      </w:r>
    </w:p>
    <w:p w:rsidR="00003718" w:rsidRPr="00003718" w:rsidRDefault="00003718" w:rsidP="0000371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03718">
        <w:rPr>
          <w:rFonts w:ascii="Times New Roman" w:hAnsi="Times New Roman" w:cs="Times New Roman"/>
          <w:sz w:val="24"/>
          <w:szCs w:val="24"/>
        </w:rPr>
        <w:t>прогнозе</w:t>
      </w:r>
      <w:proofErr w:type="gramEnd"/>
      <w:r w:rsidRPr="00003718">
        <w:rPr>
          <w:rFonts w:ascii="Times New Roman" w:hAnsi="Times New Roman" w:cs="Times New Roman"/>
          <w:sz w:val="24"/>
          <w:szCs w:val="24"/>
        </w:rPr>
        <w:t xml:space="preserve"> социально-экономического развития;</w:t>
      </w:r>
    </w:p>
    <w:p w:rsidR="00003718" w:rsidRPr="00003718" w:rsidRDefault="00003718" w:rsidP="00003718">
      <w:pPr>
        <w:autoSpaceDE w:val="0"/>
        <w:autoSpaceDN w:val="0"/>
        <w:adjustRightInd w:val="0"/>
        <w:spacing w:after="0" w:line="240" w:lineRule="auto"/>
        <w:ind w:firstLine="709"/>
        <w:jc w:val="both"/>
        <w:rPr>
          <w:rFonts w:ascii="Times New Roman" w:hAnsi="Times New Roman" w:cs="Times New Roman"/>
          <w:sz w:val="24"/>
          <w:szCs w:val="24"/>
        </w:rPr>
      </w:pPr>
      <w:r w:rsidRPr="00003718">
        <w:rPr>
          <w:rFonts w:ascii="Times New Roman" w:hAnsi="Times New Roman" w:cs="Times New Roman"/>
          <w:sz w:val="24"/>
          <w:szCs w:val="24"/>
        </w:rPr>
        <w:t xml:space="preserve">бюджетном </w:t>
      </w:r>
      <w:proofErr w:type="gramStart"/>
      <w:r w:rsidRPr="00003718">
        <w:rPr>
          <w:rFonts w:ascii="Times New Roman" w:hAnsi="Times New Roman" w:cs="Times New Roman"/>
          <w:sz w:val="24"/>
          <w:szCs w:val="24"/>
        </w:rPr>
        <w:t>прогнозе</w:t>
      </w:r>
      <w:proofErr w:type="gramEnd"/>
      <w:r w:rsidRPr="00003718">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003718" w:rsidRPr="00003718" w:rsidRDefault="00003718" w:rsidP="00003718">
      <w:pPr>
        <w:autoSpaceDE w:val="0"/>
        <w:autoSpaceDN w:val="0"/>
        <w:adjustRightInd w:val="0"/>
        <w:spacing w:after="0" w:line="240" w:lineRule="auto"/>
        <w:ind w:firstLine="709"/>
        <w:jc w:val="both"/>
        <w:rPr>
          <w:rFonts w:ascii="Times New Roman" w:hAnsi="Times New Roman" w:cs="Times New Roman"/>
          <w:sz w:val="24"/>
          <w:szCs w:val="24"/>
        </w:rPr>
      </w:pPr>
      <w:r w:rsidRPr="00003718">
        <w:rPr>
          <w:rFonts w:ascii="Times New Roman" w:hAnsi="Times New Roman" w:cs="Times New Roman"/>
          <w:sz w:val="24"/>
          <w:szCs w:val="24"/>
        </w:rPr>
        <w:lastRenderedPageBreak/>
        <w:t xml:space="preserve">муниципальных </w:t>
      </w:r>
      <w:proofErr w:type="gramStart"/>
      <w:r w:rsidRPr="00003718">
        <w:rPr>
          <w:rFonts w:ascii="Times New Roman" w:hAnsi="Times New Roman" w:cs="Times New Roman"/>
          <w:sz w:val="24"/>
          <w:szCs w:val="24"/>
        </w:rPr>
        <w:t>программах</w:t>
      </w:r>
      <w:proofErr w:type="gramEnd"/>
      <w:r w:rsidRPr="00003718">
        <w:rPr>
          <w:rFonts w:ascii="Times New Roman" w:hAnsi="Times New Roman" w:cs="Times New Roman"/>
          <w:sz w:val="24"/>
          <w:szCs w:val="24"/>
        </w:rPr>
        <w:t xml:space="preserve"> (проектах муниципальных программ, проектах изменений указанных программ).</w:t>
      </w:r>
    </w:p>
    <w:p w:rsidR="00B839D4" w:rsidRDefault="00B839D4" w:rsidP="00B839D4">
      <w:pPr>
        <w:autoSpaceDE w:val="0"/>
        <w:autoSpaceDN w:val="0"/>
        <w:adjustRightInd w:val="0"/>
        <w:spacing w:after="0" w:line="240" w:lineRule="auto"/>
        <w:ind w:firstLine="708"/>
        <w:jc w:val="both"/>
        <w:rPr>
          <w:rFonts w:ascii="Times New Roman" w:hAnsi="Times New Roman" w:cs="Times New Roman"/>
          <w:b/>
          <w:bCs/>
          <w:sz w:val="24"/>
          <w:szCs w:val="24"/>
        </w:rPr>
      </w:pPr>
    </w:p>
    <w:p w:rsidR="00544679" w:rsidRDefault="00544679" w:rsidP="00B839D4">
      <w:pPr>
        <w:autoSpaceDE w:val="0"/>
        <w:autoSpaceDN w:val="0"/>
        <w:adjustRightInd w:val="0"/>
        <w:spacing w:after="0" w:line="240" w:lineRule="auto"/>
        <w:ind w:firstLine="708"/>
        <w:jc w:val="both"/>
        <w:rPr>
          <w:rFonts w:ascii="Times New Roman" w:hAnsi="Times New Roman" w:cs="Times New Roman"/>
          <w:b/>
          <w:bCs/>
          <w:sz w:val="24"/>
          <w:szCs w:val="24"/>
        </w:rPr>
      </w:pP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13. Расходы местного бюджета</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Формирование расходов местного бюджета осуществляется в соответствии с</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расходными обязательствами муниципального образования</w:t>
      </w:r>
      <w:r w:rsidR="00B839D4">
        <w:rPr>
          <w:rFonts w:ascii="Times New Roman" w:hAnsi="Times New Roman" w:cs="Times New Roman"/>
          <w:sz w:val="24"/>
          <w:szCs w:val="24"/>
        </w:rPr>
        <w:t>.</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2. Расходные обязательства муниципального образования возникают в результате:</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принятия муниципальных правовых актов по вопросам местного значения и иным</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 xml:space="preserve">вопросам, которые в соответствии с </w:t>
      </w:r>
      <w:r w:rsidR="00003718">
        <w:rPr>
          <w:rFonts w:ascii="Times New Roman" w:hAnsi="Times New Roman" w:cs="Times New Roman"/>
          <w:sz w:val="24"/>
          <w:szCs w:val="24"/>
        </w:rPr>
        <w:t>федеральными законами</w:t>
      </w:r>
      <w:r w:rsidRPr="008524AF">
        <w:rPr>
          <w:rFonts w:ascii="Times New Roman" w:hAnsi="Times New Roman" w:cs="Times New Roman"/>
          <w:sz w:val="24"/>
          <w:szCs w:val="24"/>
        </w:rPr>
        <w:t xml:space="preserve"> вправе решать органы местного самоуправления, а также заключения муниципальным образованием (от имени муниципального образования) муниципальных контрактов (договоров, соглашений) по данным вопросам;</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принятия муниципальных правовых актов при осуществлении органами местного</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самоуправления переданных им отдельных государственных полномочий;</w:t>
      </w: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заключения от имени муниципального образования договоров (соглашений)</w:t>
      </w:r>
      <w:r w:rsidR="00B839D4">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муниципальными казенными учреждениями.</w:t>
      </w:r>
    </w:p>
    <w:p w:rsidR="0086236A" w:rsidRDefault="0086236A" w:rsidP="00B839D4">
      <w:pPr>
        <w:autoSpaceDE w:val="0"/>
        <w:autoSpaceDN w:val="0"/>
        <w:adjustRightInd w:val="0"/>
        <w:spacing w:after="0" w:line="240" w:lineRule="auto"/>
        <w:ind w:firstLine="708"/>
        <w:jc w:val="both"/>
        <w:rPr>
          <w:rFonts w:ascii="Times New Roman" w:hAnsi="Times New Roman" w:cs="Times New Roman"/>
          <w:sz w:val="24"/>
          <w:szCs w:val="24"/>
        </w:rPr>
      </w:pPr>
      <w:r w:rsidRPr="00C75774">
        <w:rPr>
          <w:rFonts w:ascii="Times New Roman" w:hAnsi="Times New Roman" w:cs="Times New Roman"/>
          <w:sz w:val="24"/>
          <w:szCs w:val="24"/>
        </w:rPr>
        <w:t xml:space="preserve">3. </w:t>
      </w:r>
      <w:r w:rsidR="00C75774" w:rsidRPr="00C75774">
        <w:rPr>
          <w:rFonts w:ascii="Times New Roman" w:hAnsi="Times New Roman" w:cs="Times New Roman"/>
          <w:sz w:val="24"/>
          <w:szCs w:val="24"/>
        </w:rPr>
        <w:t>Местная администрация</w:t>
      </w:r>
      <w:r w:rsidRPr="00C75774">
        <w:rPr>
          <w:rFonts w:ascii="Times New Roman" w:hAnsi="Times New Roman" w:cs="Times New Roman"/>
          <w:sz w:val="24"/>
          <w:szCs w:val="24"/>
        </w:rPr>
        <w:t xml:space="preserve"> муниципального образования не вправе</w:t>
      </w:r>
      <w:r w:rsidR="00B839D4" w:rsidRPr="00C75774">
        <w:rPr>
          <w:rFonts w:ascii="Times New Roman" w:hAnsi="Times New Roman" w:cs="Times New Roman"/>
          <w:sz w:val="24"/>
          <w:szCs w:val="24"/>
        </w:rPr>
        <w:t xml:space="preserve"> </w:t>
      </w:r>
      <w:r w:rsidRPr="00C75774">
        <w:rPr>
          <w:rFonts w:ascii="Times New Roman" w:hAnsi="Times New Roman" w:cs="Times New Roman"/>
          <w:sz w:val="24"/>
          <w:szCs w:val="24"/>
        </w:rPr>
        <w:t>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Санкт-Петербурга, за исключением случаев, установленных соответственно федеральным законодательством, законодательством Санкт-Петербурга.</w:t>
      </w:r>
    </w:p>
    <w:p w:rsidR="00B839D4" w:rsidRPr="008524AF" w:rsidRDefault="00B839D4" w:rsidP="00B839D4">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B839D4">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14. Реестры расходных обязательств</w:t>
      </w:r>
    </w:p>
    <w:p w:rsidR="0086236A" w:rsidRPr="008524AF" w:rsidRDefault="0086236A" w:rsidP="0000371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муниципальном образовании ведется Реестр расходных обязательств</w:t>
      </w:r>
      <w:r w:rsidR="00003718">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муниципального образования.</w:t>
      </w:r>
    </w:p>
    <w:p w:rsidR="0086236A" w:rsidRPr="00C75774" w:rsidRDefault="0086236A" w:rsidP="00003718">
      <w:pPr>
        <w:autoSpaceDE w:val="0"/>
        <w:autoSpaceDN w:val="0"/>
        <w:adjustRightInd w:val="0"/>
        <w:spacing w:after="0" w:line="240" w:lineRule="auto"/>
        <w:ind w:firstLine="708"/>
        <w:jc w:val="both"/>
        <w:rPr>
          <w:rFonts w:ascii="Times New Roman" w:hAnsi="Times New Roman" w:cs="Times New Roman"/>
          <w:sz w:val="24"/>
          <w:szCs w:val="24"/>
        </w:rPr>
      </w:pPr>
      <w:r w:rsidRPr="00C75774">
        <w:rPr>
          <w:rFonts w:ascii="Times New Roman" w:hAnsi="Times New Roman" w:cs="Times New Roman"/>
          <w:sz w:val="24"/>
          <w:szCs w:val="24"/>
        </w:rPr>
        <w:t xml:space="preserve">Под реестром расходных обязательств понимается </w:t>
      </w:r>
      <w:proofErr w:type="gramStart"/>
      <w:r w:rsidRPr="00C75774">
        <w:rPr>
          <w:rFonts w:ascii="Times New Roman" w:hAnsi="Times New Roman" w:cs="Times New Roman"/>
          <w:sz w:val="24"/>
          <w:szCs w:val="24"/>
        </w:rPr>
        <w:t>используемый</w:t>
      </w:r>
      <w:proofErr w:type="gramEnd"/>
      <w:r w:rsidRPr="00C75774">
        <w:rPr>
          <w:rFonts w:ascii="Times New Roman" w:hAnsi="Times New Roman" w:cs="Times New Roman"/>
          <w:sz w:val="24"/>
          <w:szCs w:val="24"/>
        </w:rPr>
        <w:t xml:space="preserve"> при составлении проекта</w:t>
      </w:r>
    </w:p>
    <w:p w:rsidR="0086236A" w:rsidRDefault="0086236A" w:rsidP="007762BF">
      <w:pPr>
        <w:autoSpaceDE w:val="0"/>
        <w:autoSpaceDN w:val="0"/>
        <w:adjustRightInd w:val="0"/>
        <w:spacing w:after="0" w:line="240" w:lineRule="auto"/>
        <w:jc w:val="both"/>
        <w:rPr>
          <w:rFonts w:ascii="Times New Roman" w:hAnsi="Times New Roman" w:cs="Times New Roman"/>
          <w:sz w:val="24"/>
          <w:szCs w:val="24"/>
        </w:rPr>
      </w:pPr>
      <w:proofErr w:type="gramStart"/>
      <w:r w:rsidRPr="00C75774">
        <w:rPr>
          <w:rFonts w:ascii="Times New Roman" w:hAnsi="Times New Roman" w:cs="Times New Roman"/>
          <w:sz w:val="24"/>
          <w:szCs w:val="24"/>
        </w:rPr>
        <w:t>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003718" w:rsidRPr="008524AF" w:rsidRDefault="00003718" w:rsidP="007762BF">
      <w:pPr>
        <w:autoSpaceDE w:val="0"/>
        <w:autoSpaceDN w:val="0"/>
        <w:adjustRightInd w:val="0"/>
        <w:spacing w:after="0" w:line="240" w:lineRule="auto"/>
        <w:jc w:val="both"/>
        <w:rPr>
          <w:rFonts w:ascii="Times New Roman" w:hAnsi="Times New Roman" w:cs="Times New Roman"/>
          <w:sz w:val="24"/>
          <w:szCs w:val="24"/>
        </w:rPr>
      </w:pPr>
    </w:p>
    <w:p w:rsidR="0086236A" w:rsidRPr="008524AF" w:rsidRDefault="0086236A" w:rsidP="00003718">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15. Резервный фонд</w:t>
      </w:r>
    </w:p>
    <w:p w:rsidR="0086236A" w:rsidRPr="008524AF" w:rsidRDefault="0086236A" w:rsidP="00E86A4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расходной части местного бюджета предусматривается создание резервного фонда</w:t>
      </w:r>
      <w:r w:rsidR="00003718">
        <w:rPr>
          <w:rFonts w:ascii="Times New Roman" w:hAnsi="Times New Roman" w:cs="Times New Roman"/>
          <w:sz w:val="24"/>
          <w:szCs w:val="24"/>
        </w:rPr>
        <w:t xml:space="preserve"> </w:t>
      </w:r>
      <w:r w:rsidRPr="008524AF">
        <w:rPr>
          <w:rFonts w:ascii="Times New Roman" w:hAnsi="Times New Roman" w:cs="Times New Roman"/>
          <w:sz w:val="24"/>
          <w:szCs w:val="24"/>
        </w:rPr>
        <w:t>Местной администрации, размер которого устанавливается решением Муниципального совета о бюджете и не может превышать 3 процента утвержденного указанным решением общего объема расходов.</w:t>
      </w:r>
    </w:p>
    <w:p w:rsidR="0086236A" w:rsidRPr="008524AF" w:rsidRDefault="0086236A" w:rsidP="00E86A4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Средства резервного фонда Местной администрации направляются на финансовое</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обеспечение расходов в соответствии с вопросами местного значения,</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 xml:space="preserve">установленными Законом Санкт-Петербурга </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«Об организации местного самоуправления в Санкт-Петербурге».</w:t>
      </w:r>
    </w:p>
    <w:p w:rsidR="0086236A" w:rsidRPr="008524AF" w:rsidRDefault="0086236A" w:rsidP="00E86A4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Порядок использования бюджетных ассигнований резервного фонда Местной</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администрации, предусмотренных в составе местного бюджета, устанавливается Местной</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администрацией.</w:t>
      </w:r>
    </w:p>
    <w:p w:rsidR="0086236A" w:rsidRPr="008524AF" w:rsidRDefault="0086236A" w:rsidP="00E86A4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Отчет об использовании бюджетных ассигнований резервного фонда Местной</w:t>
      </w:r>
      <w:r w:rsidR="00E86A49">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администрации прилагается к годовому отчету об исполнении местного бюджета.</w:t>
      </w:r>
    </w:p>
    <w:p w:rsidR="00E86A49" w:rsidRDefault="00E86A49" w:rsidP="007762BF">
      <w:pPr>
        <w:autoSpaceDE w:val="0"/>
        <w:autoSpaceDN w:val="0"/>
        <w:adjustRightInd w:val="0"/>
        <w:spacing w:after="0" w:line="240" w:lineRule="auto"/>
        <w:jc w:val="both"/>
        <w:rPr>
          <w:rFonts w:ascii="Times New Roman" w:hAnsi="Times New Roman" w:cs="Times New Roman"/>
          <w:b/>
          <w:bCs/>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16. Прогноз соци</w:t>
      </w:r>
      <w:r w:rsidR="00AC10AE">
        <w:rPr>
          <w:rFonts w:ascii="Times New Roman" w:hAnsi="Times New Roman" w:cs="Times New Roman"/>
          <w:b/>
          <w:bCs/>
          <w:sz w:val="24"/>
          <w:szCs w:val="24"/>
        </w:rPr>
        <w:t>ально - экономического развития</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Прогноз социально-экономического развития разрабатывается ежегодно на период не</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менее трех лет в порядке, установленном Местной администрацией.</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Прогноз социально-экономического развития одобряется Местной администрацией</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одновременно с принятием решения о внесении проекта местного бюджета в Муниципальный</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совет.</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lastRenderedPageBreak/>
        <w:t>Изменение прогноза социально-экономического развития в ходе составления или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рассмотрения проекта местного бюджета влечет за собой изменение основных характеристик</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проекта местного бюджета.</w:t>
      </w:r>
    </w:p>
    <w:p w:rsidR="00AC10AE" w:rsidRDefault="00AC10AE" w:rsidP="007762BF">
      <w:pPr>
        <w:autoSpaceDE w:val="0"/>
        <w:autoSpaceDN w:val="0"/>
        <w:adjustRightInd w:val="0"/>
        <w:spacing w:after="0" w:line="240" w:lineRule="auto"/>
        <w:jc w:val="both"/>
        <w:rPr>
          <w:rFonts w:ascii="Times New Roman" w:hAnsi="Times New Roman" w:cs="Times New Roman"/>
          <w:b/>
          <w:bCs/>
          <w:sz w:val="24"/>
          <w:szCs w:val="24"/>
        </w:rPr>
      </w:pPr>
    </w:p>
    <w:p w:rsidR="001A64DC" w:rsidRDefault="001A64DC" w:rsidP="00AC10AE">
      <w:pPr>
        <w:autoSpaceDE w:val="0"/>
        <w:autoSpaceDN w:val="0"/>
        <w:adjustRightInd w:val="0"/>
        <w:spacing w:after="0" w:line="240" w:lineRule="auto"/>
        <w:ind w:firstLine="708"/>
        <w:jc w:val="both"/>
        <w:rPr>
          <w:rFonts w:ascii="Times New Roman" w:hAnsi="Times New Roman" w:cs="Times New Roman"/>
          <w:b/>
          <w:bCs/>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17. Среднесрочный финансовый план</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Под среднесрочным финансовым планом муниципального образования понимается</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документ, содержащий основные параметры местного бюджета.</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Среднесрочный финансовый план ежегодно разра</w:t>
      </w:r>
      <w:r w:rsidR="00AC10AE">
        <w:rPr>
          <w:rFonts w:ascii="Times New Roman" w:hAnsi="Times New Roman" w:cs="Times New Roman"/>
          <w:sz w:val="24"/>
          <w:szCs w:val="24"/>
        </w:rPr>
        <w:t>батывается по форме и в порядке</w:t>
      </w:r>
      <w:r w:rsidRPr="008524AF">
        <w:rPr>
          <w:rFonts w:ascii="Times New Roman" w:hAnsi="Times New Roman" w:cs="Times New Roman"/>
          <w:sz w:val="24"/>
          <w:szCs w:val="24"/>
        </w:rPr>
        <w:t>, установленном Местной администрацией с соблюдением положений Бюджетного Кодекса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Проект среднесрочного финансового плана утверждается Местной администрацией 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представляется в Муниципальный совет, одновременно с проектом местного бюджета.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Значения показателей среднесрочного финансового плана и основных показателей проекта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местного бюджета должны соответствовать друг другу.</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Утвержденный среднесрочный финансовый план муниципального образования должен</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содержать следующие параметры:</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прогнозируемый общий объем доходов и расходов местного бюджета;</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объемы бюджетных ассигнований по главным распорядителям бюджетных средств по</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разделам, подразделам, целевым статьям и видам расходов классификации расходов бюджетов;</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дефицит (</w:t>
      </w:r>
      <w:proofErr w:type="spellStart"/>
      <w:r w:rsidRPr="008524AF">
        <w:rPr>
          <w:rFonts w:ascii="Times New Roman" w:hAnsi="Times New Roman" w:cs="Times New Roman"/>
          <w:sz w:val="24"/>
          <w:szCs w:val="24"/>
        </w:rPr>
        <w:t>профицит</w:t>
      </w:r>
      <w:proofErr w:type="spellEnd"/>
      <w:r w:rsidRPr="008524AF">
        <w:rPr>
          <w:rFonts w:ascii="Times New Roman" w:hAnsi="Times New Roman" w:cs="Times New Roman"/>
          <w:sz w:val="24"/>
          <w:szCs w:val="24"/>
        </w:rPr>
        <w:t>) местного бюджета;</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верхний предел муниципального долга по состоянию на 1 января года, следующего за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очередным финансовым годом.</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Местной администрацией может быть предусмотрено утверждение дополнительных</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показателей среднесрочного финансового плана муниципального образования.</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В пояснительной записке к проекту среднесрочного финансового плана муниципального</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образования приводится обоснование параметров среднесрочного финансового плана, в том числе</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их сопоставление с ранее одобренными параметрами с указанием причин планируемых</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изменений.</w:t>
      </w:r>
    </w:p>
    <w:p w:rsidR="00AC10AE" w:rsidRDefault="00AC10AE" w:rsidP="007762BF">
      <w:pPr>
        <w:autoSpaceDE w:val="0"/>
        <w:autoSpaceDN w:val="0"/>
        <w:adjustRightInd w:val="0"/>
        <w:spacing w:after="0" w:line="240" w:lineRule="auto"/>
        <w:jc w:val="both"/>
        <w:rPr>
          <w:rFonts w:ascii="Times New Roman" w:hAnsi="Times New Roman" w:cs="Times New Roman"/>
          <w:b/>
          <w:bCs/>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w:t>
      </w:r>
      <w:r w:rsidR="00AC10AE">
        <w:rPr>
          <w:rFonts w:ascii="Times New Roman" w:hAnsi="Times New Roman" w:cs="Times New Roman"/>
          <w:b/>
          <w:bCs/>
          <w:sz w:val="24"/>
          <w:szCs w:val="24"/>
        </w:rPr>
        <w:t>тья 18. Доходы местного бюджета</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Доходы местного бюджета муниципального образования формируются в соответствии с</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бюджетным законодательством Российской Федерации, законодательством о налогах и сборах 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законодательством об иных обязательных платежах.</w:t>
      </w:r>
    </w:p>
    <w:p w:rsidR="00AC10AE" w:rsidRDefault="00AC10AE" w:rsidP="007762BF">
      <w:pPr>
        <w:autoSpaceDE w:val="0"/>
        <w:autoSpaceDN w:val="0"/>
        <w:adjustRightInd w:val="0"/>
        <w:spacing w:after="0" w:line="240" w:lineRule="auto"/>
        <w:jc w:val="both"/>
        <w:rPr>
          <w:rFonts w:ascii="Times New Roman" w:hAnsi="Times New Roman" w:cs="Times New Roman"/>
          <w:b/>
          <w:bCs/>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19. Прогнозир</w:t>
      </w:r>
      <w:r w:rsidR="00AC10AE">
        <w:rPr>
          <w:rFonts w:ascii="Times New Roman" w:hAnsi="Times New Roman" w:cs="Times New Roman"/>
          <w:b/>
          <w:bCs/>
          <w:sz w:val="24"/>
          <w:szCs w:val="24"/>
        </w:rPr>
        <w:t>ование доходов местного бюджета</w:t>
      </w:r>
    </w:p>
    <w:p w:rsidR="0086236A"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Доходы бюджета прогнозируются на основе прогноза социально-экономического</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развития муниципального образования, в условиях действующего на день внесения проекта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решения о бюджете в Муниципальный совет, законодательства о налогах и сборах и бюджетного законодательства Российской Федерации, а также законодательства Российской Федерации, законодательства Санкт-Петербурга, решений Муниципального совета, устанавливающих неналоговые доходы местного бюджета.</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20. План</w:t>
      </w:r>
      <w:r w:rsidR="00AC10AE">
        <w:rPr>
          <w:rFonts w:ascii="Times New Roman" w:hAnsi="Times New Roman" w:cs="Times New Roman"/>
          <w:b/>
          <w:bCs/>
          <w:sz w:val="24"/>
          <w:szCs w:val="24"/>
        </w:rPr>
        <w:t>ирование бюджетных ассигнований</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Планирование бюджетных ассигнований осуществляется в порядке и в соответствии с</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методиками, устанавливаемыми финансовым органом.</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Планирование бюджетных ассигнований осуществляется раздельно по бюджетным</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ассигнованиям на исполнение действующих и принимаемых обязательств.</w:t>
      </w:r>
      <w:r w:rsidR="00AC10AE">
        <w:rPr>
          <w:rFonts w:ascii="Times New Roman" w:hAnsi="Times New Roman" w:cs="Times New Roman"/>
          <w:sz w:val="24"/>
          <w:szCs w:val="24"/>
        </w:rPr>
        <w:t xml:space="preserve"> </w:t>
      </w:r>
      <w:proofErr w:type="gramStart"/>
      <w:r w:rsidRPr="008524AF">
        <w:rPr>
          <w:rFonts w:ascii="Times New Roman" w:hAnsi="Times New Roman" w:cs="Times New Roman"/>
          <w:sz w:val="24"/>
          <w:szCs w:val="24"/>
        </w:rPr>
        <w:t>Под бюджетными ассигнованиями на исполнение действующих расходных обязательств</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понимаются ассигнования, состав и (или) объем которых обусловлены муниципальными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правовыми актами, договорами и соглашениями, не предлагаемыми (не планируемыми) к</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изменению в текущем финансовом году, в очередном финансовом году, к признанию</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утратившими силу либо изменению с увеличением объема бюджетных ассигнований,</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предусмотренного на исполнение соответствующих обязательств в текущем финансовом году,</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включая договоры и соглашения</w:t>
      </w:r>
      <w:proofErr w:type="gramEnd"/>
      <w:r w:rsidRPr="008524AF">
        <w:rPr>
          <w:rFonts w:ascii="Times New Roman" w:hAnsi="Times New Roman" w:cs="Times New Roman"/>
          <w:sz w:val="24"/>
          <w:szCs w:val="24"/>
        </w:rPr>
        <w:t xml:space="preserve">, заключенные </w:t>
      </w:r>
      <w:r w:rsidRPr="008524AF">
        <w:rPr>
          <w:rFonts w:ascii="Times New Roman" w:hAnsi="Times New Roman" w:cs="Times New Roman"/>
          <w:sz w:val="24"/>
          <w:szCs w:val="24"/>
        </w:rPr>
        <w:lastRenderedPageBreak/>
        <w:t>(подлежащие заключению) получателями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бюджетных средств во исполнение указанных муниципальных правовых актов.</w:t>
      </w:r>
    </w:p>
    <w:p w:rsidR="0086236A"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524AF">
        <w:rPr>
          <w:rFonts w:ascii="Times New Roman" w:hAnsi="Times New Roman" w:cs="Times New Roman"/>
          <w:sz w:val="24"/>
          <w:szCs w:val="24"/>
        </w:rPr>
        <w:t>Под бюджетными ассигнованиями на исполнение принимаемых расходных обязательств</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понимаются ассигнования, состав и (или) объем которых обусловлены муниципальными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правовыми актами, договорами и соглашениями, предлагаемыми (планируемыми) к принятию</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или</w:t>
      </w:r>
      <w:r w:rsidR="00C06C6D" w:rsidRPr="008524AF">
        <w:rPr>
          <w:rFonts w:ascii="Times New Roman" w:hAnsi="Times New Roman" w:cs="Times New Roman"/>
          <w:sz w:val="24"/>
          <w:szCs w:val="24"/>
        </w:rPr>
        <w:t xml:space="preserve"> </w:t>
      </w:r>
      <w:r w:rsidRPr="008524AF">
        <w:rPr>
          <w:rFonts w:ascii="Times New Roman" w:hAnsi="Times New Roman" w:cs="Times New Roman"/>
          <w:sz w:val="24"/>
          <w:szCs w:val="24"/>
        </w:rPr>
        <w:t>изменению в текущем финансовом году, в очередном финансовом году, к принятию либо</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изменению с увеличением объема бюджетных ассигнований, предусмотренного на исполнение</w:t>
      </w:r>
      <w:r w:rsidR="00C06C6D" w:rsidRPr="008524AF">
        <w:rPr>
          <w:rFonts w:ascii="Times New Roman" w:hAnsi="Times New Roman" w:cs="Times New Roman"/>
          <w:sz w:val="24"/>
          <w:szCs w:val="24"/>
        </w:rPr>
        <w:t xml:space="preserve"> </w:t>
      </w:r>
      <w:r w:rsidRPr="008524AF">
        <w:rPr>
          <w:rFonts w:ascii="Times New Roman" w:hAnsi="Times New Roman" w:cs="Times New Roman"/>
          <w:sz w:val="24"/>
          <w:szCs w:val="24"/>
        </w:rPr>
        <w:t>соответствующих обязательств в текущем финансовом году, включая договоры и соглашения,</w:t>
      </w:r>
      <w:r w:rsidR="00C06C6D" w:rsidRPr="008524AF">
        <w:rPr>
          <w:rFonts w:ascii="Times New Roman" w:hAnsi="Times New Roman" w:cs="Times New Roman"/>
          <w:sz w:val="24"/>
          <w:szCs w:val="24"/>
        </w:rPr>
        <w:t xml:space="preserve"> </w:t>
      </w:r>
      <w:r w:rsidR="00AC10AE">
        <w:rPr>
          <w:rFonts w:ascii="Times New Roman" w:hAnsi="Times New Roman" w:cs="Times New Roman"/>
          <w:sz w:val="24"/>
          <w:szCs w:val="24"/>
        </w:rPr>
        <w:t>п</w:t>
      </w:r>
      <w:r w:rsidRPr="008524AF">
        <w:rPr>
          <w:rFonts w:ascii="Times New Roman" w:hAnsi="Times New Roman" w:cs="Times New Roman"/>
          <w:sz w:val="24"/>
          <w:szCs w:val="24"/>
        </w:rPr>
        <w:t>одлежащие заключению</w:t>
      </w:r>
      <w:proofErr w:type="gramEnd"/>
      <w:r w:rsidRPr="008524AF">
        <w:rPr>
          <w:rFonts w:ascii="Times New Roman" w:hAnsi="Times New Roman" w:cs="Times New Roman"/>
          <w:sz w:val="24"/>
          <w:szCs w:val="24"/>
        </w:rPr>
        <w:t xml:space="preserve"> получателями бюджетных средств во исполнение указанных</w:t>
      </w:r>
      <w:r w:rsidR="00C06C6D" w:rsidRPr="008524AF">
        <w:rPr>
          <w:rFonts w:ascii="Times New Roman" w:hAnsi="Times New Roman" w:cs="Times New Roman"/>
          <w:sz w:val="24"/>
          <w:szCs w:val="24"/>
        </w:rPr>
        <w:t xml:space="preserve"> </w:t>
      </w:r>
      <w:r w:rsidR="00AC10AE">
        <w:rPr>
          <w:rFonts w:ascii="Times New Roman" w:hAnsi="Times New Roman" w:cs="Times New Roman"/>
          <w:sz w:val="24"/>
          <w:szCs w:val="24"/>
        </w:rPr>
        <w:t>м</w:t>
      </w:r>
      <w:r w:rsidRPr="008524AF">
        <w:rPr>
          <w:rFonts w:ascii="Times New Roman" w:hAnsi="Times New Roman" w:cs="Times New Roman"/>
          <w:sz w:val="24"/>
          <w:szCs w:val="24"/>
        </w:rPr>
        <w:t>униципальных правовых актов.</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w:t>
      </w:r>
      <w:r w:rsidR="00AC10AE">
        <w:rPr>
          <w:rFonts w:ascii="Times New Roman" w:hAnsi="Times New Roman" w:cs="Times New Roman"/>
          <w:b/>
          <w:bCs/>
          <w:sz w:val="24"/>
          <w:szCs w:val="24"/>
        </w:rPr>
        <w:t>тья 21. Муниципальные программы</w:t>
      </w: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Муниципальные программы, реализуемые за счет средств местного бюджета,</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утверждаются Местной администрацией.</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Сроки реализации муниципальных программ определяются Местной администрацией в</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устанавливаемом ею порядке.</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Порядок принятия решений о разработке муниципальных программ и их формирования и</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реализации устанавливается Местной администрацией.</w:t>
      </w:r>
    </w:p>
    <w:p w:rsidR="00E60917" w:rsidRDefault="0086236A" w:rsidP="009A72A8">
      <w:pPr>
        <w:pStyle w:val="ConsPlusNormal"/>
        <w:ind w:firstLine="709"/>
        <w:jc w:val="both"/>
      </w:pPr>
      <w:r w:rsidRPr="008524AF">
        <w:t xml:space="preserve">2. </w:t>
      </w:r>
      <w:proofErr w:type="gramStart"/>
      <w:r w:rsidRPr="008524AF">
        <w:t>Объем бюджетных ассигнований на реализацию муниципальных программ</w:t>
      </w:r>
      <w:r w:rsidR="00AC10AE">
        <w:t xml:space="preserve"> </w:t>
      </w:r>
      <w:r w:rsidRPr="008524AF">
        <w:t xml:space="preserve">утверждается решением Муниципального совета о бюджете </w:t>
      </w:r>
      <w:r w:rsidR="00E60917">
        <w:t>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9A72A8" w:rsidRDefault="0086236A" w:rsidP="009A72A8">
      <w:pPr>
        <w:pStyle w:val="ConsPlusNormal"/>
        <w:ind w:firstLine="709"/>
        <w:jc w:val="both"/>
      </w:pPr>
      <w:r w:rsidRPr="008524AF">
        <w:t>Муниципальные программы подлежат утверждению Местной администрацией не позднее 30</w:t>
      </w:r>
      <w:r w:rsidR="00AC10AE">
        <w:t xml:space="preserve"> </w:t>
      </w:r>
      <w:r w:rsidRPr="008524AF">
        <w:t>дней до дня внесения проекта решения о бюджете в Муниципальный совет.</w:t>
      </w:r>
      <w:r w:rsidR="009A72A8" w:rsidRPr="009A72A8">
        <w:t xml:space="preserve"> </w:t>
      </w:r>
    </w:p>
    <w:p w:rsidR="009A72A8" w:rsidRDefault="009A72A8" w:rsidP="009A72A8">
      <w:pPr>
        <w:pStyle w:val="ConsPlusNormal"/>
        <w:ind w:firstLine="709"/>
        <w:jc w:val="both"/>
      </w:pPr>
      <w:r w:rsidRPr="008524AF">
        <w:t>Муниципальн</w:t>
      </w:r>
      <w:r>
        <w:t>ый</w:t>
      </w:r>
      <w:r w:rsidRPr="008524AF">
        <w:t xml:space="preserve"> совет </w:t>
      </w:r>
      <w: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Муниципального совета.</w:t>
      </w:r>
    </w:p>
    <w:p w:rsidR="009A72A8" w:rsidRDefault="009A72A8" w:rsidP="009A72A8">
      <w:pPr>
        <w:pStyle w:val="ConsPlusNormal"/>
        <w:ind w:firstLine="709"/>
        <w:jc w:val="both"/>
      </w:pPr>
      <w:r w:rsidRPr="008524AF">
        <w:t xml:space="preserve">Муниципальные </w:t>
      </w:r>
      <w:r>
        <w:t>программы подлежат приведению в соответствие с решением о бюджете не позднее трех месяцев со дня вступления его в силу.</w:t>
      </w:r>
    </w:p>
    <w:p w:rsidR="00E60917" w:rsidRDefault="0086236A" w:rsidP="009A72A8">
      <w:pPr>
        <w:autoSpaceDE w:val="0"/>
        <w:autoSpaceDN w:val="0"/>
        <w:adjustRightInd w:val="0"/>
        <w:spacing w:after="0" w:line="240" w:lineRule="auto"/>
        <w:ind w:firstLine="709"/>
        <w:jc w:val="both"/>
        <w:rPr>
          <w:rFonts w:ascii="Times New Roman" w:hAnsi="Times New Roman" w:cs="Times New Roman"/>
          <w:sz w:val="24"/>
          <w:szCs w:val="24"/>
        </w:rPr>
      </w:pPr>
      <w:r w:rsidRPr="008524AF">
        <w:rPr>
          <w:rFonts w:ascii="Times New Roman" w:hAnsi="Times New Roman" w:cs="Times New Roman"/>
          <w:sz w:val="24"/>
          <w:szCs w:val="24"/>
        </w:rPr>
        <w:t>3. По каждой муниципальной программе ежегодно проводится оценка эффективности ее</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реализации. Порядок проведения и критерии указанной оценки устанавливаются Местной</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администрацией.</w:t>
      </w:r>
      <w:r w:rsidR="00AC10AE">
        <w:rPr>
          <w:rFonts w:ascii="Times New Roman" w:hAnsi="Times New Roman" w:cs="Times New Roman"/>
          <w:sz w:val="24"/>
          <w:szCs w:val="24"/>
        </w:rPr>
        <w:t xml:space="preserve"> </w:t>
      </w:r>
    </w:p>
    <w:p w:rsidR="00E60917" w:rsidRDefault="0086236A" w:rsidP="009A72A8">
      <w:pPr>
        <w:pStyle w:val="ConsPlusNormal"/>
        <w:ind w:firstLine="709"/>
        <w:jc w:val="both"/>
      </w:pPr>
      <w:r w:rsidRPr="008524AF">
        <w:t>По результатам указанной оценки Местной администрацией</w:t>
      </w:r>
      <w:r w:rsidR="00E60917">
        <w:t>,</w:t>
      </w:r>
      <w:r w:rsidRPr="008524AF">
        <w:t xml:space="preserve"> может быть принято</w:t>
      </w:r>
      <w:r w:rsidR="00AC10AE">
        <w:t xml:space="preserve"> </w:t>
      </w:r>
      <w:r w:rsidRPr="008524AF">
        <w:t xml:space="preserve">решение о </w:t>
      </w:r>
      <w:r w:rsidR="00E60917">
        <w:t>необходимости прекращения или об изменении</w:t>
      </w:r>
      <w:r w:rsidR="009A72A8">
        <w:t>,</w:t>
      </w:r>
      <w:r w:rsidR="00E60917">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22. Ведомственные  программы</w:t>
      </w:r>
    </w:p>
    <w:p w:rsidR="0086236A"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местном бюджете могут предусматриваться бюджетные ассигнования на реализацию</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ведомственных  программ, разработка, утверждение и реализация которых</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осуществляются в порядке, установленном Местной администрацией.</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sz w:val="24"/>
          <w:szCs w:val="24"/>
        </w:rPr>
      </w:pPr>
    </w:p>
    <w:p w:rsidR="0086236A" w:rsidRDefault="0086236A" w:rsidP="001A64DC">
      <w:pPr>
        <w:autoSpaceDE w:val="0"/>
        <w:autoSpaceDN w:val="0"/>
        <w:adjustRightInd w:val="0"/>
        <w:spacing w:after="0" w:line="240" w:lineRule="auto"/>
        <w:ind w:firstLine="708"/>
        <w:jc w:val="center"/>
        <w:rPr>
          <w:rFonts w:ascii="Times New Roman" w:hAnsi="Times New Roman" w:cs="Times New Roman"/>
          <w:b/>
          <w:bCs/>
          <w:sz w:val="24"/>
          <w:szCs w:val="24"/>
        </w:rPr>
      </w:pPr>
      <w:r w:rsidRPr="008524AF">
        <w:rPr>
          <w:rFonts w:ascii="Times New Roman" w:hAnsi="Times New Roman" w:cs="Times New Roman"/>
          <w:b/>
          <w:bCs/>
          <w:sz w:val="24"/>
          <w:szCs w:val="24"/>
        </w:rPr>
        <w:t>Раздел III. Рассмотрение и утверждение проекта решения о местном бюджете</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b/>
          <w:bCs/>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23. Порядок и сроки составления проекта местного</w:t>
      </w:r>
      <w:r w:rsidR="00AC10AE">
        <w:rPr>
          <w:rFonts w:ascii="Times New Roman" w:hAnsi="Times New Roman" w:cs="Times New Roman"/>
          <w:b/>
          <w:bCs/>
          <w:sz w:val="24"/>
          <w:szCs w:val="24"/>
        </w:rPr>
        <w:t xml:space="preserve"> бюджета</w:t>
      </w:r>
    </w:p>
    <w:p w:rsidR="0086236A" w:rsidRDefault="0086236A" w:rsidP="00AC10AE">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Порядок и сроки составления проекта местного бюджета муниципального образования</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устанавливаются Местной администрацией с соблюдением требований, устанавливаемых</w:t>
      </w:r>
      <w:r w:rsidR="00AC10AE">
        <w:rPr>
          <w:rFonts w:ascii="Times New Roman" w:hAnsi="Times New Roman" w:cs="Times New Roman"/>
          <w:sz w:val="24"/>
          <w:szCs w:val="24"/>
        </w:rPr>
        <w:t xml:space="preserve"> </w:t>
      </w:r>
      <w:r w:rsidRPr="008524AF">
        <w:rPr>
          <w:rFonts w:ascii="Times New Roman" w:hAnsi="Times New Roman" w:cs="Times New Roman"/>
          <w:sz w:val="24"/>
          <w:szCs w:val="24"/>
        </w:rPr>
        <w:t>Бюджетным кодексом Российской Федерации и настоящим Положением.</w:t>
      </w:r>
    </w:p>
    <w:p w:rsidR="00AC10AE" w:rsidRPr="008524AF" w:rsidRDefault="00AC10AE" w:rsidP="00AC10AE">
      <w:pPr>
        <w:autoSpaceDE w:val="0"/>
        <w:autoSpaceDN w:val="0"/>
        <w:adjustRightInd w:val="0"/>
        <w:spacing w:after="0" w:line="240" w:lineRule="auto"/>
        <w:ind w:firstLine="708"/>
        <w:jc w:val="both"/>
        <w:rPr>
          <w:rFonts w:ascii="Times New Roman" w:hAnsi="Times New Roman" w:cs="Times New Roman"/>
          <w:sz w:val="24"/>
          <w:szCs w:val="24"/>
        </w:rPr>
      </w:pPr>
    </w:p>
    <w:p w:rsidR="0086236A" w:rsidRPr="008524AF" w:rsidRDefault="0086236A" w:rsidP="00AC10AE">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24. Проект решения о местном бюджете</w:t>
      </w:r>
    </w:p>
    <w:p w:rsidR="0086236A" w:rsidRPr="008524AF" w:rsidRDefault="0086236A" w:rsidP="004F4C77">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Проект решения о местном бюджете должен содержать:</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524AF">
        <w:rPr>
          <w:rFonts w:ascii="Times New Roman" w:hAnsi="Times New Roman" w:cs="Times New Roman"/>
          <w:sz w:val="24"/>
          <w:szCs w:val="24"/>
        </w:rPr>
        <w:t>основные характеристики местного бюджета (общий объем доходов бюджета, общий</w:t>
      </w:r>
      <w:proofErr w:type="gramEnd"/>
    </w:p>
    <w:p w:rsidR="0086236A" w:rsidRPr="008524AF" w:rsidRDefault="0086236A"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объем расходов бюджета, дефицит (</w:t>
      </w:r>
      <w:proofErr w:type="spellStart"/>
      <w:r w:rsidRPr="008524AF">
        <w:rPr>
          <w:rFonts w:ascii="Times New Roman" w:hAnsi="Times New Roman" w:cs="Times New Roman"/>
          <w:sz w:val="24"/>
          <w:szCs w:val="24"/>
        </w:rPr>
        <w:t>профицит</w:t>
      </w:r>
      <w:proofErr w:type="spellEnd"/>
      <w:r w:rsidRPr="008524AF">
        <w:rPr>
          <w:rFonts w:ascii="Times New Roman" w:hAnsi="Times New Roman" w:cs="Times New Roman"/>
          <w:sz w:val="24"/>
          <w:szCs w:val="24"/>
        </w:rPr>
        <w:t>) бюджета);</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перечень главных администраторов доходов местного бюджета;</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перечень главных администраторов источников финансирования дефицита местного</w:t>
      </w:r>
    </w:p>
    <w:p w:rsidR="0086236A" w:rsidRPr="008524AF" w:rsidRDefault="0086236A"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lastRenderedPageBreak/>
        <w:t>бюджета;</w:t>
      </w:r>
    </w:p>
    <w:p w:rsidR="0086236A" w:rsidRPr="008524AF" w:rsidRDefault="0086236A" w:rsidP="004F4C77">
      <w:pPr>
        <w:autoSpaceDE w:val="0"/>
        <w:autoSpaceDN w:val="0"/>
        <w:adjustRightInd w:val="0"/>
        <w:spacing w:after="0" w:line="240" w:lineRule="auto"/>
        <w:ind w:firstLine="708"/>
        <w:jc w:val="both"/>
        <w:rPr>
          <w:rFonts w:ascii="Times New Roman" w:hAnsi="Times New Roman" w:cs="Times New Roman"/>
          <w:sz w:val="24"/>
          <w:szCs w:val="24"/>
        </w:rPr>
      </w:pPr>
      <w:r w:rsidRPr="00C75774">
        <w:rPr>
          <w:rFonts w:ascii="Times New Roman" w:hAnsi="Times New Roman" w:cs="Times New Roman"/>
          <w:sz w:val="24"/>
          <w:szCs w:val="24"/>
        </w:rPr>
        <w:t>распределение бюджетных ассигнований по разделам, подразделам, целевым статьям</w:t>
      </w:r>
      <w:r w:rsidR="004F4C77" w:rsidRPr="00C75774">
        <w:rPr>
          <w:rFonts w:ascii="Times New Roman" w:hAnsi="Times New Roman" w:cs="Times New Roman"/>
          <w:sz w:val="24"/>
          <w:szCs w:val="24"/>
        </w:rPr>
        <w:t>,</w:t>
      </w:r>
      <w:r w:rsidR="00C06C6D" w:rsidRPr="00C75774">
        <w:rPr>
          <w:rFonts w:ascii="Times New Roman" w:hAnsi="Times New Roman" w:cs="Times New Roman"/>
          <w:sz w:val="24"/>
          <w:szCs w:val="24"/>
        </w:rPr>
        <w:t xml:space="preserve"> </w:t>
      </w:r>
      <w:r w:rsidRPr="00C75774">
        <w:rPr>
          <w:rFonts w:ascii="Times New Roman" w:hAnsi="Times New Roman" w:cs="Times New Roman"/>
          <w:sz w:val="24"/>
          <w:szCs w:val="24"/>
        </w:rPr>
        <w:t>видов расходов</w:t>
      </w:r>
      <w:r w:rsidR="00C06C6D" w:rsidRPr="00C75774">
        <w:rPr>
          <w:rFonts w:ascii="Times New Roman" w:hAnsi="Times New Roman" w:cs="Times New Roman"/>
          <w:sz w:val="24"/>
          <w:szCs w:val="24"/>
        </w:rPr>
        <w:t xml:space="preserve"> </w:t>
      </w:r>
      <w:r w:rsidRPr="00C75774">
        <w:rPr>
          <w:rFonts w:ascii="Times New Roman" w:hAnsi="Times New Roman" w:cs="Times New Roman"/>
          <w:sz w:val="24"/>
          <w:szCs w:val="24"/>
        </w:rPr>
        <w:t>классификации расходов бюджетов на очередной финансовый год, а также по разделам и подразделам классификации расходов бюджетов в</w:t>
      </w:r>
      <w:r w:rsidR="00C06C6D" w:rsidRPr="00C75774">
        <w:rPr>
          <w:rFonts w:ascii="Times New Roman" w:hAnsi="Times New Roman" w:cs="Times New Roman"/>
          <w:sz w:val="24"/>
          <w:szCs w:val="24"/>
        </w:rPr>
        <w:t xml:space="preserve"> </w:t>
      </w:r>
      <w:r w:rsidRPr="00C75774">
        <w:rPr>
          <w:rFonts w:ascii="Times New Roman" w:hAnsi="Times New Roman" w:cs="Times New Roman"/>
          <w:sz w:val="24"/>
          <w:szCs w:val="24"/>
        </w:rPr>
        <w:t>случаях, установленных соответственно Бюджетным Кодексом, законом субъекта Российской</w:t>
      </w:r>
      <w:r w:rsidR="00C06C6D" w:rsidRPr="00C75774">
        <w:rPr>
          <w:rFonts w:ascii="Times New Roman" w:hAnsi="Times New Roman" w:cs="Times New Roman"/>
          <w:sz w:val="24"/>
          <w:szCs w:val="24"/>
        </w:rPr>
        <w:t xml:space="preserve"> </w:t>
      </w:r>
      <w:r w:rsidRPr="00C75774">
        <w:rPr>
          <w:rFonts w:ascii="Times New Roman" w:hAnsi="Times New Roman" w:cs="Times New Roman"/>
          <w:sz w:val="24"/>
          <w:szCs w:val="24"/>
        </w:rPr>
        <w:t>Федерации, муниципальным правовым актом Муниципального совета;</w:t>
      </w:r>
    </w:p>
    <w:p w:rsidR="0086236A" w:rsidRPr="008524AF" w:rsidRDefault="0086236A"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ведомственную структуру расходов бюджета на очередной финансовый год;</w:t>
      </w:r>
    </w:p>
    <w:p w:rsidR="0086236A" w:rsidRPr="008524AF" w:rsidRDefault="0086236A" w:rsidP="004F4C77">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общий объем бюджетных ассигнований, направляемых на исполнение публичных</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нормативных обязательств;</w:t>
      </w:r>
    </w:p>
    <w:p w:rsidR="0086236A" w:rsidRPr="008524AF" w:rsidRDefault="0086236A" w:rsidP="004F4C77">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объем межбюджетных трансфертов, получаемых из других бюджетов и (или)</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предоставляемых другим бюджетам бюджетной системы Российской Федерации в очередном</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финансовом году;</w:t>
      </w:r>
    </w:p>
    <w:p w:rsidR="00B72B68" w:rsidRDefault="0086236A" w:rsidP="004F4C77">
      <w:pPr>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источники финансирования дефицита местного бюджета на очередной финансовый год;</w:t>
      </w:r>
      <w:r w:rsidR="00C06C6D" w:rsidRPr="008524AF">
        <w:rPr>
          <w:rFonts w:ascii="Times New Roman" w:hAnsi="Times New Roman" w:cs="Times New Roman"/>
          <w:sz w:val="24"/>
          <w:szCs w:val="24"/>
        </w:rPr>
        <w:t xml:space="preserve"> </w:t>
      </w:r>
    </w:p>
    <w:p w:rsidR="007C56AC" w:rsidRDefault="007C56AC" w:rsidP="004F4C77">
      <w:pPr>
        <w:pStyle w:val="ConsPlusNormal"/>
        <w:ind w:firstLine="708"/>
        <w:jc w:val="both"/>
      </w:pPr>
      <w:r>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06C6D" w:rsidRDefault="00C06C6D" w:rsidP="00B72B68">
      <w:pPr>
        <w:ind w:firstLine="708"/>
        <w:jc w:val="both"/>
        <w:rPr>
          <w:rFonts w:ascii="Times New Roman" w:hAnsi="Times New Roman" w:cs="Times New Roman"/>
          <w:sz w:val="24"/>
          <w:szCs w:val="24"/>
        </w:rPr>
      </w:pPr>
      <w:r w:rsidRPr="008524AF">
        <w:rPr>
          <w:rFonts w:ascii="Times New Roman" w:hAnsi="Times New Roman" w:cs="Times New Roman"/>
          <w:sz w:val="24"/>
          <w:szCs w:val="24"/>
        </w:rPr>
        <w:t>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C06C6D" w:rsidRPr="008524AF" w:rsidRDefault="00C06C6D" w:rsidP="004F4C77">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25. Внесение проекта решения о местном бюджете в Муниципальный совет</w:t>
      </w:r>
    </w:p>
    <w:p w:rsidR="00C06C6D" w:rsidRDefault="00C06C6D" w:rsidP="004F4C77">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Местная администрация вносит проект решения о местном бюджете на очередной</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финансовый год на рассмотрение в Муниципальный совет не позднее 15 ноября текущего года.</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Одновременно с проектом решения о местном бюджете в Муниципальный совет</w:t>
      </w:r>
      <w:r w:rsidR="004F4C77">
        <w:rPr>
          <w:rFonts w:ascii="Times New Roman" w:hAnsi="Times New Roman" w:cs="Times New Roman"/>
          <w:sz w:val="24"/>
          <w:szCs w:val="24"/>
        </w:rPr>
        <w:t xml:space="preserve"> </w:t>
      </w:r>
      <w:r w:rsidRPr="008524AF">
        <w:rPr>
          <w:rFonts w:ascii="Times New Roman" w:hAnsi="Times New Roman" w:cs="Times New Roman"/>
          <w:sz w:val="24"/>
          <w:szCs w:val="24"/>
        </w:rPr>
        <w:t>представляются документы и материалы, указанные в статье 26 настоящего Положения.</w:t>
      </w:r>
    </w:p>
    <w:p w:rsidR="004F4C77" w:rsidRPr="008524AF" w:rsidRDefault="004F4C77" w:rsidP="004F4C77">
      <w:pPr>
        <w:autoSpaceDE w:val="0"/>
        <w:autoSpaceDN w:val="0"/>
        <w:adjustRightInd w:val="0"/>
        <w:spacing w:after="0" w:line="240" w:lineRule="auto"/>
        <w:ind w:firstLine="708"/>
        <w:jc w:val="both"/>
        <w:rPr>
          <w:rFonts w:ascii="Times New Roman" w:hAnsi="Times New Roman" w:cs="Times New Roman"/>
          <w:sz w:val="24"/>
          <w:szCs w:val="24"/>
        </w:rPr>
      </w:pPr>
    </w:p>
    <w:p w:rsidR="00C06C6D" w:rsidRPr="008524AF" w:rsidRDefault="00C06C6D" w:rsidP="004F4C77">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26. Документы и материалы, представляемые в Муниципальный совет</w:t>
      </w:r>
    </w:p>
    <w:p w:rsidR="00C06C6D" w:rsidRDefault="004F4C77" w:rsidP="007762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одновременно с проектом бюджета</w:t>
      </w:r>
    </w:p>
    <w:p w:rsidR="004F4C77" w:rsidRPr="00024A18" w:rsidRDefault="004F4C77" w:rsidP="00C75774">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1. Одновременно с проектом решения о бюджете в Муниципальный совет</w:t>
      </w:r>
      <w:r w:rsidR="00C75774">
        <w:rPr>
          <w:rFonts w:ascii="Times New Roman" w:hAnsi="Times New Roman" w:cs="Times New Roman"/>
          <w:sz w:val="24"/>
          <w:szCs w:val="24"/>
        </w:rPr>
        <w:t xml:space="preserve"> </w:t>
      </w:r>
      <w:r w:rsidRPr="00024A18">
        <w:rPr>
          <w:rFonts w:ascii="Times New Roman" w:hAnsi="Times New Roman" w:cs="Times New Roman"/>
          <w:sz w:val="24"/>
          <w:szCs w:val="24"/>
        </w:rPr>
        <w:t>представляются:</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основные направления бюджетной политики</w:t>
      </w:r>
      <w:r w:rsidR="00024A18" w:rsidRPr="00024A18">
        <w:rPr>
          <w:rFonts w:ascii="Times New Roman" w:hAnsi="Times New Roman" w:cs="Times New Roman"/>
          <w:sz w:val="24"/>
          <w:szCs w:val="24"/>
        </w:rPr>
        <w:t xml:space="preserve"> муниципального образования</w:t>
      </w:r>
      <w:r w:rsidRPr="00024A18">
        <w:rPr>
          <w:rFonts w:ascii="Times New Roman" w:hAnsi="Times New Roman" w:cs="Times New Roman"/>
          <w:sz w:val="24"/>
          <w:szCs w:val="24"/>
        </w:rPr>
        <w:t>;</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прогноз социально-экономического развития муниципального образования;</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утвержденный среднесрочный финансовый план;</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пояснительная записка к проекту бюджета;</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методики (проекты методик) и расчеты распределения межбюджетных трансфертов;</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w:t>
      </w:r>
    </w:p>
    <w:p w:rsidR="004F4C77" w:rsidRPr="00024A18" w:rsidRDefault="004F4C77" w:rsidP="00024A18">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оценка ожидаемого исполнения бюджета на текущий финансовый год;</w:t>
      </w:r>
    </w:p>
    <w:p w:rsidR="004F4C77" w:rsidRPr="00024A18" w:rsidRDefault="004F4C77" w:rsidP="00024A18">
      <w:pPr>
        <w:pStyle w:val="ConsPlusNormal"/>
        <w:ind w:firstLine="709"/>
        <w:jc w:val="both"/>
      </w:pPr>
      <w:r w:rsidRPr="00024A18">
        <w:t xml:space="preserve">предложенные муниципальным советом, органом внешнего муниципального финансового контроля проекты бюджетных смет указанных органов, </w:t>
      </w:r>
    </w:p>
    <w:p w:rsidR="004F4C77" w:rsidRPr="00024A18" w:rsidRDefault="004F4C77" w:rsidP="00024A18">
      <w:pPr>
        <w:pStyle w:val="ConsPlusNormal"/>
        <w:ind w:firstLine="709"/>
        <w:jc w:val="both"/>
      </w:pPr>
      <w:r w:rsidRPr="00024A18">
        <w:t>представляемые в случае возникновения разногласий с финансовым органом в отношении указанных бюджетных смет;</w:t>
      </w:r>
    </w:p>
    <w:p w:rsidR="004F4C77" w:rsidRPr="00024A18" w:rsidRDefault="004F4C77" w:rsidP="00854779">
      <w:pPr>
        <w:pStyle w:val="ConsPlusNormal"/>
        <w:ind w:firstLine="709"/>
        <w:jc w:val="both"/>
      </w:pPr>
      <w:r w:rsidRPr="00024A18">
        <w:t>иные документы и материалы.</w:t>
      </w:r>
    </w:p>
    <w:p w:rsidR="004F4C77" w:rsidRPr="00024A18" w:rsidRDefault="004F4C77" w:rsidP="00854779">
      <w:pPr>
        <w:pStyle w:val="ConsPlusNormal"/>
        <w:ind w:firstLine="709"/>
        <w:jc w:val="both"/>
      </w:pPr>
      <w:r w:rsidRPr="00024A18">
        <w:t xml:space="preserve">В случае утверждения решением о бюджете распределения бюджетных ассигнований по  муниципальным программам и </w:t>
      </w:r>
      <w:proofErr w:type="spellStart"/>
      <w:r w:rsidRPr="00024A18">
        <w:t>непрограммным</w:t>
      </w:r>
      <w:proofErr w:type="spellEnd"/>
      <w:r w:rsidRPr="00024A18">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4F4C77" w:rsidRPr="00024A18" w:rsidRDefault="004F4C77" w:rsidP="00854779">
      <w:pPr>
        <w:autoSpaceDE w:val="0"/>
        <w:autoSpaceDN w:val="0"/>
        <w:adjustRightInd w:val="0"/>
        <w:spacing w:after="0" w:line="240" w:lineRule="auto"/>
        <w:ind w:firstLine="708"/>
        <w:jc w:val="both"/>
        <w:rPr>
          <w:rFonts w:ascii="Times New Roman" w:hAnsi="Times New Roman" w:cs="Times New Roman"/>
          <w:sz w:val="24"/>
          <w:szCs w:val="24"/>
        </w:rPr>
      </w:pPr>
      <w:r w:rsidRPr="00024A18">
        <w:rPr>
          <w:rFonts w:ascii="Times New Roman" w:hAnsi="Times New Roman" w:cs="Times New Roman"/>
          <w:sz w:val="24"/>
          <w:szCs w:val="24"/>
        </w:rPr>
        <w:t>В случае</w:t>
      </w:r>
      <w:proofErr w:type="gramStart"/>
      <w:r w:rsidRPr="00024A18">
        <w:rPr>
          <w:rFonts w:ascii="Times New Roman" w:hAnsi="Times New Roman" w:cs="Times New Roman"/>
          <w:sz w:val="24"/>
          <w:szCs w:val="24"/>
        </w:rPr>
        <w:t>,</w:t>
      </w:r>
      <w:proofErr w:type="gramEnd"/>
      <w:r w:rsidRPr="00024A18">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E57F43" w:rsidRDefault="00E57F43" w:rsidP="00854779">
      <w:pPr>
        <w:autoSpaceDE w:val="0"/>
        <w:autoSpaceDN w:val="0"/>
        <w:adjustRightInd w:val="0"/>
        <w:spacing w:after="0" w:line="240" w:lineRule="auto"/>
        <w:ind w:firstLine="708"/>
        <w:jc w:val="both"/>
        <w:rPr>
          <w:rFonts w:ascii="Times New Roman" w:hAnsi="Times New Roman" w:cs="Times New Roman"/>
          <w:b/>
          <w:bCs/>
          <w:sz w:val="24"/>
          <w:szCs w:val="24"/>
        </w:rPr>
      </w:pP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27. Порядок рассмотрения проекта решения о местном бюджете</w:t>
      </w:r>
      <w:r w:rsidR="00854779">
        <w:rPr>
          <w:rFonts w:ascii="Times New Roman" w:hAnsi="Times New Roman" w:cs="Times New Roman"/>
          <w:b/>
          <w:bCs/>
          <w:sz w:val="24"/>
          <w:szCs w:val="24"/>
        </w:rPr>
        <w:t xml:space="preserve"> </w:t>
      </w:r>
      <w:r w:rsidR="00024A18">
        <w:rPr>
          <w:rFonts w:ascii="Times New Roman" w:hAnsi="Times New Roman" w:cs="Times New Roman"/>
          <w:b/>
          <w:bCs/>
          <w:sz w:val="24"/>
          <w:szCs w:val="24"/>
        </w:rPr>
        <w:t>Муниципальным советом</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Порядок рассмотрения проекта решения о местном бюджете и его утверждения</w:t>
      </w:r>
      <w:r w:rsidR="00024A18">
        <w:rPr>
          <w:rFonts w:ascii="Times New Roman" w:hAnsi="Times New Roman" w:cs="Times New Roman"/>
          <w:sz w:val="24"/>
          <w:szCs w:val="24"/>
        </w:rPr>
        <w:t xml:space="preserve"> </w:t>
      </w:r>
      <w:r w:rsidRPr="008524AF">
        <w:rPr>
          <w:rFonts w:ascii="Times New Roman" w:hAnsi="Times New Roman" w:cs="Times New Roman"/>
          <w:sz w:val="24"/>
          <w:szCs w:val="24"/>
        </w:rPr>
        <w:t>определяется настоящим Положением в соответствии с требованиями Бюджетного кодекса</w:t>
      </w:r>
      <w:r w:rsidR="00024A18">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В течение одного рабочего дня со дня внесения проекта решения о местном бюджете </w:t>
      </w:r>
      <w:proofErr w:type="gramStart"/>
      <w:r w:rsidRPr="008524AF">
        <w:rPr>
          <w:rFonts w:ascii="Times New Roman" w:hAnsi="Times New Roman" w:cs="Times New Roman"/>
          <w:sz w:val="24"/>
          <w:szCs w:val="24"/>
        </w:rPr>
        <w:t>на</w:t>
      </w:r>
      <w:proofErr w:type="gramEnd"/>
    </w:p>
    <w:p w:rsidR="00C06C6D" w:rsidRPr="008524AF" w:rsidRDefault="00C06C6D"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очередной финансовый год на рассмотрение Муниципального совета, глава муниципального</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образования направляет его в контрольно-счетный орган для проведения экспертизы.</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Контрольно-счетный орган в течение 10 дней подготавливает заключение на проект</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решения о местном бюджете с указанием недостатков данного проекта в случае их выявления.</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Внесенный проект решения о местном бюджете на очередной финансовый год с</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заключением контрольно-счетного органа направляется на рассмотрение в постоянные комиссии</w:t>
      </w:r>
    </w:p>
    <w:p w:rsidR="00C06C6D" w:rsidRPr="008524AF" w:rsidRDefault="00C06C6D"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муниципального совета, а также депутатам муниципального совета.</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течение 10 дней с момента направления проекта решения о местном бюджете с</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заключением контрольно-счетного органа в комиссии, а также депутатам муниципального совета проводится первое чтение проекта решения о местном бюджете.</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Предметом первого чтения является одобрение основных параметров проекта решения</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о местном бюджете. При рассмотрении проекта решения о местном бюджете в первом чтении</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муниципальный совет:</w:t>
      </w:r>
    </w:p>
    <w:p w:rsidR="00C06C6D" w:rsidRPr="008524AF" w:rsidRDefault="00C06C6D"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заслушивает доклад главы Местной администрации;</w:t>
      </w:r>
    </w:p>
    <w:p w:rsidR="00C06C6D" w:rsidRPr="008524AF" w:rsidRDefault="00C06C6D"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принимает решение о принятии проекта местного бюджета на очередной финансовый год</w:t>
      </w:r>
    </w:p>
    <w:p w:rsidR="00854779" w:rsidRDefault="00C06C6D" w:rsidP="007762BF">
      <w:pPr>
        <w:autoSpaceDE w:val="0"/>
        <w:autoSpaceDN w:val="0"/>
        <w:adjustRightInd w:val="0"/>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в первом чтении («за основу») либо решение об отклонении проекта местного бюджета.</w:t>
      </w:r>
      <w:r w:rsidR="00854779">
        <w:rPr>
          <w:rFonts w:ascii="Times New Roman" w:hAnsi="Times New Roman" w:cs="Times New Roman"/>
          <w:sz w:val="24"/>
          <w:szCs w:val="24"/>
        </w:rPr>
        <w:t xml:space="preserve"> </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 принятии проекта решения о местном бюджете в первом чтении (за основу)</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Муниципальный совет:</w:t>
      </w:r>
    </w:p>
    <w:p w:rsidR="00C06C6D" w:rsidRPr="008524AF" w:rsidRDefault="00C06C6D" w:rsidP="00B72B6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524AF">
        <w:rPr>
          <w:rFonts w:ascii="Times New Roman" w:hAnsi="Times New Roman" w:cs="Times New Roman"/>
          <w:sz w:val="24"/>
          <w:szCs w:val="24"/>
        </w:rPr>
        <w:t>утверждает основные характеристики местного бюджета (общий объем доходов бюджета,</w:t>
      </w:r>
      <w:proofErr w:type="gramEnd"/>
    </w:p>
    <w:p w:rsidR="00854779" w:rsidRDefault="00C06C6D" w:rsidP="00854779">
      <w:pPr>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общий объем расходов бюджета, дефицит (</w:t>
      </w:r>
      <w:proofErr w:type="spellStart"/>
      <w:r w:rsidRPr="008524AF">
        <w:rPr>
          <w:rFonts w:ascii="Times New Roman" w:hAnsi="Times New Roman" w:cs="Times New Roman"/>
          <w:sz w:val="24"/>
          <w:szCs w:val="24"/>
        </w:rPr>
        <w:t>профицит</w:t>
      </w:r>
      <w:proofErr w:type="spellEnd"/>
      <w:r w:rsidRPr="008524AF">
        <w:rPr>
          <w:rFonts w:ascii="Times New Roman" w:hAnsi="Times New Roman" w:cs="Times New Roman"/>
          <w:sz w:val="24"/>
          <w:szCs w:val="24"/>
        </w:rPr>
        <w:t xml:space="preserve">) бюджета); </w:t>
      </w:r>
    </w:p>
    <w:p w:rsidR="00C06C6D" w:rsidRPr="008524AF" w:rsidRDefault="00C06C6D" w:rsidP="00854779">
      <w:pPr>
        <w:spacing w:after="0" w:line="240" w:lineRule="auto"/>
        <w:jc w:val="both"/>
        <w:rPr>
          <w:rFonts w:ascii="Times New Roman" w:hAnsi="Times New Roman" w:cs="Times New Roman"/>
          <w:sz w:val="24"/>
          <w:szCs w:val="24"/>
        </w:rPr>
      </w:pPr>
      <w:r w:rsidRPr="008524AF">
        <w:rPr>
          <w:rFonts w:ascii="Times New Roman" w:hAnsi="Times New Roman" w:cs="Times New Roman"/>
          <w:sz w:val="24"/>
          <w:szCs w:val="24"/>
        </w:rPr>
        <w:t xml:space="preserve"> </w:t>
      </w:r>
      <w:r w:rsidR="00854779">
        <w:rPr>
          <w:rFonts w:ascii="Times New Roman" w:hAnsi="Times New Roman" w:cs="Times New Roman"/>
          <w:sz w:val="24"/>
          <w:szCs w:val="24"/>
        </w:rPr>
        <w:tab/>
      </w:r>
      <w:r w:rsidRPr="008524AF">
        <w:rPr>
          <w:rFonts w:ascii="Times New Roman" w:hAnsi="Times New Roman" w:cs="Times New Roman"/>
          <w:sz w:val="24"/>
          <w:szCs w:val="24"/>
        </w:rPr>
        <w:t>назначает публичные слушания по проекту местного бюджета.</w:t>
      </w:r>
    </w:p>
    <w:p w:rsidR="00C06C6D" w:rsidRPr="008524AF" w:rsidRDefault="00F34381" w:rsidP="008547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06C6D" w:rsidRPr="008524AF">
        <w:rPr>
          <w:rFonts w:ascii="Times New Roman" w:hAnsi="Times New Roman" w:cs="Times New Roman"/>
          <w:sz w:val="24"/>
          <w:szCs w:val="24"/>
        </w:rPr>
        <w:t>В случае отклонения проекта решения о местном бюджете правовым актом главы</w:t>
      </w:r>
      <w:r w:rsidR="00854779">
        <w:rPr>
          <w:rFonts w:ascii="Times New Roman" w:hAnsi="Times New Roman" w:cs="Times New Roman"/>
          <w:sz w:val="24"/>
          <w:szCs w:val="24"/>
        </w:rPr>
        <w:t xml:space="preserve"> </w:t>
      </w:r>
      <w:r w:rsidR="00C06C6D" w:rsidRPr="008524AF">
        <w:rPr>
          <w:rFonts w:ascii="Times New Roman" w:hAnsi="Times New Roman" w:cs="Times New Roman"/>
          <w:sz w:val="24"/>
          <w:szCs w:val="24"/>
        </w:rPr>
        <w:t>муниципального образования создается согласительная комиссия по корректировке проекта</w:t>
      </w:r>
      <w:r w:rsidR="00854779">
        <w:rPr>
          <w:rFonts w:ascii="Times New Roman" w:hAnsi="Times New Roman" w:cs="Times New Roman"/>
          <w:sz w:val="24"/>
          <w:szCs w:val="24"/>
        </w:rPr>
        <w:t xml:space="preserve"> </w:t>
      </w:r>
      <w:r w:rsidR="00C06C6D" w:rsidRPr="008524AF">
        <w:rPr>
          <w:rFonts w:ascii="Times New Roman" w:hAnsi="Times New Roman" w:cs="Times New Roman"/>
          <w:sz w:val="24"/>
          <w:szCs w:val="24"/>
        </w:rPr>
        <w:t xml:space="preserve">местного бюджета, в </w:t>
      </w:r>
      <w:proofErr w:type="gramStart"/>
      <w:r w:rsidR="00C06C6D" w:rsidRPr="008524AF">
        <w:rPr>
          <w:rFonts w:ascii="Times New Roman" w:hAnsi="Times New Roman" w:cs="Times New Roman"/>
          <w:sz w:val="24"/>
          <w:szCs w:val="24"/>
        </w:rPr>
        <w:t>которую</w:t>
      </w:r>
      <w:proofErr w:type="gramEnd"/>
      <w:r w:rsidR="00C06C6D" w:rsidRPr="008524AF">
        <w:rPr>
          <w:rFonts w:ascii="Times New Roman" w:hAnsi="Times New Roman" w:cs="Times New Roman"/>
          <w:sz w:val="24"/>
          <w:szCs w:val="24"/>
        </w:rPr>
        <w:t xml:space="preserve"> входит равное количество представителей Муниципального совета и Местной администрации.</w:t>
      </w:r>
      <w:r w:rsidR="00854779">
        <w:rPr>
          <w:rFonts w:ascii="Times New Roman" w:hAnsi="Times New Roman" w:cs="Times New Roman"/>
          <w:sz w:val="24"/>
          <w:szCs w:val="24"/>
        </w:rPr>
        <w:t xml:space="preserve"> </w:t>
      </w:r>
    </w:p>
    <w:p w:rsidR="00C06C6D" w:rsidRPr="008524AF" w:rsidRDefault="00C06C6D" w:rsidP="00854779">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Согласительная комиссия в соответствии с регламентом, утвержденным главой</w:t>
      </w:r>
      <w:r w:rsidR="00854779">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муниципального образования, в течение 7 дней рассматривает спорные вопросы и разрабатывает согласованный вариант основных характеристик проекта местного бюджета.</w:t>
      </w:r>
    </w:p>
    <w:p w:rsidR="00C06C6D"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C06C6D" w:rsidRPr="008524AF">
        <w:rPr>
          <w:rFonts w:ascii="Times New Roman" w:hAnsi="Times New Roman" w:cs="Times New Roman"/>
          <w:sz w:val="24"/>
          <w:szCs w:val="24"/>
        </w:rPr>
        <w:t xml:space="preserve"> На основании согласованного варианта основных характеристик проекта местного</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бюджета Местная администрация в течение 7 дней после окончания работы согласительной</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комиссии разрабатывает и вносит на рассмотрение Муниципального совета новый вариант</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проекта решения о местном бюджете, который рассматривается заново в порядке, установленном настоящей главой.</w:t>
      </w:r>
    </w:p>
    <w:p w:rsidR="00C06C6D"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C06C6D" w:rsidRPr="008524AF">
        <w:rPr>
          <w:rFonts w:ascii="Times New Roman" w:hAnsi="Times New Roman" w:cs="Times New Roman"/>
          <w:sz w:val="24"/>
          <w:szCs w:val="24"/>
        </w:rPr>
        <w:t xml:space="preserve"> Проект местного бюджета должен быть вынесен на публичные слушания в порядке,</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определенном Муниципальным советом.</w:t>
      </w:r>
    </w:p>
    <w:p w:rsidR="00F34381"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C06C6D" w:rsidRPr="008524AF">
        <w:rPr>
          <w:rFonts w:ascii="Times New Roman" w:hAnsi="Times New Roman" w:cs="Times New Roman"/>
          <w:sz w:val="24"/>
          <w:szCs w:val="24"/>
        </w:rPr>
        <w:t xml:space="preserve"> После принятия проекта местного бюджета в первом чтении депутаты Муниципального совета, а также глава Местной администрации вправе подавать поправки к проекту местного бюджета. Поправки подаются главе муниципального образования, </w:t>
      </w:r>
      <w:proofErr w:type="gramStart"/>
      <w:r w:rsidR="00C06C6D" w:rsidRPr="008524AF">
        <w:rPr>
          <w:rFonts w:ascii="Times New Roman" w:hAnsi="Times New Roman" w:cs="Times New Roman"/>
          <w:sz w:val="24"/>
          <w:szCs w:val="24"/>
        </w:rPr>
        <w:t>который</w:t>
      </w:r>
      <w:proofErr w:type="gramEnd"/>
      <w:r w:rsidR="00C06C6D" w:rsidRPr="008524AF">
        <w:rPr>
          <w:rFonts w:ascii="Times New Roman" w:hAnsi="Times New Roman" w:cs="Times New Roman"/>
          <w:sz w:val="24"/>
          <w:szCs w:val="24"/>
        </w:rPr>
        <w:t xml:space="preserve">  немедленно направляет их в Местную администрацию. Местная администрация  составляет заключения на каждую из поправок и направляет эти заключения в Муниципальный совет до начала рассмотрения проекта местного бюджета во втором чтении.</w:t>
      </w:r>
      <w:r>
        <w:rPr>
          <w:rFonts w:ascii="Times New Roman" w:hAnsi="Times New Roman" w:cs="Times New Roman"/>
          <w:sz w:val="24"/>
          <w:szCs w:val="24"/>
        </w:rPr>
        <w:t xml:space="preserve"> </w:t>
      </w:r>
    </w:p>
    <w:p w:rsidR="00F34381"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Срок подачи поправок заканчивается за 3 дня до рассмотрения проекта местного бюджета во</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втором чтении. Рассмотрение поправок, поданных вне установленного срока, не допускается, за исключением поправок в связи с изменением законодательства.</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Подаваемые поправки должны обеспечивать сохранение сбалансированности проекта</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местного бюджета. Если в соответствии с поправкой предлагается увеличить (уменьшить)</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lastRenderedPageBreak/>
        <w:t xml:space="preserve">бюджетные ассигнования по некоторым статьям, то в этой же поправке должно быть </w:t>
      </w:r>
      <w:proofErr w:type="gramStart"/>
      <w:r w:rsidRPr="008524AF">
        <w:rPr>
          <w:rFonts w:ascii="Times New Roman" w:hAnsi="Times New Roman" w:cs="Times New Roman"/>
          <w:sz w:val="24"/>
          <w:szCs w:val="24"/>
        </w:rPr>
        <w:t>предложено</w:t>
      </w:r>
      <w:proofErr w:type="gramEnd"/>
      <w:r w:rsidRPr="008524AF">
        <w:rPr>
          <w:rFonts w:ascii="Times New Roman" w:hAnsi="Times New Roman" w:cs="Times New Roman"/>
          <w:sz w:val="24"/>
          <w:szCs w:val="24"/>
        </w:rPr>
        <w:t xml:space="preserve"> сократить (увеличить) бюджетные ассигнования по другим статьям.</w:t>
      </w:r>
    </w:p>
    <w:p w:rsidR="00F34381"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C06C6D" w:rsidRPr="008524AF">
        <w:rPr>
          <w:rFonts w:ascii="Times New Roman" w:hAnsi="Times New Roman" w:cs="Times New Roman"/>
          <w:sz w:val="24"/>
          <w:szCs w:val="24"/>
        </w:rPr>
        <w:t>. После проведения публичных слушаний по проекту местного бюджета, проект</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решения о местном бюджете рассматривается Муниципальным советом во втором чтении.</w:t>
      </w:r>
    </w:p>
    <w:p w:rsidR="00F34381"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Второе чтение проекта решения о местном бюджете включает в себя рассмотрение</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результатов публичных слушаний, рассмотрение и голосование поправок к проекту решения о</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местном бюджете и голосование проекта местного бюджета в целом со всеми принятыми к нему поправками. При рассмотрении проекта во втором чтении не могут быть изменены основные характеристики местного бюджета.</w:t>
      </w:r>
      <w:r w:rsidR="00F34381">
        <w:rPr>
          <w:rFonts w:ascii="Times New Roman" w:hAnsi="Times New Roman" w:cs="Times New Roman"/>
          <w:sz w:val="24"/>
          <w:szCs w:val="24"/>
        </w:rPr>
        <w:t xml:space="preserve"> </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 рассмотрении проекта решения о местном бюджете во втором чтении Муниципальный</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совет:</w:t>
      </w:r>
    </w:p>
    <w:p w:rsidR="00C06C6D" w:rsidRPr="008524AF" w:rsidRDefault="00C06C6D"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заслушивает доклад главы Местной администрации;</w:t>
      </w:r>
    </w:p>
    <w:p w:rsidR="00C06C6D" w:rsidRPr="008524AF" w:rsidRDefault="00C06C6D"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рассматривает поправки к проекту местного бюджета.</w:t>
      </w:r>
    </w:p>
    <w:p w:rsidR="00C06C6D"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C06C6D" w:rsidRPr="008524AF">
        <w:rPr>
          <w:rFonts w:ascii="Times New Roman" w:hAnsi="Times New Roman" w:cs="Times New Roman"/>
          <w:sz w:val="24"/>
          <w:szCs w:val="24"/>
        </w:rPr>
        <w:t>. Принятое Муниципальным советом решение о местном бюджете на очередной</w:t>
      </w:r>
      <w:r>
        <w:rPr>
          <w:rFonts w:ascii="Times New Roman" w:hAnsi="Times New Roman" w:cs="Times New Roman"/>
          <w:sz w:val="24"/>
          <w:szCs w:val="24"/>
        </w:rPr>
        <w:t xml:space="preserve"> </w:t>
      </w:r>
      <w:r w:rsidR="00C06C6D" w:rsidRPr="008524AF">
        <w:rPr>
          <w:rFonts w:ascii="Times New Roman" w:hAnsi="Times New Roman" w:cs="Times New Roman"/>
          <w:sz w:val="24"/>
          <w:szCs w:val="24"/>
        </w:rPr>
        <w:t>финансовый год подписывается главой муниципального образования и подлежит официальному</w:t>
      </w:r>
      <w:r w:rsidR="008060B7" w:rsidRPr="008524AF">
        <w:rPr>
          <w:rFonts w:ascii="Times New Roman" w:hAnsi="Times New Roman" w:cs="Times New Roman"/>
          <w:sz w:val="24"/>
          <w:szCs w:val="24"/>
        </w:rPr>
        <w:t xml:space="preserve"> </w:t>
      </w:r>
      <w:r w:rsidR="00C06C6D" w:rsidRPr="008524AF">
        <w:rPr>
          <w:rFonts w:ascii="Times New Roman" w:hAnsi="Times New Roman" w:cs="Times New Roman"/>
          <w:sz w:val="24"/>
          <w:szCs w:val="24"/>
        </w:rPr>
        <w:t>опубликованию (обнародованию) не позднее 10 дней после его подписания в установленном</w:t>
      </w:r>
      <w:r w:rsidR="008060B7" w:rsidRPr="008524AF">
        <w:rPr>
          <w:rFonts w:ascii="Times New Roman" w:hAnsi="Times New Roman" w:cs="Times New Roman"/>
          <w:sz w:val="24"/>
          <w:szCs w:val="24"/>
        </w:rPr>
        <w:t xml:space="preserve"> </w:t>
      </w:r>
      <w:r w:rsidR="00C06C6D" w:rsidRPr="008524AF">
        <w:rPr>
          <w:rFonts w:ascii="Times New Roman" w:hAnsi="Times New Roman" w:cs="Times New Roman"/>
          <w:sz w:val="24"/>
          <w:szCs w:val="24"/>
        </w:rPr>
        <w:t>порядке.</w:t>
      </w:r>
    </w:p>
    <w:p w:rsidR="00C06C6D"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Решение о местном бюджете вступает в силу с 1 января и действует по 31 декабря</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финансового года, если иное не предусмотрено Бюджетным кодексом Российской Федерации или решением о местном бюджете.</w:t>
      </w:r>
    </w:p>
    <w:p w:rsidR="00F34381"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28. Сроки утверждения решения о местном бюджете и последствия непринятия решения о местном бюджете на очередной ф</w:t>
      </w:r>
      <w:r w:rsidR="00F34381">
        <w:rPr>
          <w:rFonts w:ascii="Times New Roman" w:hAnsi="Times New Roman" w:cs="Times New Roman"/>
          <w:b/>
          <w:bCs/>
          <w:sz w:val="24"/>
          <w:szCs w:val="24"/>
        </w:rPr>
        <w:t>инансовый год в срок</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Решение о местном бюджете должно быть рассмотрено, утверждено Муниципальным</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советом, подписано главой муниципального образования и обнародовано до начала очередного финансового года.</w:t>
      </w:r>
    </w:p>
    <w:p w:rsidR="00F34381"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Органы и должностные лица местного самоуправления муниципального образования</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обязаны принимать все возможные меры в пределах их компетенции по обеспечению</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 xml:space="preserve">своевременного рассмотрения, утверждения и подписания решения о местном бюджете. </w:t>
      </w:r>
    </w:p>
    <w:p w:rsidR="00C06C6D"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 случае если решение о местном бюджете не вступило в силу с начала финансового года, временное управление бюджетом осуществляется в порядке, установленном Бюджетным кодексом Российской Федерации.</w:t>
      </w:r>
    </w:p>
    <w:p w:rsidR="00F34381"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29. Внесение изменений в решение о местном бюджете</w:t>
      </w:r>
    </w:p>
    <w:p w:rsidR="00F34381"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Местная администрация вправе в соответствии с бюджетным законодательством</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 и настоящим Положением разработать и представить на рассмотрение</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Муниципального совета проект решения о внесении изменений в решение о местном бюджете.</w:t>
      </w:r>
      <w:r w:rsidR="00F34381">
        <w:rPr>
          <w:rFonts w:ascii="Times New Roman" w:hAnsi="Times New Roman" w:cs="Times New Roman"/>
          <w:sz w:val="24"/>
          <w:szCs w:val="24"/>
        </w:rPr>
        <w:t xml:space="preserve"> </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Внесенный проект решения о внесении изменений в решение о местном бюджете на</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очередной финансовый год глава муниципального образования направляет на рассмотрение в</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постоянные комиссии Муниципального совета, а также депутатам муниципального совета.</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В течение 10 дней </w:t>
      </w:r>
      <w:proofErr w:type="gramStart"/>
      <w:r w:rsidRPr="008524AF">
        <w:rPr>
          <w:rFonts w:ascii="Times New Roman" w:hAnsi="Times New Roman" w:cs="Times New Roman"/>
          <w:sz w:val="24"/>
          <w:szCs w:val="24"/>
        </w:rPr>
        <w:t>с момента направления проекта решения о внесении изменений в</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решение о местном бюджете в комиссии</w:t>
      </w:r>
      <w:proofErr w:type="gramEnd"/>
      <w:r w:rsidRPr="008524AF">
        <w:rPr>
          <w:rFonts w:ascii="Times New Roman" w:hAnsi="Times New Roman" w:cs="Times New Roman"/>
          <w:sz w:val="24"/>
          <w:szCs w:val="24"/>
        </w:rPr>
        <w:t>, а также депутатам Муниципального совета, проводится рассмотрение проекта решения о внесении изменений в решение о местном бюджете.</w:t>
      </w: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 рассмотрении проекта решения о внесении изменений в решение о местном</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бюджете Муниципальный совет</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заслушивает доклад главы Местной администрации.</w:t>
      </w:r>
    </w:p>
    <w:p w:rsidR="00C06C6D" w:rsidRDefault="00C06C6D" w:rsidP="00F34381">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Принятое Муниципальным советом решение о внесении изменений в решение о</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местном бюджете на очередной финансовый год подписывается главой муниципального</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образования и подлежит официальному опубликованию (обнародованию) не позднее 10 дней</w:t>
      </w:r>
      <w:r w:rsidR="00F34381">
        <w:rPr>
          <w:rFonts w:ascii="Times New Roman" w:hAnsi="Times New Roman" w:cs="Times New Roman"/>
          <w:sz w:val="24"/>
          <w:szCs w:val="24"/>
        </w:rPr>
        <w:t xml:space="preserve"> </w:t>
      </w:r>
      <w:r w:rsidRPr="008524AF">
        <w:rPr>
          <w:rFonts w:ascii="Times New Roman" w:hAnsi="Times New Roman" w:cs="Times New Roman"/>
          <w:sz w:val="24"/>
          <w:szCs w:val="24"/>
        </w:rPr>
        <w:t>после его подписания в установленном порядке.</w:t>
      </w:r>
    </w:p>
    <w:p w:rsidR="00F34381" w:rsidRPr="008524AF" w:rsidRDefault="00F34381" w:rsidP="00F34381">
      <w:pPr>
        <w:autoSpaceDE w:val="0"/>
        <w:autoSpaceDN w:val="0"/>
        <w:adjustRightInd w:val="0"/>
        <w:spacing w:after="0" w:line="240" w:lineRule="auto"/>
        <w:ind w:firstLine="708"/>
        <w:jc w:val="both"/>
        <w:rPr>
          <w:rFonts w:ascii="Times New Roman" w:hAnsi="Times New Roman" w:cs="Times New Roman"/>
          <w:sz w:val="24"/>
          <w:szCs w:val="24"/>
        </w:rPr>
      </w:pPr>
    </w:p>
    <w:p w:rsidR="00C06C6D" w:rsidRDefault="00C06C6D" w:rsidP="001A64DC">
      <w:pPr>
        <w:autoSpaceDE w:val="0"/>
        <w:autoSpaceDN w:val="0"/>
        <w:adjustRightInd w:val="0"/>
        <w:spacing w:after="0" w:line="240" w:lineRule="auto"/>
        <w:ind w:firstLine="708"/>
        <w:jc w:val="center"/>
        <w:rPr>
          <w:rFonts w:ascii="Times New Roman" w:hAnsi="Times New Roman" w:cs="Times New Roman"/>
          <w:b/>
          <w:bCs/>
          <w:sz w:val="24"/>
          <w:szCs w:val="24"/>
        </w:rPr>
      </w:pPr>
      <w:r w:rsidRPr="008524AF">
        <w:rPr>
          <w:rFonts w:ascii="Times New Roman" w:hAnsi="Times New Roman" w:cs="Times New Roman"/>
          <w:b/>
          <w:bCs/>
          <w:sz w:val="24"/>
          <w:szCs w:val="24"/>
        </w:rPr>
        <w:t>Раздел IV. Исполнение местного бюджета</w:t>
      </w:r>
    </w:p>
    <w:p w:rsidR="00F34381" w:rsidRPr="008524AF" w:rsidRDefault="00F34381" w:rsidP="00F34381">
      <w:pPr>
        <w:autoSpaceDE w:val="0"/>
        <w:autoSpaceDN w:val="0"/>
        <w:adjustRightInd w:val="0"/>
        <w:spacing w:after="0" w:line="240" w:lineRule="auto"/>
        <w:ind w:firstLine="708"/>
        <w:jc w:val="both"/>
        <w:rPr>
          <w:rFonts w:ascii="Times New Roman" w:hAnsi="Times New Roman" w:cs="Times New Roman"/>
          <w:b/>
          <w:bCs/>
          <w:sz w:val="24"/>
          <w:szCs w:val="24"/>
        </w:rPr>
      </w:pPr>
    </w:p>
    <w:p w:rsidR="00C06C6D" w:rsidRPr="008524AF" w:rsidRDefault="00C06C6D" w:rsidP="00F34381">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 30. Основы исполнения местного бюджета</w:t>
      </w:r>
    </w:p>
    <w:p w:rsidR="00C06C6D" w:rsidRPr="000A7822" w:rsidRDefault="00C06C6D" w:rsidP="000A7822">
      <w:pPr>
        <w:pStyle w:val="a7"/>
        <w:numPr>
          <w:ilvl w:val="0"/>
          <w:numId w:val="2"/>
        </w:numPr>
        <w:autoSpaceDE w:val="0"/>
        <w:autoSpaceDN w:val="0"/>
        <w:adjustRightInd w:val="0"/>
        <w:spacing w:after="0" w:line="240" w:lineRule="auto"/>
        <w:jc w:val="both"/>
        <w:rPr>
          <w:rFonts w:ascii="Times New Roman" w:hAnsi="Times New Roman" w:cs="Times New Roman"/>
          <w:sz w:val="24"/>
          <w:szCs w:val="24"/>
        </w:rPr>
      </w:pPr>
      <w:r w:rsidRPr="000A7822">
        <w:rPr>
          <w:rFonts w:ascii="Times New Roman" w:hAnsi="Times New Roman" w:cs="Times New Roman"/>
          <w:sz w:val="24"/>
          <w:szCs w:val="24"/>
        </w:rPr>
        <w:t>Местная администрация обеспечивает исполнение местного бюджета.</w:t>
      </w:r>
    </w:p>
    <w:p w:rsidR="000A7822" w:rsidRDefault="00C06C6D" w:rsidP="000A7822">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lastRenderedPageBreak/>
        <w:t>Организация исполнения местного бюджета возлагается на финансовый орган.</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Исполнение местного бюджета организуется на основе бюджетной росписи и</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кассового плана.</w:t>
      </w:r>
    </w:p>
    <w:p w:rsidR="00C06C6D" w:rsidRPr="008524AF" w:rsidRDefault="00C06C6D" w:rsidP="000A7822">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Местный бюджет исполняется на основе единства кассы и подведомственности</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расходов.</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Кассовое обслуживание исполнения местного бюджета осуществляется Федеральным</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казначейством.</w:t>
      </w:r>
    </w:p>
    <w:p w:rsidR="00C06C6D" w:rsidRPr="008524AF" w:rsidRDefault="00C06C6D" w:rsidP="000A7822">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Исполнение местного бюджета по расходам осуществляется в порядке, установленном</w:t>
      </w:r>
      <w:r w:rsidR="000A7822">
        <w:rPr>
          <w:rFonts w:ascii="Times New Roman" w:hAnsi="Times New Roman" w:cs="Times New Roman"/>
          <w:sz w:val="24"/>
          <w:szCs w:val="24"/>
        </w:rPr>
        <w:t xml:space="preserve"> </w:t>
      </w:r>
      <w:r w:rsidRPr="008524AF">
        <w:rPr>
          <w:rFonts w:ascii="Times New Roman" w:hAnsi="Times New Roman" w:cs="Times New Roman"/>
          <w:sz w:val="24"/>
          <w:szCs w:val="24"/>
        </w:rPr>
        <w:t>финансовым органом, с соблюдением требований Бюджетного кодекса Российской Федерации.</w:t>
      </w:r>
    </w:p>
    <w:p w:rsidR="00C06C6D" w:rsidRPr="008524AF" w:rsidRDefault="0085139B" w:rsidP="000A7822">
      <w:pPr>
        <w:autoSpaceDE w:val="0"/>
        <w:autoSpaceDN w:val="0"/>
        <w:adjustRightInd w:val="0"/>
        <w:spacing w:after="0" w:line="240" w:lineRule="auto"/>
        <w:ind w:firstLine="708"/>
        <w:jc w:val="both"/>
        <w:rPr>
          <w:rFonts w:ascii="Times New Roman" w:hAnsi="Times New Roman" w:cs="Times New Roman"/>
          <w:sz w:val="24"/>
          <w:szCs w:val="24"/>
        </w:rPr>
      </w:pPr>
      <w:r w:rsidRPr="0085139B">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6" w:history="1">
        <w:r w:rsidRPr="0085139B">
          <w:rPr>
            <w:rFonts w:ascii="Times New Roman" w:hAnsi="Times New Roman" w:cs="Times New Roman"/>
            <w:color w:val="0000FF"/>
            <w:sz w:val="24"/>
            <w:szCs w:val="24"/>
          </w:rPr>
          <w:t>порядке</w:t>
        </w:r>
      </w:hyperlink>
      <w:r w:rsidRPr="0085139B">
        <w:rPr>
          <w:rFonts w:ascii="Times New Roman" w:hAnsi="Times New Roman" w:cs="Times New Roman"/>
          <w:sz w:val="24"/>
          <w:szCs w:val="24"/>
        </w:rPr>
        <w:t xml:space="preserve">, установленном финансовым органом в соответствии с положениями </w:t>
      </w:r>
      <w:r w:rsidRPr="008524AF">
        <w:rPr>
          <w:rFonts w:ascii="Times New Roman" w:hAnsi="Times New Roman" w:cs="Times New Roman"/>
          <w:sz w:val="24"/>
          <w:szCs w:val="24"/>
        </w:rPr>
        <w:t>Бюджетн</w:t>
      </w:r>
      <w:r>
        <w:rPr>
          <w:rFonts w:ascii="Times New Roman" w:hAnsi="Times New Roman" w:cs="Times New Roman"/>
          <w:sz w:val="24"/>
          <w:szCs w:val="24"/>
        </w:rPr>
        <w:t>ого</w:t>
      </w:r>
      <w:r w:rsidRPr="008524AF">
        <w:rPr>
          <w:rFonts w:ascii="Times New Roman" w:hAnsi="Times New Roman" w:cs="Times New Roman"/>
          <w:sz w:val="24"/>
          <w:szCs w:val="24"/>
        </w:rPr>
        <w:t xml:space="preserve"> кодекс</w:t>
      </w:r>
      <w:r>
        <w:rPr>
          <w:rFonts w:ascii="Times New Roman" w:hAnsi="Times New Roman" w:cs="Times New Roman"/>
          <w:sz w:val="24"/>
          <w:szCs w:val="24"/>
        </w:rPr>
        <w:t>а</w:t>
      </w:r>
      <w:r w:rsidRPr="008524AF">
        <w:rPr>
          <w:rFonts w:ascii="Times New Roman" w:hAnsi="Times New Roman" w:cs="Times New Roman"/>
          <w:sz w:val="24"/>
          <w:szCs w:val="24"/>
        </w:rPr>
        <w:t xml:space="preserve"> Российской Федерации.</w:t>
      </w:r>
    </w:p>
    <w:p w:rsidR="00B32319" w:rsidRPr="008F337F" w:rsidRDefault="00C06C6D" w:rsidP="008F337F">
      <w:pPr>
        <w:pStyle w:val="ConsPlusNormal"/>
        <w:ind w:firstLine="540"/>
        <w:jc w:val="both"/>
      </w:pPr>
      <w:r w:rsidRPr="008F337F">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r w:rsidR="00B32319" w:rsidRPr="008F337F">
        <w:t xml:space="preserve"> </w:t>
      </w:r>
    </w:p>
    <w:p w:rsidR="00C06C6D" w:rsidRPr="008F337F" w:rsidRDefault="00C06C6D" w:rsidP="008F337F">
      <w:pPr>
        <w:autoSpaceDE w:val="0"/>
        <w:autoSpaceDN w:val="0"/>
        <w:adjustRightInd w:val="0"/>
        <w:spacing w:after="0" w:line="240" w:lineRule="auto"/>
        <w:ind w:firstLine="708"/>
        <w:jc w:val="both"/>
        <w:rPr>
          <w:rFonts w:ascii="Times New Roman" w:hAnsi="Times New Roman" w:cs="Times New Roman"/>
          <w:sz w:val="24"/>
          <w:szCs w:val="24"/>
        </w:rPr>
      </w:pPr>
      <w:r w:rsidRPr="008F337F">
        <w:rPr>
          <w:rFonts w:ascii="Times New Roman" w:hAnsi="Times New Roman" w:cs="Times New Roman"/>
          <w:sz w:val="24"/>
          <w:szCs w:val="24"/>
        </w:rPr>
        <w:t>В случае и порядке, установленных финансовым органом, при организации исполнения</w:t>
      </w:r>
      <w:r w:rsidR="000A7822" w:rsidRPr="008F337F">
        <w:rPr>
          <w:rFonts w:ascii="Times New Roman" w:hAnsi="Times New Roman" w:cs="Times New Roman"/>
          <w:sz w:val="24"/>
          <w:szCs w:val="24"/>
        </w:rPr>
        <w:t xml:space="preserve"> </w:t>
      </w:r>
      <w:r w:rsidRPr="008F337F">
        <w:rPr>
          <w:rFonts w:ascii="Times New Roman" w:hAnsi="Times New Roman" w:cs="Times New Roman"/>
          <w:sz w:val="24"/>
          <w:szCs w:val="24"/>
        </w:rPr>
        <w:t xml:space="preserve">местного бюджета по расходам может предусматриваться утверждение и доведение до главных распорядителей и получателей </w:t>
      </w:r>
      <w:proofErr w:type="gramStart"/>
      <w:r w:rsidRPr="008F337F">
        <w:rPr>
          <w:rFonts w:ascii="Times New Roman" w:hAnsi="Times New Roman" w:cs="Times New Roman"/>
          <w:sz w:val="24"/>
          <w:szCs w:val="24"/>
        </w:rPr>
        <w:t>средств местного бюджета предельного объема оплаты денежных обязательств</w:t>
      </w:r>
      <w:proofErr w:type="gramEnd"/>
      <w:r w:rsidRPr="008F337F">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C530DB" w:rsidRPr="008F337F" w:rsidRDefault="00C06C6D" w:rsidP="008F337F">
      <w:pPr>
        <w:pStyle w:val="ConsPlusNormal"/>
        <w:ind w:firstLine="540"/>
        <w:jc w:val="both"/>
      </w:pPr>
      <w:r w:rsidRPr="008F337F">
        <w:t>Предельные объемы финансирования устанавливаются в целом в отношении главного</w:t>
      </w:r>
      <w:r w:rsidR="000A7822" w:rsidRPr="008F337F">
        <w:t xml:space="preserve"> </w:t>
      </w:r>
      <w:r w:rsidRPr="008F337F">
        <w:t>распорядителя</w:t>
      </w:r>
      <w:r w:rsidR="00B32319" w:rsidRPr="008F337F">
        <w:t>, распорядителя</w:t>
      </w:r>
      <w:r w:rsidRPr="008F337F">
        <w:t xml:space="preserve"> и получателя </w:t>
      </w:r>
      <w:r w:rsidR="00B32319" w:rsidRPr="008F337F">
        <w:t xml:space="preserve">бюджетных </w:t>
      </w:r>
      <w:r w:rsidRPr="008F337F">
        <w:t>средств местного бюджета поквартально нарастающим итогом с</w:t>
      </w:r>
      <w:r w:rsidR="000A7822" w:rsidRPr="008F337F">
        <w:t xml:space="preserve"> </w:t>
      </w:r>
      <w:r w:rsidRPr="008F337F">
        <w:t>начала текущего финансового года либо на соответствующий квартал на основе заявок на</w:t>
      </w:r>
      <w:r w:rsidR="000A7822" w:rsidRPr="008F337F">
        <w:t xml:space="preserve"> </w:t>
      </w:r>
      <w:r w:rsidRPr="008F337F">
        <w:t>финансирование главных распорядителей и получателей средств местного бюджета.</w:t>
      </w:r>
      <w:r w:rsidR="00C530DB" w:rsidRPr="008F337F">
        <w:t xml:space="preserve"> </w:t>
      </w:r>
    </w:p>
    <w:p w:rsidR="005F0BD7" w:rsidRPr="008F337F" w:rsidRDefault="005F0BD7" w:rsidP="008F337F">
      <w:pPr>
        <w:pStyle w:val="ConsPlusNormal"/>
        <w:numPr>
          <w:ilvl w:val="0"/>
          <w:numId w:val="2"/>
        </w:numPr>
        <w:ind w:left="0" w:firstLine="851"/>
        <w:jc w:val="both"/>
      </w:pPr>
      <w:r w:rsidRPr="008F337F">
        <w:t>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432CC6" w:rsidRPr="008F337F" w:rsidRDefault="00C06C6D" w:rsidP="008F337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F337F">
        <w:rPr>
          <w:rFonts w:ascii="Times New Roman" w:hAnsi="Times New Roman" w:cs="Times New Roman"/>
          <w:sz w:val="24"/>
          <w:szCs w:val="24"/>
        </w:rPr>
        <w:t>Доходы, фактически полученные при исполнении местного бюджета сверх утвержденного решением о бюджете общего объема доходов, могут направляться финансовым органом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w:t>
      </w:r>
      <w:r w:rsidR="00432CC6" w:rsidRPr="008F337F">
        <w:rPr>
          <w:rFonts w:ascii="Times New Roman" w:hAnsi="Times New Roman" w:cs="Times New Roman"/>
          <w:sz w:val="24"/>
          <w:szCs w:val="24"/>
        </w:rPr>
        <w:t xml:space="preserve"> недостаточности предусмотренных на их исполнение бюджетных ассигнований, в</w:t>
      </w:r>
      <w:r w:rsidR="008060B7" w:rsidRPr="008F337F">
        <w:rPr>
          <w:rFonts w:ascii="Times New Roman" w:hAnsi="Times New Roman" w:cs="Times New Roman"/>
          <w:sz w:val="24"/>
          <w:szCs w:val="24"/>
        </w:rPr>
        <w:t xml:space="preserve"> </w:t>
      </w:r>
      <w:r w:rsidR="00432CC6" w:rsidRPr="008F337F">
        <w:rPr>
          <w:rFonts w:ascii="Times New Roman" w:hAnsi="Times New Roman" w:cs="Times New Roman"/>
          <w:sz w:val="24"/>
          <w:szCs w:val="24"/>
        </w:rPr>
        <w:t>размере, предусмотренном Бюджетным</w:t>
      </w:r>
      <w:proofErr w:type="gramEnd"/>
      <w:r w:rsidR="00432CC6" w:rsidRPr="008F337F">
        <w:rPr>
          <w:rFonts w:ascii="Times New Roman" w:hAnsi="Times New Roman" w:cs="Times New Roman"/>
          <w:sz w:val="24"/>
          <w:szCs w:val="24"/>
        </w:rPr>
        <w:t xml:space="preserve"> кодексом Российской Федерации.</w:t>
      </w:r>
    </w:p>
    <w:p w:rsidR="00113D9C" w:rsidRPr="008524AF" w:rsidRDefault="00113D9C" w:rsidP="00113D9C">
      <w:pPr>
        <w:autoSpaceDE w:val="0"/>
        <w:autoSpaceDN w:val="0"/>
        <w:adjustRightInd w:val="0"/>
        <w:spacing w:after="0" w:line="240" w:lineRule="auto"/>
        <w:ind w:firstLine="708"/>
        <w:jc w:val="both"/>
        <w:rPr>
          <w:rFonts w:ascii="Times New Roman" w:hAnsi="Times New Roman" w:cs="Times New Roman"/>
          <w:sz w:val="24"/>
          <w:szCs w:val="24"/>
        </w:rPr>
      </w:pPr>
    </w:p>
    <w:p w:rsidR="00432CC6" w:rsidRPr="008524AF" w:rsidRDefault="00432CC6" w:rsidP="00113D9C">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w:t>
      </w:r>
      <w:r w:rsidR="00113D9C">
        <w:rPr>
          <w:rFonts w:ascii="Times New Roman" w:hAnsi="Times New Roman" w:cs="Times New Roman"/>
          <w:b/>
          <w:bCs/>
          <w:sz w:val="24"/>
          <w:szCs w:val="24"/>
        </w:rPr>
        <w:t>я 31. Сводная бюджетная роспись</w:t>
      </w:r>
    </w:p>
    <w:p w:rsidR="00432CC6" w:rsidRPr="008524AF" w:rsidRDefault="00432CC6" w:rsidP="00113D9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Порядок составления и ведения сводной бюджетной росписи устанавливается</w:t>
      </w:r>
      <w:r w:rsidR="00113D9C">
        <w:rPr>
          <w:rFonts w:ascii="Times New Roman" w:hAnsi="Times New Roman" w:cs="Times New Roman"/>
          <w:sz w:val="24"/>
          <w:szCs w:val="24"/>
        </w:rPr>
        <w:t xml:space="preserve"> </w:t>
      </w:r>
      <w:r w:rsidRPr="008524AF">
        <w:rPr>
          <w:rFonts w:ascii="Times New Roman" w:hAnsi="Times New Roman" w:cs="Times New Roman"/>
          <w:sz w:val="24"/>
          <w:szCs w:val="24"/>
        </w:rPr>
        <w:t>финансовым органом.</w:t>
      </w:r>
    </w:p>
    <w:p w:rsidR="00432CC6" w:rsidRPr="008524AF" w:rsidRDefault="00432CC6" w:rsidP="00113D9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Утверждение сводной бюджетной росписи и внесение изменений в нее осуществляется</w:t>
      </w:r>
      <w:r w:rsidR="00113D9C">
        <w:rPr>
          <w:rFonts w:ascii="Times New Roman" w:hAnsi="Times New Roman" w:cs="Times New Roman"/>
          <w:sz w:val="24"/>
          <w:szCs w:val="24"/>
        </w:rPr>
        <w:t xml:space="preserve"> </w:t>
      </w:r>
      <w:r w:rsidRPr="008524AF">
        <w:rPr>
          <w:rFonts w:ascii="Times New Roman" w:hAnsi="Times New Roman" w:cs="Times New Roman"/>
          <w:sz w:val="24"/>
          <w:szCs w:val="24"/>
        </w:rPr>
        <w:t>руководителем финансового органа.</w:t>
      </w:r>
    </w:p>
    <w:p w:rsidR="00432CC6" w:rsidRPr="008524AF" w:rsidRDefault="00432CC6" w:rsidP="00113D9C">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 В ходе исполнения местного бюджета в сводную бюджетную роспись могут быть</w:t>
      </w:r>
      <w:r w:rsidR="00113D9C">
        <w:rPr>
          <w:rFonts w:ascii="Times New Roman" w:hAnsi="Times New Roman" w:cs="Times New Roman"/>
          <w:sz w:val="24"/>
          <w:szCs w:val="24"/>
        </w:rPr>
        <w:t xml:space="preserve"> </w:t>
      </w:r>
      <w:r w:rsidRPr="008524AF">
        <w:rPr>
          <w:rFonts w:ascii="Times New Roman" w:hAnsi="Times New Roman" w:cs="Times New Roman"/>
          <w:sz w:val="24"/>
          <w:szCs w:val="24"/>
        </w:rPr>
        <w:t>внесены изменения, в соответствии с решениями руководителя финансового органа, без внесения</w:t>
      </w:r>
      <w:r w:rsidR="008060B7" w:rsidRPr="008524AF">
        <w:rPr>
          <w:rFonts w:ascii="Times New Roman" w:hAnsi="Times New Roman" w:cs="Times New Roman"/>
          <w:sz w:val="24"/>
          <w:szCs w:val="24"/>
        </w:rPr>
        <w:t xml:space="preserve"> </w:t>
      </w:r>
      <w:r w:rsidRPr="008524AF">
        <w:rPr>
          <w:rFonts w:ascii="Times New Roman" w:hAnsi="Times New Roman" w:cs="Times New Roman"/>
          <w:sz w:val="24"/>
          <w:szCs w:val="24"/>
        </w:rPr>
        <w:t>изменений в решение о местном бюджете в случаях, установленных Бюджетным кодексом</w:t>
      </w:r>
      <w:r w:rsidR="008060B7" w:rsidRPr="008524AF">
        <w:rPr>
          <w:rFonts w:ascii="Times New Roman" w:hAnsi="Times New Roman" w:cs="Times New Roman"/>
          <w:sz w:val="24"/>
          <w:szCs w:val="24"/>
        </w:rPr>
        <w:t xml:space="preserve"> </w:t>
      </w:r>
      <w:r w:rsidRPr="008524AF">
        <w:rPr>
          <w:rFonts w:ascii="Times New Roman" w:hAnsi="Times New Roman" w:cs="Times New Roman"/>
          <w:sz w:val="24"/>
          <w:szCs w:val="24"/>
        </w:rPr>
        <w:t>Российской Федерации.</w:t>
      </w:r>
    </w:p>
    <w:p w:rsidR="00113D9C" w:rsidRDefault="00113D9C" w:rsidP="007762BF">
      <w:pPr>
        <w:autoSpaceDE w:val="0"/>
        <w:autoSpaceDN w:val="0"/>
        <w:adjustRightInd w:val="0"/>
        <w:spacing w:after="0" w:line="240" w:lineRule="auto"/>
        <w:jc w:val="both"/>
        <w:rPr>
          <w:rFonts w:ascii="Times New Roman" w:hAnsi="Times New Roman" w:cs="Times New Roman"/>
          <w:b/>
          <w:bCs/>
          <w:sz w:val="24"/>
          <w:szCs w:val="24"/>
        </w:rPr>
      </w:pPr>
    </w:p>
    <w:p w:rsidR="00432CC6" w:rsidRPr="008524AF" w:rsidRDefault="00113D9C" w:rsidP="00113D9C">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Статья 32. Кассовый план</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Под кассовым планом понимается прогноз кассовых поступлений в местный бюджет и</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кассовых выплат из местного бюджета в текущем финансовом году.</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Финансовый орган устанавливает порядок составления и ведения кассового плана, а</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также состав и сроки предоставления главными администраторами средств местного бюджета</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сведений, необходимых для составления и ведения кассового плана.</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Составление и ведение кассового плана осуществляется финансовым органом.</w:t>
      </w:r>
    </w:p>
    <w:p w:rsidR="00544679" w:rsidRDefault="00544679" w:rsidP="00C75774">
      <w:pPr>
        <w:autoSpaceDE w:val="0"/>
        <w:autoSpaceDN w:val="0"/>
        <w:adjustRightInd w:val="0"/>
        <w:spacing w:after="0" w:line="240" w:lineRule="auto"/>
        <w:ind w:firstLine="708"/>
        <w:rPr>
          <w:rFonts w:ascii="Times New Roman" w:hAnsi="Times New Roman" w:cs="Times New Roman"/>
          <w:b/>
          <w:bCs/>
          <w:sz w:val="24"/>
          <w:szCs w:val="24"/>
        </w:rPr>
      </w:pPr>
    </w:p>
    <w:p w:rsidR="00432CC6" w:rsidRPr="008524AF" w:rsidRDefault="00C318B4" w:rsidP="00C75774">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Статья 33. Бюджетная роспись</w:t>
      </w:r>
    </w:p>
    <w:p w:rsidR="00C318B4"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Порядок составления и ведения бюджетных росписей главных распорядителей средств</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местного бюджета, включая внесение изменений в них, устанавливается финансовым органом.</w:t>
      </w:r>
    </w:p>
    <w:p w:rsidR="00C318B4"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Бюджетные росписи главных распорядителей средств местного бюджета составляются</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в соответствии с бюджетными ассигнованиями, утвержденными сводной бюджетной росписью, и</w:t>
      </w:r>
      <w:r w:rsidR="008060B7" w:rsidRPr="008524AF">
        <w:rPr>
          <w:rFonts w:ascii="Times New Roman" w:hAnsi="Times New Roman" w:cs="Times New Roman"/>
          <w:sz w:val="24"/>
          <w:szCs w:val="24"/>
        </w:rPr>
        <w:t xml:space="preserve"> </w:t>
      </w:r>
      <w:r w:rsidRPr="008524AF">
        <w:rPr>
          <w:rFonts w:ascii="Times New Roman" w:hAnsi="Times New Roman" w:cs="Times New Roman"/>
          <w:sz w:val="24"/>
          <w:szCs w:val="24"/>
        </w:rPr>
        <w:t>утвержденными финансовым органом лимитами бюджетных обязательств.</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Утверждение бюджетной росписи и внесение изменений в нее осуществляются</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главным распорядителем средств местного бюджета.</w:t>
      </w:r>
    </w:p>
    <w:p w:rsidR="001F6EDF" w:rsidRDefault="00432CC6" w:rsidP="007762BF">
      <w:pPr>
        <w:autoSpaceDE w:val="0"/>
        <w:autoSpaceDN w:val="0"/>
        <w:adjustRightInd w:val="0"/>
        <w:spacing w:after="0" w:line="240" w:lineRule="auto"/>
        <w:jc w:val="both"/>
        <w:rPr>
          <w:rFonts w:ascii="Times New Roman" w:hAnsi="Times New Roman" w:cs="Times New Roman"/>
          <w:b/>
          <w:bCs/>
          <w:sz w:val="24"/>
          <w:szCs w:val="24"/>
        </w:rPr>
      </w:pPr>
      <w:r w:rsidRPr="008524AF">
        <w:rPr>
          <w:rFonts w:ascii="Times New Roman" w:hAnsi="Times New Roman" w:cs="Times New Roman"/>
          <w:b/>
          <w:bCs/>
          <w:sz w:val="24"/>
          <w:szCs w:val="24"/>
        </w:rPr>
        <w:t xml:space="preserve"> </w:t>
      </w:r>
      <w:r w:rsidR="00C318B4">
        <w:rPr>
          <w:rFonts w:ascii="Times New Roman" w:hAnsi="Times New Roman" w:cs="Times New Roman"/>
          <w:b/>
          <w:bCs/>
          <w:sz w:val="24"/>
          <w:szCs w:val="24"/>
        </w:rPr>
        <w:tab/>
      </w:r>
    </w:p>
    <w:p w:rsidR="00432CC6" w:rsidRPr="008524AF" w:rsidRDefault="00432CC6" w:rsidP="00C75774">
      <w:pPr>
        <w:autoSpaceDE w:val="0"/>
        <w:autoSpaceDN w:val="0"/>
        <w:adjustRightInd w:val="0"/>
        <w:spacing w:after="0" w:line="240" w:lineRule="auto"/>
        <w:ind w:firstLine="708"/>
        <w:rPr>
          <w:rFonts w:ascii="Times New Roman" w:hAnsi="Times New Roman" w:cs="Times New Roman"/>
          <w:b/>
          <w:bCs/>
          <w:sz w:val="24"/>
          <w:szCs w:val="24"/>
        </w:rPr>
      </w:pPr>
      <w:r w:rsidRPr="008524AF">
        <w:rPr>
          <w:rFonts w:ascii="Times New Roman" w:hAnsi="Times New Roman" w:cs="Times New Roman"/>
          <w:b/>
          <w:bCs/>
          <w:sz w:val="24"/>
          <w:szCs w:val="24"/>
        </w:rPr>
        <w:t>Статья 34. Завершение текущего финансового года</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 Завершение операций по исполнению местного бюджета в текущем финансовом году</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осуществляется в порядке, установленном финансовым органом в соответствии с требованиями Бюджетного кодекса Российской Федерации.</w:t>
      </w:r>
    </w:p>
    <w:p w:rsidR="004E1B8A" w:rsidRDefault="004E1B8A" w:rsidP="007762BF">
      <w:pPr>
        <w:autoSpaceDE w:val="0"/>
        <w:autoSpaceDN w:val="0"/>
        <w:adjustRightInd w:val="0"/>
        <w:spacing w:after="0" w:line="240" w:lineRule="auto"/>
        <w:jc w:val="both"/>
        <w:rPr>
          <w:rFonts w:ascii="Times New Roman" w:hAnsi="Times New Roman" w:cs="Times New Roman"/>
          <w:b/>
          <w:bCs/>
          <w:sz w:val="24"/>
          <w:szCs w:val="24"/>
        </w:rPr>
      </w:pPr>
    </w:p>
    <w:p w:rsidR="001A64DC" w:rsidRDefault="00432CC6" w:rsidP="001A64DC">
      <w:pPr>
        <w:autoSpaceDE w:val="0"/>
        <w:autoSpaceDN w:val="0"/>
        <w:adjustRightInd w:val="0"/>
        <w:spacing w:after="0" w:line="240" w:lineRule="auto"/>
        <w:ind w:firstLine="708"/>
        <w:jc w:val="center"/>
        <w:rPr>
          <w:rFonts w:ascii="Times New Roman" w:hAnsi="Times New Roman" w:cs="Times New Roman"/>
          <w:b/>
          <w:bCs/>
          <w:sz w:val="24"/>
          <w:szCs w:val="24"/>
        </w:rPr>
      </w:pPr>
      <w:r w:rsidRPr="008524AF">
        <w:rPr>
          <w:rFonts w:ascii="Times New Roman" w:hAnsi="Times New Roman" w:cs="Times New Roman"/>
          <w:b/>
          <w:bCs/>
          <w:sz w:val="24"/>
          <w:szCs w:val="24"/>
        </w:rPr>
        <w:t>Глава V. Составление, внешняя проверка, рассмотрение и у</w:t>
      </w:r>
      <w:r w:rsidR="004E1B8A">
        <w:rPr>
          <w:rFonts w:ascii="Times New Roman" w:hAnsi="Times New Roman" w:cs="Times New Roman"/>
          <w:b/>
          <w:bCs/>
          <w:sz w:val="24"/>
          <w:szCs w:val="24"/>
        </w:rPr>
        <w:t xml:space="preserve">тверждение </w:t>
      </w:r>
    </w:p>
    <w:p w:rsidR="00432CC6" w:rsidRDefault="004E1B8A" w:rsidP="001A64DC">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бюджетной отчетности</w:t>
      </w:r>
    </w:p>
    <w:p w:rsidR="004E1B8A" w:rsidRPr="008524AF" w:rsidRDefault="004E1B8A" w:rsidP="004E1B8A">
      <w:pPr>
        <w:autoSpaceDE w:val="0"/>
        <w:autoSpaceDN w:val="0"/>
        <w:adjustRightInd w:val="0"/>
        <w:spacing w:after="0" w:line="240" w:lineRule="auto"/>
        <w:ind w:firstLine="708"/>
        <w:jc w:val="both"/>
        <w:rPr>
          <w:rFonts w:ascii="Times New Roman" w:hAnsi="Times New Roman" w:cs="Times New Roman"/>
          <w:b/>
          <w:bCs/>
          <w:sz w:val="24"/>
          <w:szCs w:val="24"/>
        </w:rPr>
      </w:pPr>
    </w:p>
    <w:p w:rsidR="00432CC6" w:rsidRPr="008524AF" w:rsidRDefault="00432CC6" w:rsidP="00C75774">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35. Составление бюджетной отчетности</w:t>
      </w:r>
    </w:p>
    <w:p w:rsidR="00432CC6" w:rsidRPr="008524AF"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1. Главные администраторы средств местного бюджета составляют бюджетную</w:t>
      </w:r>
      <w:r w:rsidR="00673A34">
        <w:rPr>
          <w:rFonts w:ascii="Times New Roman" w:hAnsi="Times New Roman" w:cs="Times New Roman"/>
          <w:sz w:val="24"/>
          <w:szCs w:val="24"/>
        </w:rPr>
        <w:t xml:space="preserve"> </w:t>
      </w:r>
      <w:r w:rsidRPr="008524AF">
        <w:rPr>
          <w:rFonts w:ascii="Times New Roman" w:hAnsi="Times New Roman" w:cs="Times New Roman"/>
          <w:sz w:val="24"/>
          <w:szCs w:val="24"/>
        </w:rPr>
        <w:t>отчетность на основании представленной им бюджетной отчетности подведомственными</w:t>
      </w:r>
      <w:r w:rsidR="00673A34">
        <w:rPr>
          <w:rFonts w:ascii="Times New Roman" w:hAnsi="Times New Roman" w:cs="Times New Roman"/>
          <w:sz w:val="24"/>
          <w:szCs w:val="24"/>
        </w:rPr>
        <w:t xml:space="preserve"> </w:t>
      </w:r>
      <w:r w:rsidRPr="008524AF">
        <w:rPr>
          <w:rFonts w:ascii="Times New Roman" w:hAnsi="Times New Roman" w:cs="Times New Roman"/>
          <w:sz w:val="24"/>
          <w:szCs w:val="24"/>
        </w:rPr>
        <w:t>получателями средств местного бюджета, администраторами доходов местного бюджета,</w:t>
      </w:r>
      <w:r w:rsidR="00673A34">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администраторами источников финансирования дефицита местного бюджета.</w:t>
      </w:r>
    </w:p>
    <w:p w:rsidR="00432CC6" w:rsidRPr="008524AF"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Главные администраторы средств местного бюджета представляют бюджетную</w:t>
      </w:r>
      <w:r w:rsidR="00673A34">
        <w:rPr>
          <w:rFonts w:ascii="Times New Roman" w:hAnsi="Times New Roman" w:cs="Times New Roman"/>
          <w:sz w:val="24"/>
          <w:szCs w:val="24"/>
        </w:rPr>
        <w:t xml:space="preserve"> </w:t>
      </w:r>
      <w:r w:rsidRPr="008524AF">
        <w:rPr>
          <w:rFonts w:ascii="Times New Roman" w:hAnsi="Times New Roman" w:cs="Times New Roman"/>
          <w:sz w:val="24"/>
          <w:szCs w:val="24"/>
        </w:rPr>
        <w:t>отчетность в финансовый орган в установленные им сроки.</w:t>
      </w:r>
    </w:p>
    <w:p w:rsidR="00432CC6" w:rsidRPr="00C318B4"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2. Бюджетная отчетность муниципального образования составляется финансовым</w:t>
      </w:r>
      <w:r w:rsidR="004E1B8A">
        <w:rPr>
          <w:rFonts w:ascii="Times New Roman" w:hAnsi="Times New Roman" w:cs="Times New Roman"/>
          <w:sz w:val="24"/>
          <w:szCs w:val="24"/>
        </w:rPr>
        <w:t xml:space="preserve"> </w:t>
      </w:r>
      <w:r w:rsidRPr="008524AF">
        <w:rPr>
          <w:rFonts w:ascii="Times New Roman" w:hAnsi="Times New Roman" w:cs="Times New Roman"/>
          <w:sz w:val="24"/>
          <w:szCs w:val="24"/>
        </w:rPr>
        <w:t xml:space="preserve">органом на </w:t>
      </w:r>
      <w:r w:rsidRPr="00C318B4">
        <w:rPr>
          <w:rFonts w:ascii="Times New Roman" w:hAnsi="Times New Roman" w:cs="Times New Roman"/>
          <w:sz w:val="24"/>
          <w:szCs w:val="24"/>
        </w:rPr>
        <w:t>основании бюджетной отчетности главных администраторов средств</w:t>
      </w:r>
      <w:r w:rsidR="004E1B8A" w:rsidRPr="00C318B4">
        <w:rPr>
          <w:rFonts w:ascii="Times New Roman" w:hAnsi="Times New Roman" w:cs="Times New Roman"/>
          <w:sz w:val="24"/>
          <w:szCs w:val="24"/>
        </w:rPr>
        <w:t xml:space="preserve"> </w:t>
      </w:r>
      <w:r w:rsidRPr="00C318B4">
        <w:rPr>
          <w:rFonts w:ascii="Times New Roman" w:hAnsi="Times New Roman" w:cs="Times New Roman"/>
          <w:sz w:val="24"/>
          <w:szCs w:val="24"/>
        </w:rPr>
        <w:t>местного бюджета.</w:t>
      </w:r>
    </w:p>
    <w:p w:rsidR="00432CC6" w:rsidRPr="00C318B4"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C318B4">
        <w:rPr>
          <w:rFonts w:ascii="Times New Roman" w:hAnsi="Times New Roman" w:cs="Times New Roman"/>
          <w:sz w:val="24"/>
          <w:szCs w:val="24"/>
        </w:rPr>
        <w:t>Бюджетная отчетность муниципального образования является годовой. Отчет об</w:t>
      </w:r>
      <w:r w:rsidR="004E1B8A" w:rsidRPr="00C318B4">
        <w:rPr>
          <w:rFonts w:ascii="Times New Roman" w:hAnsi="Times New Roman" w:cs="Times New Roman"/>
          <w:sz w:val="24"/>
          <w:szCs w:val="24"/>
        </w:rPr>
        <w:t xml:space="preserve"> </w:t>
      </w:r>
      <w:r w:rsidRPr="00C318B4">
        <w:rPr>
          <w:rFonts w:ascii="Times New Roman" w:hAnsi="Times New Roman" w:cs="Times New Roman"/>
          <w:sz w:val="24"/>
          <w:szCs w:val="24"/>
        </w:rPr>
        <w:t>исполнении местного бюджета является ежеквартальным.</w:t>
      </w:r>
    </w:p>
    <w:p w:rsidR="00432CC6" w:rsidRPr="00C318B4"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C318B4">
        <w:rPr>
          <w:rFonts w:ascii="Times New Roman" w:hAnsi="Times New Roman" w:cs="Times New Roman"/>
          <w:sz w:val="24"/>
          <w:szCs w:val="24"/>
        </w:rPr>
        <w:t>Отчет об исполнении местного бюджета за первый квартал, полугодие и девять месяцев</w:t>
      </w:r>
      <w:r w:rsidR="004E1B8A" w:rsidRPr="00C318B4">
        <w:rPr>
          <w:rFonts w:ascii="Times New Roman" w:hAnsi="Times New Roman" w:cs="Times New Roman"/>
          <w:sz w:val="24"/>
          <w:szCs w:val="24"/>
        </w:rPr>
        <w:t xml:space="preserve"> </w:t>
      </w:r>
      <w:r w:rsidRPr="00C318B4">
        <w:rPr>
          <w:rFonts w:ascii="Times New Roman" w:hAnsi="Times New Roman" w:cs="Times New Roman"/>
          <w:sz w:val="24"/>
          <w:szCs w:val="24"/>
        </w:rPr>
        <w:t>текущего финансового года утверждается местной администрацией и направляется в</w:t>
      </w:r>
      <w:r w:rsidR="004E1B8A" w:rsidRPr="00C318B4">
        <w:rPr>
          <w:rFonts w:ascii="Times New Roman" w:hAnsi="Times New Roman" w:cs="Times New Roman"/>
          <w:sz w:val="24"/>
          <w:szCs w:val="24"/>
        </w:rPr>
        <w:t xml:space="preserve"> </w:t>
      </w:r>
      <w:r w:rsidRPr="00C318B4">
        <w:rPr>
          <w:rFonts w:ascii="Times New Roman" w:hAnsi="Times New Roman" w:cs="Times New Roman"/>
          <w:sz w:val="24"/>
          <w:szCs w:val="24"/>
        </w:rPr>
        <w:t>муниципальный совет.</w:t>
      </w:r>
    </w:p>
    <w:p w:rsidR="00432CC6" w:rsidRPr="00C318B4" w:rsidRDefault="00432CC6" w:rsidP="004E1B8A">
      <w:pPr>
        <w:autoSpaceDE w:val="0"/>
        <w:autoSpaceDN w:val="0"/>
        <w:adjustRightInd w:val="0"/>
        <w:spacing w:after="0" w:line="240" w:lineRule="auto"/>
        <w:ind w:firstLine="708"/>
        <w:jc w:val="both"/>
        <w:rPr>
          <w:rFonts w:ascii="Times New Roman" w:hAnsi="Times New Roman" w:cs="Times New Roman"/>
          <w:sz w:val="24"/>
          <w:szCs w:val="24"/>
        </w:rPr>
      </w:pPr>
      <w:r w:rsidRPr="00C318B4">
        <w:rPr>
          <w:rFonts w:ascii="Times New Roman" w:hAnsi="Times New Roman" w:cs="Times New Roman"/>
          <w:sz w:val="24"/>
          <w:szCs w:val="24"/>
        </w:rPr>
        <w:t>Годовой отчет об исполнении местного бюджета подлежит утверждению решением муниципального совета.</w:t>
      </w:r>
    </w:p>
    <w:p w:rsidR="00432CC6" w:rsidRPr="00C318B4" w:rsidRDefault="00C318B4" w:rsidP="004E1B8A">
      <w:pPr>
        <w:autoSpaceDE w:val="0"/>
        <w:autoSpaceDN w:val="0"/>
        <w:adjustRightInd w:val="0"/>
        <w:spacing w:after="0" w:line="240" w:lineRule="auto"/>
        <w:ind w:firstLine="708"/>
        <w:jc w:val="both"/>
        <w:rPr>
          <w:rFonts w:ascii="Times New Roman" w:hAnsi="Times New Roman" w:cs="Times New Roman"/>
          <w:sz w:val="24"/>
          <w:szCs w:val="24"/>
        </w:rPr>
      </w:pPr>
      <w:r w:rsidRPr="00C318B4">
        <w:rPr>
          <w:rFonts w:ascii="Times New Roman" w:hAnsi="Times New Roman" w:cs="Times New Roman"/>
          <w:sz w:val="24"/>
          <w:szCs w:val="24"/>
        </w:rPr>
        <w:t>3</w:t>
      </w:r>
      <w:r w:rsidR="004E1B8A" w:rsidRPr="00C318B4">
        <w:rPr>
          <w:rFonts w:ascii="Times New Roman" w:hAnsi="Times New Roman" w:cs="Times New Roman"/>
          <w:sz w:val="24"/>
          <w:szCs w:val="24"/>
        </w:rPr>
        <w:t>.</w:t>
      </w:r>
      <w:r w:rsidR="00432CC6" w:rsidRPr="00C318B4">
        <w:rPr>
          <w:rFonts w:ascii="Times New Roman" w:hAnsi="Times New Roman" w:cs="Times New Roman"/>
          <w:sz w:val="24"/>
          <w:szCs w:val="24"/>
        </w:rPr>
        <w:t>Финансовый орган представляет бюджетную отчетность в финансовый орган Санкт-Петербурга.</w:t>
      </w:r>
    </w:p>
    <w:p w:rsidR="00B53278" w:rsidRPr="00782719" w:rsidRDefault="00C318B4" w:rsidP="004E1B8A">
      <w:pPr>
        <w:autoSpaceDE w:val="0"/>
        <w:autoSpaceDN w:val="0"/>
        <w:adjustRightInd w:val="0"/>
        <w:spacing w:after="0" w:line="240" w:lineRule="auto"/>
        <w:ind w:firstLine="708"/>
        <w:jc w:val="both"/>
        <w:rPr>
          <w:rFonts w:ascii="Times New Roman" w:hAnsi="Times New Roman" w:cs="Times New Roman"/>
          <w:sz w:val="24"/>
          <w:szCs w:val="24"/>
        </w:rPr>
      </w:pPr>
      <w:r w:rsidRPr="00C318B4">
        <w:rPr>
          <w:rFonts w:ascii="Times New Roman" w:hAnsi="Times New Roman" w:cs="Times New Roman"/>
          <w:sz w:val="24"/>
          <w:szCs w:val="24"/>
        </w:rPr>
        <w:t>4</w:t>
      </w:r>
      <w:r w:rsidR="00432CC6" w:rsidRPr="00C318B4">
        <w:rPr>
          <w:rFonts w:ascii="Times New Roman" w:hAnsi="Times New Roman" w:cs="Times New Roman"/>
          <w:sz w:val="24"/>
          <w:szCs w:val="24"/>
        </w:rPr>
        <w:t xml:space="preserve">. </w:t>
      </w:r>
      <w:r w:rsidR="00782719" w:rsidRPr="00782719">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82719" w:rsidRDefault="00782719" w:rsidP="004E1B8A">
      <w:pPr>
        <w:autoSpaceDE w:val="0"/>
        <w:autoSpaceDN w:val="0"/>
        <w:adjustRightInd w:val="0"/>
        <w:spacing w:after="0" w:line="240" w:lineRule="auto"/>
        <w:ind w:firstLine="708"/>
        <w:jc w:val="both"/>
        <w:rPr>
          <w:rFonts w:ascii="Times New Roman" w:hAnsi="Times New Roman" w:cs="Times New Roman"/>
          <w:b/>
          <w:bCs/>
          <w:sz w:val="24"/>
          <w:szCs w:val="24"/>
        </w:rPr>
      </w:pPr>
    </w:p>
    <w:p w:rsidR="00432CC6" w:rsidRPr="008524AF" w:rsidRDefault="00432CC6" w:rsidP="004E1B8A">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36. Внешняя проверка, представление, рассмотрение и утверждение годового отчета об исполнении местного бюджета.</w:t>
      </w:r>
    </w:p>
    <w:p w:rsidR="00432CC6" w:rsidRPr="008524AF" w:rsidRDefault="00C318B4" w:rsidP="00C318B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32CC6" w:rsidRPr="008524AF">
        <w:rPr>
          <w:rFonts w:ascii="Times New Roman" w:hAnsi="Times New Roman" w:cs="Times New Roman"/>
          <w:sz w:val="24"/>
          <w:szCs w:val="24"/>
        </w:rPr>
        <w:t>Годовой отчет об исполнении местного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Внешняя проверка годового отчета об исполнении местного бюджета осуществляется</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контрольно-счетным органом.</w:t>
      </w:r>
    </w:p>
    <w:p w:rsidR="00B53278" w:rsidRDefault="00B53278" w:rsidP="00C318B4">
      <w:pPr>
        <w:autoSpaceDE w:val="0"/>
        <w:autoSpaceDN w:val="0"/>
        <w:adjustRightInd w:val="0"/>
        <w:spacing w:after="0" w:line="240" w:lineRule="auto"/>
        <w:ind w:firstLine="708"/>
        <w:jc w:val="both"/>
        <w:rPr>
          <w:rFonts w:ascii="Times New Roman" w:hAnsi="Times New Roman" w:cs="Times New Roman"/>
          <w:sz w:val="24"/>
          <w:szCs w:val="24"/>
        </w:rPr>
      </w:pP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Местная администрация представляет отчет об исполнении местного бюджета в</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контрольно-счетный орган для подготовки заключения на него не позднее 1 апреля текущего года.</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lastRenderedPageBreak/>
        <w:t>Контрольно-счетный орган в месячный срок проводит внешнюю проверку годового</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отчета об исполнении местного бюджета и составляет заключение.</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Заключение на годовой отчет об исполнении местного бюджета представляется контрольно-счетным органом в Муниципальный совет с одновременным направлением Местную</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администрацию не позднее 1 мая текущего года.</w:t>
      </w:r>
    </w:p>
    <w:p w:rsidR="00432CC6" w:rsidRPr="00782719"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782719">
        <w:rPr>
          <w:rFonts w:ascii="Times New Roman" w:hAnsi="Times New Roman" w:cs="Times New Roman"/>
          <w:sz w:val="24"/>
          <w:szCs w:val="24"/>
        </w:rPr>
        <w:t>Местная администрация представляет годовой отчет об исполнении местного бюджета</w:t>
      </w:r>
      <w:r w:rsidR="00C318B4" w:rsidRPr="00782719">
        <w:rPr>
          <w:rFonts w:ascii="Times New Roman" w:hAnsi="Times New Roman" w:cs="Times New Roman"/>
          <w:sz w:val="24"/>
          <w:szCs w:val="24"/>
        </w:rPr>
        <w:t xml:space="preserve"> </w:t>
      </w:r>
      <w:r w:rsidRPr="00782719">
        <w:rPr>
          <w:rFonts w:ascii="Times New Roman" w:hAnsi="Times New Roman" w:cs="Times New Roman"/>
          <w:sz w:val="24"/>
          <w:szCs w:val="24"/>
        </w:rPr>
        <w:t>в Муниципальный совет не позднее 1 мая текущего года.</w:t>
      </w:r>
      <w:r w:rsidR="00C318B4" w:rsidRPr="00782719">
        <w:rPr>
          <w:rFonts w:ascii="Times New Roman" w:hAnsi="Times New Roman" w:cs="Times New Roman"/>
          <w:sz w:val="24"/>
          <w:szCs w:val="24"/>
        </w:rPr>
        <w:t xml:space="preserve"> </w:t>
      </w:r>
      <w:proofErr w:type="gramStart"/>
      <w:r w:rsidR="00782719" w:rsidRPr="00782719">
        <w:rPr>
          <w:rFonts w:ascii="Times New Roman" w:hAnsi="Times New Roman" w:cs="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432CC6" w:rsidRPr="00782719" w:rsidRDefault="00432CC6" w:rsidP="00782719">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782719">
        <w:rPr>
          <w:rFonts w:ascii="Times New Roman" w:hAnsi="Times New Roman" w:cs="Times New Roman"/>
          <w:sz w:val="24"/>
          <w:szCs w:val="24"/>
        </w:rPr>
        <w:t>Муниципальный совет рассматривает годовой отчет об исполнении местного бюджета</w:t>
      </w:r>
      <w:r w:rsidR="00C318B4" w:rsidRPr="00782719">
        <w:rPr>
          <w:rFonts w:ascii="Times New Roman" w:hAnsi="Times New Roman" w:cs="Times New Roman"/>
          <w:sz w:val="24"/>
          <w:szCs w:val="24"/>
        </w:rPr>
        <w:t xml:space="preserve"> </w:t>
      </w:r>
      <w:r w:rsidRPr="00782719">
        <w:rPr>
          <w:rFonts w:ascii="Times New Roman" w:hAnsi="Times New Roman" w:cs="Times New Roman"/>
          <w:sz w:val="24"/>
          <w:szCs w:val="24"/>
        </w:rPr>
        <w:t>в течение одного месяца после получения заключения контрольно-счетного органа.</w:t>
      </w:r>
    </w:p>
    <w:p w:rsidR="00432CC6" w:rsidRPr="008524AF" w:rsidRDefault="00432CC6" w:rsidP="00C318B4">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Муниципальный совет при рассмотрении отчета об исполнении бюджета заслушивает</w:t>
      </w:r>
      <w:r w:rsidR="00C318B4">
        <w:rPr>
          <w:rFonts w:ascii="Times New Roman" w:hAnsi="Times New Roman" w:cs="Times New Roman"/>
          <w:sz w:val="24"/>
          <w:szCs w:val="24"/>
        </w:rPr>
        <w:t xml:space="preserve"> </w:t>
      </w:r>
      <w:r w:rsidRPr="008524AF">
        <w:rPr>
          <w:rFonts w:ascii="Times New Roman" w:hAnsi="Times New Roman" w:cs="Times New Roman"/>
          <w:sz w:val="24"/>
          <w:szCs w:val="24"/>
        </w:rPr>
        <w:t>доклад главы Местной администрации об исполнении местного бюджета.</w:t>
      </w:r>
    </w:p>
    <w:p w:rsidR="00432CC6" w:rsidRPr="00782719" w:rsidRDefault="00432CC6" w:rsidP="00782719">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782719">
        <w:rPr>
          <w:rFonts w:ascii="Times New Roman" w:hAnsi="Times New Roman" w:cs="Times New Roman"/>
          <w:sz w:val="24"/>
          <w:szCs w:val="24"/>
        </w:rPr>
        <w:t>По итогам рассмотрения отчета об исполнении местного бюджета Муниципальный</w:t>
      </w:r>
      <w:r w:rsidR="00C318B4" w:rsidRPr="00782719">
        <w:rPr>
          <w:rFonts w:ascii="Times New Roman" w:hAnsi="Times New Roman" w:cs="Times New Roman"/>
          <w:sz w:val="24"/>
          <w:szCs w:val="24"/>
        </w:rPr>
        <w:t xml:space="preserve"> </w:t>
      </w:r>
      <w:r w:rsidRPr="00782719">
        <w:rPr>
          <w:rFonts w:ascii="Times New Roman" w:hAnsi="Times New Roman" w:cs="Times New Roman"/>
          <w:sz w:val="24"/>
          <w:szCs w:val="24"/>
        </w:rPr>
        <w:t>совет принимает одно из следующих решений:</w:t>
      </w:r>
    </w:p>
    <w:p w:rsidR="00432CC6" w:rsidRPr="008524AF" w:rsidRDefault="00432CC6"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 утверждении отчета об исполнении местного бюджета;</w:t>
      </w:r>
    </w:p>
    <w:p w:rsidR="00432CC6" w:rsidRPr="008524AF" w:rsidRDefault="00432CC6"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об отклонении отчета об исполнении местного бюджета.</w:t>
      </w:r>
    </w:p>
    <w:p w:rsidR="00432CC6" w:rsidRPr="008524AF" w:rsidRDefault="00C318B4" w:rsidP="00C318B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432CC6" w:rsidRPr="008524AF">
        <w:rPr>
          <w:rFonts w:ascii="Times New Roman" w:hAnsi="Times New Roman" w:cs="Times New Roman"/>
          <w:sz w:val="24"/>
          <w:szCs w:val="24"/>
        </w:rPr>
        <w:t xml:space="preserve"> В случае отклонения Муниципальным советом решения об исполнении местного</w:t>
      </w:r>
      <w:r w:rsidR="007762BF" w:rsidRPr="008524AF">
        <w:rPr>
          <w:rFonts w:ascii="Times New Roman" w:hAnsi="Times New Roman" w:cs="Times New Roman"/>
          <w:sz w:val="24"/>
          <w:szCs w:val="24"/>
        </w:rPr>
        <w:t xml:space="preserve"> </w:t>
      </w:r>
      <w:r w:rsidR="00432CC6" w:rsidRPr="008524AF">
        <w:rPr>
          <w:rFonts w:ascii="Times New Roman" w:hAnsi="Times New Roman" w:cs="Times New Roman"/>
          <w:sz w:val="24"/>
          <w:szCs w:val="24"/>
        </w:rPr>
        <w:t>бюджета он возвращается для устранения фактов недостоверного или неполного отражения</w:t>
      </w:r>
      <w:r>
        <w:rPr>
          <w:rFonts w:ascii="Times New Roman" w:hAnsi="Times New Roman" w:cs="Times New Roman"/>
          <w:sz w:val="24"/>
          <w:szCs w:val="24"/>
        </w:rPr>
        <w:t xml:space="preserve"> </w:t>
      </w:r>
      <w:r w:rsidR="00432CC6" w:rsidRPr="008524AF">
        <w:rPr>
          <w:rFonts w:ascii="Times New Roman" w:hAnsi="Times New Roman" w:cs="Times New Roman"/>
          <w:sz w:val="24"/>
          <w:szCs w:val="24"/>
        </w:rPr>
        <w:t>данных и повторного представления в срок, не превышающий один месяц. Рассмотрение повторно</w:t>
      </w:r>
      <w:r w:rsidR="007762BF" w:rsidRPr="008524AF">
        <w:rPr>
          <w:rFonts w:ascii="Times New Roman" w:hAnsi="Times New Roman" w:cs="Times New Roman"/>
          <w:sz w:val="24"/>
          <w:szCs w:val="24"/>
        </w:rPr>
        <w:t xml:space="preserve"> </w:t>
      </w:r>
      <w:r w:rsidR="00432CC6" w:rsidRPr="008524AF">
        <w:rPr>
          <w:rFonts w:ascii="Times New Roman" w:hAnsi="Times New Roman" w:cs="Times New Roman"/>
          <w:sz w:val="24"/>
          <w:szCs w:val="24"/>
        </w:rPr>
        <w:t>представленного проекта решения об исполнении местного бюджета производится</w:t>
      </w:r>
      <w:r>
        <w:rPr>
          <w:rFonts w:ascii="Times New Roman" w:hAnsi="Times New Roman" w:cs="Times New Roman"/>
          <w:sz w:val="24"/>
          <w:szCs w:val="24"/>
        </w:rPr>
        <w:t xml:space="preserve"> </w:t>
      </w:r>
      <w:r w:rsidR="00432CC6" w:rsidRPr="008524AF">
        <w:rPr>
          <w:rFonts w:ascii="Times New Roman" w:hAnsi="Times New Roman" w:cs="Times New Roman"/>
          <w:sz w:val="24"/>
          <w:szCs w:val="24"/>
        </w:rPr>
        <w:t>Муниципальным советом в порядке, предусмотренном для первичного рассмотрения.</w:t>
      </w:r>
    </w:p>
    <w:p w:rsidR="00432CC6" w:rsidRPr="009D05FD" w:rsidRDefault="00C318B4" w:rsidP="00C318B4">
      <w:pPr>
        <w:autoSpaceDE w:val="0"/>
        <w:autoSpaceDN w:val="0"/>
        <w:adjustRightInd w:val="0"/>
        <w:spacing w:after="0" w:line="240" w:lineRule="auto"/>
        <w:ind w:firstLine="708"/>
        <w:jc w:val="both"/>
        <w:rPr>
          <w:rFonts w:ascii="Times New Roman" w:hAnsi="Times New Roman" w:cs="Times New Roman"/>
          <w:sz w:val="24"/>
          <w:szCs w:val="24"/>
        </w:rPr>
      </w:pPr>
      <w:r w:rsidRPr="009D05FD">
        <w:rPr>
          <w:rFonts w:ascii="Times New Roman" w:hAnsi="Times New Roman" w:cs="Times New Roman"/>
          <w:sz w:val="24"/>
          <w:szCs w:val="24"/>
        </w:rPr>
        <w:t>5.</w:t>
      </w:r>
      <w:r w:rsidR="00432CC6" w:rsidRPr="009D05FD">
        <w:rPr>
          <w:rFonts w:ascii="Times New Roman" w:hAnsi="Times New Roman" w:cs="Times New Roman"/>
          <w:sz w:val="24"/>
          <w:szCs w:val="24"/>
        </w:rPr>
        <w:t xml:space="preserve"> Отчет об исполнении местного бюджета должен быть вынесен на публичные</w:t>
      </w:r>
      <w:r w:rsidRPr="009D05FD">
        <w:rPr>
          <w:rFonts w:ascii="Times New Roman" w:hAnsi="Times New Roman" w:cs="Times New Roman"/>
          <w:sz w:val="24"/>
          <w:szCs w:val="24"/>
        </w:rPr>
        <w:t xml:space="preserve"> </w:t>
      </w:r>
      <w:r w:rsidR="00432CC6" w:rsidRPr="009D05FD">
        <w:rPr>
          <w:rFonts w:ascii="Times New Roman" w:hAnsi="Times New Roman" w:cs="Times New Roman"/>
          <w:sz w:val="24"/>
          <w:szCs w:val="24"/>
        </w:rPr>
        <w:t>слушания, в порядке, определенном Уставом.</w:t>
      </w:r>
      <w:r w:rsidRPr="009D05FD">
        <w:rPr>
          <w:rFonts w:ascii="Times New Roman" w:hAnsi="Times New Roman" w:cs="Times New Roman"/>
          <w:sz w:val="24"/>
          <w:szCs w:val="24"/>
        </w:rPr>
        <w:t xml:space="preserve"> </w:t>
      </w:r>
      <w:r w:rsidR="00432CC6" w:rsidRPr="009D05FD">
        <w:rPr>
          <w:rFonts w:ascii="Times New Roman" w:hAnsi="Times New Roman" w:cs="Times New Roman"/>
          <w:sz w:val="24"/>
          <w:szCs w:val="24"/>
        </w:rPr>
        <w:t>Утвержденный отчет об исполнении местного бюджета подлежит официальному</w:t>
      </w:r>
      <w:r w:rsidRPr="009D05FD">
        <w:rPr>
          <w:rFonts w:ascii="Times New Roman" w:hAnsi="Times New Roman" w:cs="Times New Roman"/>
          <w:sz w:val="24"/>
          <w:szCs w:val="24"/>
        </w:rPr>
        <w:t xml:space="preserve"> </w:t>
      </w:r>
      <w:r w:rsidR="00432CC6" w:rsidRPr="009D05FD">
        <w:rPr>
          <w:rFonts w:ascii="Times New Roman" w:hAnsi="Times New Roman" w:cs="Times New Roman"/>
          <w:sz w:val="24"/>
          <w:szCs w:val="24"/>
        </w:rPr>
        <w:t>опубликованию.</w:t>
      </w:r>
    </w:p>
    <w:p w:rsidR="00C318B4" w:rsidRPr="008524AF" w:rsidRDefault="00C318B4" w:rsidP="007762BF">
      <w:pPr>
        <w:autoSpaceDE w:val="0"/>
        <w:autoSpaceDN w:val="0"/>
        <w:adjustRightInd w:val="0"/>
        <w:spacing w:after="0" w:line="240" w:lineRule="auto"/>
        <w:jc w:val="both"/>
        <w:rPr>
          <w:rFonts w:ascii="Times New Roman" w:hAnsi="Times New Roman" w:cs="Times New Roman"/>
          <w:sz w:val="24"/>
          <w:szCs w:val="24"/>
        </w:rPr>
      </w:pPr>
    </w:p>
    <w:p w:rsidR="00432CC6" w:rsidRPr="008524AF" w:rsidRDefault="00432CC6" w:rsidP="00C75774">
      <w:pPr>
        <w:autoSpaceDE w:val="0"/>
        <w:autoSpaceDN w:val="0"/>
        <w:adjustRightInd w:val="0"/>
        <w:spacing w:after="0" w:line="240" w:lineRule="auto"/>
        <w:ind w:firstLine="708"/>
        <w:rPr>
          <w:rFonts w:ascii="Times New Roman" w:hAnsi="Times New Roman" w:cs="Times New Roman"/>
          <w:b/>
          <w:bCs/>
          <w:sz w:val="24"/>
          <w:szCs w:val="24"/>
        </w:rPr>
      </w:pPr>
      <w:r w:rsidRPr="008524AF">
        <w:rPr>
          <w:rFonts w:ascii="Times New Roman" w:hAnsi="Times New Roman" w:cs="Times New Roman"/>
          <w:b/>
          <w:bCs/>
          <w:sz w:val="24"/>
          <w:szCs w:val="24"/>
        </w:rPr>
        <w:t>Статья 37. Решение об исполнении местного бюджета</w:t>
      </w: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Решением Муниципального совета об исполнении местного бюджета утверждается</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отчет об исполнении местного бюджета за отчетный финансовый год с указанием общего объема</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доходов, расходов и дефицита (</w:t>
      </w:r>
      <w:proofErr w:type="spellStart"/>
      <w:r w:rsidRPr="008524AF">
        <w:rPr>
          <w:rFonts w:ascii="Times New Roman" w:hAnsi="Times New Roman" w:cs="Times New Roman"/>
          <w:sz w:val="24"/>
          <w:szCs w:val="24"/>
        </w:rPr>
        <w:t>профицита</w:t>
      </w:r>
      <w:proofErr w:type="spellEnd"/>
      <w:r w:rsidRPr="008524AF">
        <w:rPr>
          <w:rFonts w:ascii="Times New Roman" w:hAnsi="Times New Roman" w:cs="Times New Roman"/>
          <w:sz w:val="24"/>
          <w:szCs w:val="24"/>
        </w:rPr>
        <w:t>) местного бюджета.</w:t>
      </w: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Отдельными приложениями к решению Муниципального совета об исполнении</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местного бюджета за отчетный финансовый год утверждаются показатели:</w:t>
      </w:r>
    </w:p>
    <w:p w:rsidR="00432CC6" w:rsidRPr="008524AF" w:rsidRDefault="00432CC6"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доходов бюджета по кодам классификации доходов бюджетов;</w:t>
      </w: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доходов бюджета по кодам видов доходов, подвидов доходов, классификации операций</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сектора государственного управления, относящихся к доходам бюджета;</w:t>
      </w:r>
    </w:p>
    <w:p w:rsidR="00B72B68" w:rsidRDefault="00432CC6"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расходов бюдж</w:t>
      </w:r>
      <w:r w:rsidR="00B72B68">
        <w:rPr>
          <w:rFonts w:ascii="Times New Roman" w:hAnsi="Times New Roman" w:cs="Times New Roman"/>
          <w:sz w:val="24"/>
          <w:szCs w:val="24"/>
        </w:rPr>
        <w:t>ета по ведомственной структуре</w:t>
      </w:r>
      <w:r w:rsidR="009D05FD">
        <w:rPr>
          <w:rFonts w:ascii="Times New Roman" w:hAnsi="Times New Roman" w:cs="Times New Roman"/>
          <w:sz w:val="24"/>
          <w:szCs w:val="24"/>
        </w:rPr>
        <w:t>;</w:t>
      </w:r>
      <w:r w:rsidR="00B72B68">
        <w:rPr>
          <w:rFonts w:ascii="Times New Roman" w:hAnsi="Times New Roman" w:cs="Times New Roman"/>
          <w:sz w:val="24"/>
          <w:szCs w:val="24"/>
        </w:rPr>
        <w:t xml:space="preserve"> </w:t>
      </w:r>
    </w:p>
    <w:p w:rsidR="00432CC6" w:rsidRPr="008524AF" w:rsidRDefault="00432CC6" w:rsidP="00B72B68">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расходов бюджета по разделам и подразделам классификации расходов бюджетов;</w:t>
      </w: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 xml:space="preserve">источников финансирования дефицита бюджета по кодам </w:t>
      </w:r>
      <w:proofErr w:type="gramStart"/>
      <w:r w:rsidRPr="008524AF">
        <w:rPr>
          <w:rFonts w:ascii="Times New Roman" w:hAnsi="Times New Roman" w:cs="Times New Roman"/>
          <w:sz w:val="24"/>
          <w:szCs w:val="24"/>
        </w:rPr>
        <w:t>классификации источников</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финансирования дефицитов бюджетов</w:t>
      </w:r>
      <w:proofErr w:type="gramEnd"/>
      <w:r w:rsidRPr="008524AF">
        <w:rPr>
          <w:rFonts w:ascii="Times New Roman" w:hAnsi="Times New Roman" w:cs="Times New Roman"/>
          <w:sz w:val="24"/>
          <w:szCs w:val="24"/>
        </w:rPr>
        <w:t>;</w:t>
      </w: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sz w:val="24"/>
          <w:szCs w:val="24"/>
        </w:rPr>
      </w:pPr>
      <w:r w:rsidRPr="008524AF">
        <w:rPr>
          <w:rFonts w:ascii="Times New Roman" w:hAnsi="Times New Roman" w:cs="Times New Roman"/>
          <w:sz w:val="24"/>
          <w:szCs w:val="24"/>
        </w:rPr>
        <w:t>источников финансирования дефицита бюджета по кодам групп, подгрупп, статей, видов</w:t>
      </w:r>
      <w:r w:rsidR="009D05FD">
        <w:rPr>
          <w:rFonts w:ascii="Times New Roman" w:hAnsi="Times New Roman" w:cs="Times New Roman"/>
          <w:sz w:val="24"/>
          <w:szCs w:val="24"/>
        </w:rPr>
        <w:t xml:space="preserve"> </w:t>
      </w:r>
      <w:proofErr w:type="gramStart"/>
      <w:r w:rsidRPr="008524AF">
        <w:rPr>
          <w:rFonts w:ascii="Times New Roman" w:hAnsi="Times New Roman" w:cs="Times New Roman"/>
          <w:sz w:val="24"/>
          <w:szCs w:val="24"/>
        </w:rPr>
        <w:t>источников финансирования дефицитов бюджетов классификации операций сектора</w:t>
      </w:r>
      <w:r w:rsidR="009D05FD">
        <w:rPr>
          <w:rFonts w:ascii="Times New Roman" w:hAnsi="Times New Roman" w:cs="Times New Roman"/>
          <w:sz w:val="24"/>
          <w:szCs w:val="24"/>
        </w:rPr>
        <w:t xml:space="preserve"> </w:t>
      </w:r>
      <w:r w:rsidRPr="008524AF">
        <w:rPr>
          <w:rFonts w:ascii="Times New Roman" w:hAnsi="Times New Roman" w:cs="Times New Roman"/>
          <w:sz w:val="24"/>
          <w:szCs w:val="24"/>
        </w:rPr>
        <w:t>государственного</w:t>
      </w:r>
      <w:proofErr w:type="gramEnd"/>
      <w:r w:rsidRPr="008524AF">
        <w:rPr>
          <w:rFonts w:ascii="Times New Roman" w:hAnsi="Times New Roman" w:cs="Times New Roman"/>
          <w:sz w:val="24"/>
          <w:szCs w:val="24"/>
        </w:rPr>
        <w:t xml:space="preserve"> управления, относящихся к источникам финансирования дефицитов бюджетов.</w:t>
      </w:r>
    </w:p>
    <w:p w:rsidR="0085139B" w:rsidRDefault="0085139B" w:rsidP="009D05FD">
      <w:pPr>
        <w:autoSpaceDE w:val="0"/>
        <w:autoSpaceDN w:val="0"/>
        <w:adjustRightInd w:val="0"/>
        <w:spacing w:after="0" w:line="240" w:lineRule="auto"/>
        <w:ind w:firstLine="708"/>
        <w:jc w:val="center"/>
        <w:rPr>
          <w:rFonts w:ascii="Times New Roman" w:hAnsi="Times New Roman" w:cs="Times New Roman"/>
          <w:b/>
          <w:bCs/>
          <w:sz w:val="24"/>
          <w:szCs w:val="24"/>
        </w:rPr>
      </w:pPr>
    </w:p>
    <w:p w:rsidR="00432CC6" w:rsidRPr="008524AF" w:rsidRDefault="00432CC6" w:rsidP="009D05FD">
      <w:pPr>
        <w:autoSpaceDE w:val="0"/>
        <w:autoSpaceDN w:val="0"/>
        <w:adjustRightInd w:val="0"/>
        <w:spacing w:after="0" w:line="240" w:lineRule="auto"/>
        <w:ind w:firstLine="708"/>
        <w:jc w:val="center"/>
        <w:rPr>
          <w:rFonts w:ascii="Times New Roman" w:hAnsi="Times New Roman" w:cs="Times New Roman"/>
          <w:b/>
          <w:bCs/>
          <w:sz w:val="24"/>
          <w:szCs w:val="24"/>
        </w:rPr>
      </w:pPr>
      <w:r w:rsidRPr="008524AF">
        <w:rPr>
          <w:rFonts w:ascii="Times New Roman" w:hAnsi="Times New Roman" w:cs="Times New Roman"/>
          <w:b/>
          <w:bCs/>
          <w:sz w:val="24"/>
          <w:szCs w:val="24"/>
        </w:rPr>
        <w:t>Глава VI. Муниципальный финансовый контроль</w:t>
      </w:r>
    </w:p>
    <w:p w:rsidR="009D05FD" w:rsidRDefault="009D05FD" w:rsidP="009D05FD">
      <w:pPr>
        <w:autoSpaceDE w:val="0"/>
        <w:autoSpaceDN w:val="0"/>
        <w:adjustRightInd w:val="0"/>
        <w:spacing w:after="0" w:line="240" w:lineRule="auto"/>
        <w:ind w:firstLine="708"/>
        <w:jc w:val="both"/>
        <w:rPr>
          <w:rFonts w:ascii="Times New Roman" w:hAnsi="Times New Roman" w:cs="Times New Roman"/>
          <w:b/>
          <w:bCs/>
          <w:sz w:val="24"/>
          <w:szCs w:val="24"/>
        </w:rPr>
      </w:pPr>
    </w:p>
    <w:p w:rsidR="00432CC6" w:rsidRPr="008524AF" w:rsidRDefault="00432CC6" w:rsidP="009D05FD">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38. Му</w:t>
      </w:r>
      <w:r w:rsidR="00E80D31">
        <w:rPr>
          <w:rFonts w:ascii="Times New Roman" w:hAnsi="Times New Roman" w:cs="Times New Roman"/>
          <w:b/>
          <w:bCs/>
          <w:sz w:val="24"/>
          <w:szCs w:val="24"/>
        </w:rPr>
        <w:t>ниципальный финансовый контроль</w:t>
      </w:r>
    </w:p>
    <w:p w:rsidR="00432CC6" w:rsidRPr="00782719" w:rsidRDefault="00432CC6" w:rsidP="00955EBA">
      <w:pPr>
        <w:autoSpaceDE w:val="0"/>
        <w:autoSpaceDN w:val="0"/>
        <w:adjustRightInd w:val="0"/>
        <w:spacing w:after="0" w:line="240" w:lineRule="auto"/>
        <w:ind w:firstLine="708"/>
        <w:jc w:val="both"/>
        <w:rPr>
          <w:rFonts w:ascii="Times New Roman" w:hAnsi="Times New Roman" w:cs="Times New Roman"/>
          <w:sz w:val="24"/>
          <w:szCs w:val="24"/>
        </w:rPr>
      </w:pPr>
      <w:r w:rsidRPr="00782719">
        <w:rPr>
          <w:rFonts w:ascii="Times New Roman" w:hAnsi="Times New Roman" w:cs="Times New Roman"/>
          <w:sz w:val="24"/>
          <w:szCs w:val="24"/>
        </w:rPr>
        <w:t>В муниципальном образовании осуществляется внешний</w:t>
      </w:r>
      <w:r w:rsidR="00955EBA" w:rsidRPr="00782719">
        <w:rPr>
          <w:rFonts w:ascii="Times New Roman" w:hAnsi="Times New Roman" w:cs="Times New Roman"/>
          <w:sz w:val="24"/>
          <w:szCs w:val="24"/>
        </w:rPr>
        <w:t>,</w:t>
      </w:r>
      <w:r w:rsidRPr="00782719">
        <w:rPr>
          <w:rFonts w:ascii="Times New Roman" w:hAnsi="Times New Roman" w:cs="Times New Roman"/>
          <w:sz w:val="24"/>
          <w:szCs w:val="24"/>
        </w:rPr>
        <w:t xml:space="preserve"> внутренний</w:t>
      </w:r>
      <w:r w:rsidR="00955EBA" w:rsidRPr="00782719">
        <w:rPr>
          <w:rFonts w:ascii="Times New Roman" w:hAnsi="Times New Roman" w:cs="Times New Roman"/>
          <w:sz w:val="24"/>
          <w:szCs w:val="24"/>
        </w:rPr>
        <w:t xml:space="preserve">, </w:t>
      </w:r>
      <w:r w:rsidR="00955EBA" w:rsidRPr="00782719">
        <w:t xml:space="preserve"> </w:t>
      </w:r>
      <w:r w:rsidR="00955EBA" w:rsidRPr="00782719">
        <w:rPr>
          <w:rFonts w:ascii="Times New Roman" w:hAnsi="Times New Roman" w:cs="Times New Roman"/>
          <w:sz w:val="24"/>
          <w:szCs w:val="24"/>
        </w:rPr>
        <w:t>предварительный  и последующий финансовый контроль.</w:t>
      </w:r>
    </w:p>
    <w:p w:rsidR="005F0BD7" w:rsidRPr="00955EBA" w:rsidRDefault="005F0BD7" w:rsidP="00955EBA">
      <w:pPr>
        <w:pStyle w:val="ConsPlusNormal"/>
        <w:ind w:firstLine="708"/>
        <w:jc w:val="both"/>
      </w:pPr>
      <w:r w:rsidRPr="00955EBA">
        <w:t xml:space="preserve">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муниципального </w:t>
      </w:r>
      <w:r w:rsidRPr="00955EBA">
        <w:lastRenderedPageBreak/>
        <w:t>финансового контроля).</w:t>
      </w:r>
    </w:p>
    <w:p w:rsidR="0043110F" w:rsidRPr="00955EBA" w:rsidRDefault="0043110F" w:rsidP="00955EBA">
      <w:pPr>
        <w:pStyle w:val="ConsPlusNormal"/>
        <w:ind w:firstLine="708"/>
        <w:jc w:val="both"/>
      </w:pPr>
      <w:r w:rsidRPr="00955EBA">
        <w:t>Внутренний муниципальный финансовый контроль является контрольной деятельностью Федерального казначейства, орган</w:t>
      </w:r>
      <w:r w:rsidR="007D6BAA" w:rsidRPr="00955EBA">
        <w:t>а</w:t>
      </w:r>
      <w:r w:rsidRPr="00955EBA">
        <w:t xml:space="preserve"> муниципального финансового контроля</w:t>
      </w:r>
      <w:r w:rsidR="00042C0D" w:rsidRPr="00955EBA">
        <w:t xml:space="preserve"> -</w:t>
      </w:r>
      <w:r w:rsidRPr="00955EBA">
        <w:t xml:space="preserve"> </w:t>
      </w:r>
      <w:r w:rsidR="00042C0D" w:rsidRPr="00955EBA">
        <w:t>М</w:t>
      </w:r>
      <w:r w:rsidRPr="00955EBA">
        <w:t>естн</w:t>
      </w:r>
      <w:r w:rsidR="00042C0D" w:rsidRPr="00955EBA">
        <w:t>ой</w:t>
      </w:r>
      <w:r w:rsidRPr="00955EBA">
        <w:t xml:space="preserve"> администраци</w:t>
      </w:r>
      <w:r w:rsidR="00042C0D" w:rsidRPr="00955EBA">
        <w:t>и</w:t>
      </w:r>
      <w:r w:rsidRPr="00955EBA">
        <w:t xml:space="preserve"> (далее - органы внутреннего муниципального финансового контроля).</w:t>
      </w:r>
    </w:p>
    <w:p w:rsidR="009309A3" w:rsidRDefault="009309A3" w:rsidP="00955EBA">
      <w:pPr>
        <w:pStyle w:val="ConsPlusNormal"/>
        <w:ind w:firstLine="708"/>
        <w:jc w:val="both"/>
      </w:pPr>
      <w:r w:rsidRPr="00955EBA">
        <w:t xml:space="preserve">Предварительный </w:t>
      </w:r>
      <w:r>
        <w:t>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9309A3" w:rsidRDefault="009309A3" w:rsidP="00955EBA">
      <w:pPr>
        <w:pStyle w:val="ConsPlusNormal"/>
        <w:ind w:firstLine="708"/>
        <w:jc w:val="both"/>
      </w:pPr>
      <w:r>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9309A3" w:rsidRDefault="009309A3" w:rsidP="00E80D31">
      <w:pPr>
        <w:autoSpaceDE w:val="0"/>
        <w:autoSpaceDN w:val="0"/>
        <w:adjustRightInd w:val="0"/>
        <w:spacing w:after="0" w:line="240" w:lineRule="auto"/>
        <w:ind w:firstLine="708"/>
        <w:jc w:val="both"/>
        <w:rPr>
          <w:rFonts w:ascii="Times New Roman" w:hAnsi="Times New Roman" w:cs="Times New Roman"/>
          <w:b/>
          <w:bCs/>
          <w:sz w:val="24"/>
          <w:szCs w:val="24"/>
        </w:rPr>
      </w:pPr>
    </w:p>
    <w:p w:rsidR="00432CC6" w:rsidRPr="008524AF" w:rsidRDefault="00432CC6" w:rsidP="00E80D31">
      <w:pPr>
        <w:autoSpaceDE w:val="0"/>
        <w:autoSpaceDN w:val="0"/>
        <w:adjustRightInd w:val="0"/>
        <w:spacing w:after="0" w:line="240" w:lineRule="auto"/>
        <w:ind w:firstLine="708"/>
        <w:jc w:val="both"/>
        <w:rPr>
          <w:rFonts w:ascii="Times New Roman" w:hAnsi="Times New Roman" w:cs="Times New Roman"/>
          <w:b/>
          <w:bCs/>
          <w:sz w:val="24"/>
          <w:szCs w:val="24"/>
        </w:rPr>
      </w:pPr>
      <w:r w:rsidRPr="008524AF">
        <w:rPr>
          <w:rFonts w:ascii="Times New Roman" w:hAnsi="Times New Roman" w:cs="Times New Roman"/>
          <w:b/>
          <w:bCs/>
          <w:sz w:val="24"/>
          <w:szCs w:val="24"/>
        </w:rPr>
        <w:t>Статья 39. Полномочия органа внешнего муниципального финансового контроля по осуществлению внешнего муни</w:t>
      </w:r>
      <w:r w:rsidR="00E80D31">
        <w:rPr>
          <w:rFonts w:ascii="Times New Roman" w:hAnsi="Times New Roman" w:cs="Times New Roman"/>
          <w:b/>
          <w:bCs/>
          <w:sz w:val="24"/>
          <w:szCs w:val="24"/>
        </w:rPr>
        <w:t>ципального финансового контроля</w:t>
      </w:r>
    </w:p>
    <w:p w:rsidR="00432CC6" w:rsidRPr="00042C0D" w:rsidRDefault="00042C0D" w:rsidP="00042C0D">
      <w:pPr>
        <w:autoSpaceDE w:val="0"/>
        <w:autoSpaceDN w:val="0"/>
        <w:adjustRightInd w:val="0"/>
        <w:spacing w:after="0" w:line="240" w:lineRule="auto"/>
        <w:ind w:firstLine="708"/>
        <w:jc w:val="both"/>
        <w:rPr>
          <w:rFonts w:ascii="Times New Roman" w:hAnsi="Times New Roman" w:cs="Times New Roman"/>
          <w:sz w:val="24"/>
          <w:szCs w:val="24"/>
        </w:rPr>
      </w:pPr>
      <w:r w:rsidRPr="00042C0D">
        <w:rPr>
          <w:rFonts w:ascii="Times New Roman" w:hAnsi="Times New Roman" w:cs="Times New Roman"/>
          <w:sz w:val="24"/>
          <w:szCs w:val="24"/>
        </w:rPr>
        <w:t>1.</w:t>
      </w:r>
      <w:r w:rsidR="00432CC6" w:rsidRPr="00042C0D">
        <w:rPr>
          <w:rFonts w:ascii="Times New Roman" w:hAnsi="Times New Roman" w:cs="Times New Roman"/>
          <w:sz w:val="24"/>
          <w:szCs w:val="24"/>
        </w:rPr>
        <w:t xml:space="preserve"> Полномочиями органа внешнего муниципального финансового контроля по</w:t>
      </w:r>
      <w:r w:rsidR="00E80D31" w:rsidRPr="00042C0D">
        <w:rPr>
          <w:rFonts w:ascii="Times New Roman" w:hAnsi="Times New Roman" w:cs="Times New Roman"/>
          <w:sz w:val="24"/>
          <w:szCs w:val="24"/>
        </w:rPr>
        <w:t xml:space="preserve"> </w:t>
      </w:r>
      <w:r w:rsidR="00432CC6" w:rsidRPr="00042C0D">
        <w:rPr>
          <w:rFonts w:ascii="Times New Roman" w:hAnsi="Times New Roman" w:cs="Times New Roman"/>
          <w:sz w:val="24"/>
          <w:szCs w:val="24"/>
        </w:rPr>
        <w:t>осуществлению внешнего муниципального финансового контроля является:</w:t>
      </w:r>
    </w:p>
    <w:p w:rsidR="00042C0D" w:rsidRPr="00042C0D" w:rsidRDefault="00042C0D" w:rsidP="00042C0D">
      <w:pPr>
        <w:pStyle w:val="ConsPlusNormal"/>
        <w:ind w:firstLine="709"/>
        <w:jc w:val="both"/>
      </w:pPr>
      <w:proofErr w:type="gramStart"/>
      <w:r w:rsidRPr="00042C0D">
        <w:t>контроль за</w:t>
      </w:r>
      <w:proofErr w:type="gramEnd"/>
      <w:r w:rsidRPr="00042C0D">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w:t>
      </w:r>
      <w:r>
        <w:t xml:space="preserve">дением условий </w:t>
      </w:r>
      <w:r w:rsidRPr="00042C0D">
        <w:t>муниципальных контрактов, договоров (соглашений) о предоставлении средств из соответствующего бюджета;</w:t>
      </w:r>
    </w:p>
    <w:p w:rsidR="00432CC6" w:rsidRPr="00042C0D" w:rsidRDefault="00432CC6" w:rsidP="00042C0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42C0D">
        <w:rPr>
          <w:rFonts w:ascii="Times New Roman" w:hAnsi="Times New Roman" w:cs="Times New Roman"/>
          <w:sz w:val="24"/>
          <w:szCs w:val="24"/>
        </w:rPr>
        <w:t>контроль за</w:t>
      </w:r>
      <w:proofErr w:type="gramEnd"/>
      <w:r w:rsidRPr="00042C0D">
        <w:rPr>
          <w:rFonts w:ascii="Times New Roman" w:hAnsi="Times New Roman" w:cs="Times New Roman"/>
          <w:sz w:val="24"/>
          <w:szCs w:val="24"/>
        </w:rPr>
        <w:t xml:space="preserve"> достоверностью, полнотой и соответствием нормативным требованиям</w:t>
      </w:r>
      <w:r w:rsidR="00E80D31" w:rsidRPr="00042C0D">
        <w:rPr>
          <w:rFonts w:ascii="Times New Roman" w:hAnsi="Times New Roman" w:cs="Times New Roman"/>
          <w:sz w:val="24"/>
          <w:szCs w:val="24"/>
        </w:rPr>
        <w:t xml:space="preserve"> </w:t>
      </w:r>
      <w:r w:rsidRPr="00042C0D">
        <w:rPr>
          <w:rFonts w:ascii="Times New Roman" w:hAnsi="Times New Roman" w:cs="Times New Roman"/>
          <w:sz w:val="24"/>
          <w:szCs w:val="24"/>
        </w:rPr>
        <w:t>составления и представления бюджетной отчетности главных администраторов бюджетных</w:t>
      </w:r>
      <w:r w:rsidR="00E80D31" w:rsidRPr="00042C0D">
        <w:rPr>
          <w:rFonts w:ascii="Times New Roman" w:hAnsi="Times New Roman" w:cs="Times New Roman"/>
          <w:sz w:val="24"/>
          <w:szCs w:val="24"/>
        </w:rPr>
        <w:t xml:space="preserve"> </w:t>
      </w:r>
      <w:r w:rsidRPr="00042C0D">
        <w:rPr>
          <w:rFonts w:ascii="Times New Roman" w:hAnsi="Times New Roman" w:cs="Times New Roman"/>
          <w:sz w:val="24"/>
          <w:szCs w:val="24"/>
        </w:rPr>
        <w:t>средств, квартального и годового отчетов об исполнении бюджета;</w:t>
      </w:r>
    </w:p>
    <w:p w:rsidR="00042C0D" w:rsidRPr="00042C0D" w:rsidRDefault="00042C0D" w:rsidP="00042C0D">
      <w:pPr>
        <w:pStyle w:val="ConsPlusNormal"/>
        <w:ind w:firstLine="709"/>
        <w:jc w:val="both"/>
      </w:pPr>
      <w:r w:rsidRPr="00042C0D">
        <w:t xml:space="preserve">контроль в других сферах, установленных Федеральным </w:t>
      </w:r>
      <w:hyperlink r:id="rId7" w:history="1">
        <w:r w:rsidRPr="00042C0D">
          <w:t>законом</w:t>
        </w:r>
      </w:hyperlink>
      <w:r w:rsidRPr="00042C0D">
        <w:t xml:space="preserve"> от 5 апреля 2013 года N 41-ФЗ "О Счетной палате Российской Федерации" и Федеральным </w:t>
      </w:r>
      <w:hyperlink r:id="rId8" w:history="1">
        <w:r w:rsidRPr="00042C0D">
          <w:t>законом</w:t>
        </w:r>
      </w:hyperlink>
      <w:r w:rsidRPr="00042C0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42C0D" w:rsidRPr="00042C0D" w:rsidRDefault="00042C0D" w:rsidP="00042C0D">
      <w:pPr>
        <w:pStyle w:val="ConsPlusNormal"/>
        <w:ind w:firstLine="540"/>
        <w:jc w:val="both"/>
      </w:pPr>
      <w:r w:rsidRPr="00042C0D">
        <w:t>2. При осуществлении полномочий по внешнему муниципальному финансовому контролю органами внешнего муниципального финансового контроля:</w:t>
      </w:r>
    </w:p>
    <w:p w:rsidR="00042C0D" w:rsidRPr="00042C0D" w:rsidRDefault="00042C0D" w:rsidP="00042C0D">
      <w:pPr>
        <w:pStyle w:val="ConsPlusNormal"/>
        <w:ind w:firstLine="708"/>
        <w:jc w:val="both"/>
      </w:pPr>
      <w:proofErr w:type="gramStart"/>
      <w:r w:rsidRPr="00042C0D">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9" w:history="1">
        <w:r w:rsidRPr="00042C0D">
          <w:rPr>
            <w:color w:val="0000FF"/>
          </w:rPr>
          <w:t>законом</w:t>
        </w:r>
      </w:hyperlink>
      <w:r w:rsidRPr="00042C0D">
        <w:t xml:space="preserve"> от 5 апреля 2013 года N 41-ФЗ "О Счетной палате Российской Федерации" и Федеральным </w:t>
      </w:r>
      <w:hyperlink r:id="rId10" w:history="1">
        <w:r w:rsidRPr="00042C0D">
          <w:rPr>
            <w:color w:val="0000FF"/>
          </w:rPr>
          <w:t>законом</w:t>
        </w:r>
      </w:hyperlink>
      <w:r w:rsidRPr="00042C0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042C0D" w:rsidRPr="00042C0D" w:rsidRDefault="00042C0D" w:rsidP="00042C0D">
      <w:pPr>
        <w:pStyle w:val="ConsPlusNormal"/>
        <w:ind w:firstLine="708"/>
        <w:jc w:val="both"/>
      </w:pPr>
      <w:r w:rsidRPr="00042C0D">
        <w:t>направляются объектам контроля представления, предписания;</w:t>
      </w:r>
    </w:p>
    <w:p w:rsidR="00042C0D" w:rsidRPr="00042C0D" w:rsidRDefault="00042C0D" w:rsidP="00042C0D">
      <w:pPr>
        <w:pStyle w:val="ConsPlusNormal"/>
        <w:ind w:firstLine="708"/>
        <w:jc w:val="both"/>
      </w:pPr>
      <w:r w:rsidRPr="00042C0D">
        <w:t>направляются финансовым органам уведомления о применении бюджетных мер принуждения;</w:t>
      </w:r>
    </w:p>
    <w:p w:rsidR="00042C0D" w:rsidRPr="00042C0D" w:rsidRDefault="00042C0D" w:rsidP="00042C0D">
      <w:pPr>
        <w:autoSpaceDE w:val="0"/>
        <w:autoSpaceDN w:val="0"/>
        <w:adjustRightInd w:val="0"/>
        <w:spacing w:after="0" w:line="240" w:lineRule="auto"/>
        <w:ind w:firstLine="708"/>
        <w:jc w:val="both"/>
        <w:rPr>
          <w:rFonts w:ascii="Times New Roman" w:hAnsi="Times New Roman" w:cs="Times New Roman"/>
          <w:color w:val="FF0000"/>
          <w:sz w:val="24"/>
          <w:szCs w:val="24"/>
        </w:rPr>
      </w:pPr>
      <w:r w:rsidRPr="00042C0D">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042C0D">
        <w:rPr>
          <w:rFonts w:ascii="Times New Roman" w:hAnsi="Times New Roman" w:cs="Times New Roman"/>
          <w:color w:val="FF0000"/>
          <w:sz w:val="24"/>
          <w:szCs w:val="24"/>
        </w:rPr>
        <w:t xml:space="preserve"> </w:t>
      </w:r>
    </w:p>
    <w:p w:rsidR="00042C0D" w:rsidRPr="00042C0D" w:rsidRDefault="00042C0D" w:rsidP="00042C0D">
      <w:pPr>
        <w:autoSpaceDE w:val="0"/>
        <w:autoSpaceDN w:val="0"/>
        <w:adjustRightInd w:val="0"/>
        <w:spacing w:after="0" w:line="240" w:lineRule="auto"/>
        <w:ind w:firstLine="708"/>
        <w:jc w:val="both"/>
        <w:rPr>
          <w:rFonts w:ascii="Times New Roman" w:hAnsi="Times New Roman" w:cs="Times New Roman"/>
          <w:sz w:val="24"/>
          <w:szCs w:val="24"/>
        </w:rPr>
      </w:pPr>
      <w:r w:rsidRPr="00042C0D">
        <w:rPr>
          <w:rFonts w:ascii="Times New Roman" w:hAnsi="Times New Roman" w:cs="Times New Roman"/>
          <w:sz w:val="24"/>
          <w:szCs w:val="24"/>
        </w:rPr>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правовыми актами муниципального образования.</w:t>
      </w:r>
    </w:p>
    <w:p w:rsidR="00042C0D" w:rsidRPr="00042C0D" w:rsidRDefault="00042C0D" w:rsidP="00042C0D">
      <w:pPr>
        <w:autoSpaceDE w:val="0"/>
        <w:autoSpaceDN w:val="0"/>
        <w:adjustRightInd w:val="0"/>
        <w:spacing w:after="0" w:line="240" w:lineRule="auto"/>
        <w:ind w:left="360"/>
        <w:jc w:val="both"/>
        <w:rPr>
          <w:rFonts w:ascii="Times New Roman" w:hAnsi="Times New Roman" w:cs="Times New Roman"/>
          <w:sz w:val="24"/>
          <w:szCs w:val="24"/>
        </w:rPr>
      </w:pPr>
    </w:p>
    <w:p w:rsidR="00432CC6" w:rsidRPr="00B53278" w:rsidRDefault="00432CC6" w:rsidP="00E80D31">
      <w:pPr>
        <w:autoSpaceDE w:val="0"/>
        <w:autoSpaceDN w:val="0"/>
        <w:adjustRightInd w:val="0"/>
        <w:spacing w:after="0" w:line="240" w:lineRule="auto"/>
        <w:ind w:firstLine="708"/>
        <w:jc w:val="both"/>
        <w:rPr>
          <w:rFonts w:ascii="Times New Roman" w:hAnsi="Times New Roman" w:cs="Times New Roman"/>
          <w:b/>
          <w:bCs/>
          <w:sz w:val="24"/>
          <w:szCs w:val="24"/>
        </w:rPr>
      </w:pPr>
      <w:r w:rsidRPr="00B53278">
        <w:rPr>
          <w:rFonts w:ascii="Times New Roman" w:hAnsi="Times New Roman" w:cs="Times New Roman"/>
          <w:b/>
          <w:bCs/>
          <w:sz w:val="24"/>
          <w:szCs w:val="24"/>
        </w:rPr>
        <w:t>Статья 40. Полномочия органа внутреннего муниципального финансового контроля по осуществлению внутреннего муни</w:t>
      </w:r>
      <w:r w:rsidR="00E80D31" w:rsidRPr="00B53278">
        <w:rPr>
          <w:rFonts w:ascii="Times New Roman" w:hAnsi="Times New Roman" w:cs="Times New Roman"/>
          <w:b/>
          <w:bCs/>
          <w:sz w:val="24"/>
          <w:szCs w:val="24"/>
        </w:rPr>
        <w:t>ципального финансового контроля</w:t>
      </w:r>
    </w:p>
    <w:p w:rsidR="00432CC6" w:rsidRPr="00B53278" w:rsidRDefault="00432CC6" w:rsidP="00B53278">
      <w:pPr>
        <w:pStyle w:val="a7"/>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B53278">
        <w:rPr>
          <w:rFonts w:ascii="Times New Roman" w:hAnsi="Times New Roman" w:cs="Times New Roman"/>
          <w:sz w:val="24"/>
          <w:szCs w:val="24"/>
        </w:rPr>
        <w:t>Полномочиями органа внутреннего муниципального финансового контроля по</w:t>
      </w:r>
      <w:r w:rsidR="00E80D31" w:rsidRPr="00B53278">
        <w:rPr>
          <w:rFonts w:ascii="Times New Roman" w:hAnsi="Times New Roman" w:cs="Times New Roman"/>
          <w:sz w:val="24"/>
          <w:szCs w:val="24"/>
        </w:rPr>
        <w:t xml:space="preserve"> </w:t>
      </w:r>
      <w:r w:rsidRPr="00B53278">
        <w:rPr>
          <w:rFonts w:ascii="Times New Roman" w:hAnsi="Times New Roman" w:cs="Times New Roman"/>
          <w:sz w:val="24"/>
          <w:szCs w:val="24"/>
        </w:rPr>
        <w:t>осуществлению внутреннего муниципального финансового контроля являются:</w:t>
      </w:r>
    </w:p>
    <w:p w:rsidR="00955EBA" w:rsidRPr="00B53278" w:rsidRDefault="00955EBA" w:rsidP="00B53278">
      <w:pPr>
        <w:pStyle w:val="ConsPlusNormal"/>
        <w:ind w:firstLine="709"/>
        <w:jc w:val="both"/>
      </w:pPr>
      <w:proofErr w:type="gramStart"/>
      <w:r w:rsidRPr="00B53278">
        <w:t>контроль за</w:t>
      </w:r>
      <w:proofErr w:type="gramEnd"/>
      <w:r w:rsidRPr="00B53278">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55EBA" w:rsidRPr="00B53278" w:rsidRDefault="00955EBA" w:rsidP="00B53278">
      <w:pPr>
        <w:pStyle w:val="ConsPlusNormal"/>
        <w:ind w:firstLine="709"/>
        <w:jc w:val="both"/>
      </w:pPr>
      <w:proofErr w:type="gramStart"/>
      <w:r w:rsidRPr="00B53278">
        <w:t>контроль за</w:t>
      </w:r>
      <w:proofErr w:type="gramEnd"/>
      <w:r w:rsidRPr="00B53278">
        <w:t xml:space="preserve"> соблюдением положений правовых актов, обусловливающих публичные </w:t>
      </w:r>
      <w:r w:rsidRPr="00B53278">
        <w:lastRenderedPageBreak/>
        <w:t>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955EBA" w:rsidRPr="00B53278" w:rsidRDefault="00955EBA" w:rsidP="00B53278">
      <w:pPr>
        <w:pStyle w:val="ConsPlusNormal"/>
        <w:ind w:firstLine="709"/>
        <w:jc w:val="both"/>
      </w:pPr>
      <w:proofErr w:type="gramStart"/>
      <w:r w:rsidRPr="00B53278">
        <w:t>контроль за</w:t>
      </w:r>
      <w:proofErr w:type="gramEnd"/>
      <w:r w:rsidRPr="00B53278">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55EBA" w:rsidRPr="00B53278" w:rsidRDefault="00955EBA" w:rsidP="00B53278">
      <w:pPr>
        <w:pStyle w:val="ConsPlusNormal"/>
        <w:ind w:firstLine="709"/>
        <w:jc w:val="both"/>
      </w:pPr>
      <w:r w:rsidRPr="00B53278">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B53278">
        <w:t>значений показателей результативности предоставления средств</w:t>
      </w:r>
      <w:proofErr w:type="gramEnd"/>
      <w:r w:rsidRPr="00B53278">
        <w:t xml:space="preserve"> из бюджета;</w:t>
      </w:r>
    </w:p>
    <w:p w:rsidR="00955EBA" w:rsidRPr="00B53278" w:rsidRDefault="00955EBA" w:rsidP="00B53278">
      <w:pPr>
        <w:pStyle w:val="ConsPlusNormal"/>
        <w:ind w:firstLine="709"/>
        <w:jc w:val="both"/>
      </w:pPr>
      <w:r w:rsidRPr="00B53278">
        <w:t xml:space="preserve">контроль в сфере закупок, предусмотренный </w:t>
      </w:r>
      <w:hyperlink r:id="rId11" w:history="1">
        <w:r w:rsidRPr="00B53278">
          <w:t>законодательством</w:t>
        </w:r>
      </w:hyperlink>
      <w:r w:rsidRPr="00B5327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55EBA" w:rsidRPr="00B53278" w:rsidRDefault="00432CC6" w:rsidP="00B53278">
      <w:pPr>
        <w:autoSpaceDE w:val="0"/>
        <w:autoSpaceDN w:val="0"/>
        <w:adjustRightInd w:val="0"/>
        <w:spacing w:after="0" w:line="240" w:lineRule="auto"/>
        <w:ind w:firstLine="709"/>
        <w:jc w:val="both"/>
        <w:rPr>
          <w:rFonts w:ascii="Times New Roman" w:hAnsi="Times New Roman" w:cs="Times New Roman"/>
          <w:sz w:val="24"/>
          <w:szCs w:val="24"/>
        </w:rPr>
      </w:pPr>
      <w:r w:rsidRPr="00B53278">
        <w:rPr>
          <w:rFonts w:ascii="Times New Roman" w:hAnsi="Times New Roman" w:cs="Times New Roman"/>
          <w:sz w:val="24"/>
          <w:szCs w:val="24"/>
        </w:rPr>
        <w:t xml:space="preserve"> </w:t>
      </w:r>
      <w:r w:rsidR="00955EBA" w:rsidRPr="00B53278">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55EBA" w:rsidRPr="00B53278" w:rsidRDefault="00955EBA" w:rsidP="00B53278">
      <w:pPr>
        <w:pStyle w:val="ConsPlusNormal"/>
        <w:ind w:firstLine="709"/>
        <w:jc w:val="both"/>
      </w:pPr>
      <w:r w:rsidRPr="00B53278">
        <w:t>проводятся проверки, ревизии и обследования;</w:t>
      </w:r>
    </w:p>
    <w:p w:rsidR="00955EBA" w:rsidRPr="00B53278" w:rsidRDefault="00955EBA" w:rsidP="00B53278">
      <w:pPr>
        <w:pStyle w:val="ConsPlusNormal"/>
        <w:ind w:firstLine="709"/>
        <w:jc w:val="both"/>
      </w:pPr>
      <w:r w:rsidRPr="00B53278">
        <w:t>направляются объектам контроля акты, заключения, представления и (или) предписания;</w:t>
      </w:r>
    </w:p>
    <w:p w:rsidR="00955EBA" w:rsidRPr="00B53278" w:rsidRDefault="00955EBA" w:rsidP="00B53278">
      <w:pPr>
        <w:pStyle w:val="ConsPlusNormal"/>
        <w:ind w:firstLine="709"/>
        <w:jc w:val="both"/>
      </w:pPr>
      <w:r w:rsidRPr="00B53278">
        <w:t>направляются финансовым органам уведомления о применении бюджетных мер принуждения;</w:t>
      </w:r>
    </w:p>
    <w:p w:rsidR="00955EBA" w:rsidRPr="00B53278" w:rsidRDefault="00955EBA" w:rsidP="00B53278">
      <w:pPr>
        <w:pStyle w:val="ConsPlusNormal"/>
        <w:ind w:firstLine="709"/>
        <w:jc w:val="both"/>
      </w:pPr>
      <w:r w:rsidRPr="00B5327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5EBA" w:rsidRPr="00B53278" w:rsidRDefault="00955EBA" w:rsidP="00B53278">
      <w:pPr>
        <w:pStyle w:val="ConsPlusNormal"/>
        <w:ind w:firstLine="709"/>
        <w:jc w:val="both"/>
      </w:pPr>
      <w:r w:rsidRPr="00B53278">
        <w:t>назначается (организуется) проведение экспертиз, необходимых для проведения проверок, ревизий и обследований;</w:t>
      </w:r>
    </w:p>
    <w:p w:rsidR="00955EBA" w:rsidRPr="00B53278" w:rsidRDefault="00955EBA" w:rsidP="00B53278">
      <w:pPr>
        <w:pStyle w:val="ConsPlusNormal"/>
        <w:ind w:firstLine="709"/>
        <w:jc w:val="both"/>
      </w:pPr>
      <w:r w:rsidRPr="00B53278">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55EBA" w:rsidRPr="00B53278" w:rsidRDefault="00955EBA" w:rsidP="00B53278">
      <w:pPr>
        <w:pStyle w:val="ConsPlusNormal"/>
        <w:ind w:firstLine="709"/>
        <w:jc w:val="both"/>
      </w:pPr>
      <w:r w:rsidRPr="00B53278">
        <w:t xml:space="preserve">направляются в суд иски о признании осуществленных закупок товаров, работ, услуг для обеспечения муниципальных нужд </w:t>
      </w:r>
      <w:proofErr w:type="gramStart"/>
      <w:r w:rsidRPr="00B53278">
        <w:t>недействительными</w:t>
      </w:r>
      <w:proofErr w:type="gramEnd"/>
      <w:r w:rsidRPr="00B53278">
        <w:t xml:space="preserve"> в соответствии с Гражданским </w:t>
      </w:r>
      <w:hyperlink r:id="rId12" w:history="1">
        <w:r w:rsidRPr="00B53278">
          <w:t>кодексом</w:t>
        </w:r>
      </w:hyperlink>
      <w:r w:rsidRPr="00B53278">
        <w:t xml:space="preserve"> Российской Федерации.</w:t>
      </w:r>
    </w:p>
    <w:p w:rsidR="00955EBA" w:rsidRPr="00B53278" w:rsidRDefault="00955EBA" w:rsidP="00B53278">
      <w:pPr>
        <w:pStyle w:val="ConsPlusNormal"/>
        <w:ind w:firstLine="709"/>
        <w:jc w:val="both"/>
      </w:pPr>
      <w:r w:rsidRPr="00B53278">
        <w:t xml:space="preserve">3. </w:t>
      </w:r>
      <w:hyperlink r:id="rId13" w:history="1">
        <w:r w:rsidRPr="00B53278">
          <w:t>Порядок</w:t>
        </w:r>
      </w:hyperlink>
      <w:r w:rsidRPr="00B53278">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w:t>
      </w:r>
      <w:r w:rsidR="003B0441" w:rsidRPr="00B53278">
        <w:t xml:space="preserve">я внутреннего </w:t>
      </w:r>
      <w:r w:rsidRPr="00B53278">
        <w:t>муниципального финансового контроля.</w:t>
      </w:r>
    </w:p>
    <w:p w:rsidR="00955EBA" w:rsidRPr="00B53278" w:rsidRDefault="00955EBA" w:rsidP="00B53278">
      <w:pPr>
        <w:pStyle w:val="ConsPlusNormal"/>
        <w:ind w:firstLine="709"/>
        <w:jc w:val="both"/>
      </w:pPr>
      <w:proofErr w:type="gramStart"/>
      <w:r w:rsidRPr="00B53278">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B53278">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955EBA" w:rsidRPr="00B53278" w:rsidRDefault="00955EBA" w:rsidP="00B53278">
      <w:pPr>
        <w:pStyle w:val="ConsPlusNormal"/>
        <w:ind w:firstLine="709"/>
        <w:jc w:val="both"/>
      </w:pPr>
      <w:proofErr w:type="gramStart"/>
      <w:r w:rsidRPr="00B53278">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w:t>
      </w:r>
      <w:r w:rsidR="00B53278" w:rsidRPr="00B53278">
        <w:t>муниципального</w:t>
      </w:r>
      <w:r w:rsidRPr="00B53278">
        <w:t xml:space="preserve">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w:t>
      </w:r>
      <w:r w:rsidRPr="00B53278">
        <w:lastRenderedPageBreak/>
        <w:t>исполнительного органа государственной власти субъекта Российской Федерации, муниципальными правовыми актами</w:t>
      </w:r>
      <w:proofErr w:type="gramEnd"/>
      <w:r w:rsidRPr="00B53278">
        <w:t xml:space="preserve"> </w:t>
      </w:r>
      <w:r w:rsidR="00B53278" w:rsidRPr="00B53278">
        <w:t>М</w:t>
      </w:r>
      <w:r w:rsidRPr="00B53278">
        <w:t>естн</w:t>
      </w:r>
      <w:r w:rsidR="00B53278" w:rsidRPr="00B53278">
        <w:t>ой администрации</w:t>
      </w:r>
      <w:r w:rsidRPr="00B53278">
        <w:t>.</w:t>
      </w:r>
    </w:p>
    <w:p w:rsidR="00042C0D" w:rsidRPr="00955EBA" w:rsidRDefault="00042C0D" w:rsidP="00042C0D">
      <w:pPr>
        <w:autoSpaceDE w:val="0"/>
        <w:autoSpaceDN w:val="0"/>
        <w:adjustRightInd w:val="0"/>
        <w:spacing w:after="0" w:line="240" w:lineRule="auto"/>
        <w:ind w:firstLine="708"/>
        <w:jc w:val="both"/>
        <w:rPr>
          <w:rFonts w:ascii="Times New Roman" w:hAnsi="Times New Roman" w:cs="Times New Roman"/>
          <w:color w:val="00B0F0"/>
          <w:sz w:val="24"/>
          <w:szCs w:val="24"/>
        </w:rPr>
      </w:pPr>
    </w:p>
    <w:p w:rsidR="00432CC6" w:rsidRPr="00955EBA" w:rsidRDefault="00432CC6" w:rsidP="007762BF">
      <w:pPr>
        <w:autoSpaceDE w:val="0"/>
        <w:autoSpaceDN w:val="0"/>
        <w:adjustRightInd w:val="0"/>
        <w:spacing w:after="0" w:line="240" w:lineRule="auto"/>
        <w:jc w:val="both"/>
        <w:rPr>
          <w:rFonts w:ascii="Times New Roman" w:hAnsi="Times New Roman" w:cs="Times New Roman"/>
          <w:color w:val="00B0F0"/>
          <w:sz w:val="24"/>
          <w:szCs w:val="24"/>
        </w:rPr>
      </w:pPr>
    </w:p>
    <w:sectPr w:rsidR="00432CC6" w:rsidRPr="00955EBA" w:rsidSect="000A46CF">
      <w:pgSz w:w="11906" w:h="16838"/>
      <w:pgMar w:top="964" w:right="70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48C5"/>
    <w:multiLevelType w:val="hybridMultilevel"/>
    <w:tmpl w:val="0612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FA73F0"/>
    <w:multiLevelType w:val="hybridMultilevel"/>
    <w:tmpl w:val="2C02BFAE"/>
    <w:lvl w:ilvl="0" w:tplc="B1BE7B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A13279"/>
    <w:multiLevelType w:val="hybridMultilevel"/>
    <w:tmpl w:val="07D6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04F82"/>
    <w:rsid w:val="00002F2A"/>
    <w:rsid w:val="00003718"/>
    <w:rsid w:val="00024A18"/>
    <w:rsid w:val="00042C0D"/>
    <w:rsid w:val="000A46CF"/>
    <w:rsid w:val="000A7822"/>
    <w:rsid w:val="00113D9C"/>
    <w:rsid w:val="00161D46"/>
    <w:rsid w:val="001A64DC"/>
    <w:rsid w:val="001D56FC"/>
    <w:rsid w:val="001F6EDF"/>
    <w:rsid w:val="002A6653"/>
    <w:rsid w:val="002E77E6"/>
    <w:rsid w:val="002F0FD7"/>
    <w:rsid w:val="00324F95"/>
    <w:rsid w:val="00343AF1"/>
    <w:rsid w:val="003878EE"/>
    <w:rsid w:val="003B0441"/>
    <w:rsid w:val="003D49E8"/>
    <w:rsid w:val="003F211C"/>
    <w:rsid w:val="0043110F"/>
    <w:rsid w:val="00432CC6"/>
    <w:rsid w:val="004A02C1"/>
    <w:rsid w:val="004B2C72"/>
    <w:rsid w:val="004E1B8A"/>
    <w:rsid w:val="004F4C77"/>
    <w:rsid w:val="005208D3"/>
    <w:rsid w:val="00526F48"/>
    <w:rsid w:val="00544679"/>
    <w:rsid w:val="005C3919"/>
    <w:rsid w:val="005F0BD7"/>
    <w:rsid w:val="00673A34"/>
    <w:rsid w:val="006D171D"/>
    <w:rsid w:val="007762BF"/>
    <w:rsid w:val="00782719"/>
    <w:rsid w:val="007C56AC"/>
    <w:rsid w:val="007D6A5C"/>
    <w:rsid w:val="007D6BAA"/>
    <w:rsid w:val="007F1D6A"/>
    <w:rsid w:val="008060B7"/>
    <w:rsid w:val="00834314"/>
    <w:rsid w:val="0085139B"/>
    <w:rsid w:val="008524AF"/>
    <w:rsid w:val="00854779"/>
    <w:rsid w:val="0086236A"/>
    <w:rsid w:val="008C2D38"/>
    <w:rsid w:val="008D64AC"/>
    <w:rsid w:val="008E38FB"/>
    <w:rsid w:val="008F337F"/>
    <w:rsid w:val="00904F82"/>
    <w:rsid w:val="009309A3"/>
    <w:rsid w:val="00955EBA"/>
    <w:rsid w:val="009806DC"/>
    <w:rsid w:val="009A72A8"/>
    <w:rsid w:val="009D05FD"/>
    <w:rsid w:val="00A47EF6"/>
    <w:rsid w:val="00A74312"/>
    <w:rsid w:val="00A9441A"/>
    <w:rsid w:val="00A95A3A"/>
    <w:rsid w:val="00AA3997"/>
    <w:rsid w:val="00AC10AE"/>
    <w:rsid w:val="00AC475F"/>
    <w:rsid w:val="00AE48AE"/>
    <w:rsid w:val="00B32319"/>
    <w:rsid w:val="00B53278"/>
    <w:rsid w:val="00B72B68"/>
    <w:rsid w:val="00B839D4"/>
    <w:rsid w:val="00C06C6D"/>
    <w:rsid w:val="00C318B4"/>
    <w:rsid w:val="00C530DB"/>
    <w:rsid w:val="00C55F78"/>
    <w:rsid w:val="00C6216F"/>
    <w:rsid w:val="00C75774"/>
    <w:rsid w:val="00CF1DA7"/>
    <w:rsid w:val="00D57E75"/>
    <w:rsid w:val="00D95B7D"/>
    <w:rsid w:val="00E208A0"/>
    <w:rsid w:val="00E57F43"/>
    <w:rsid w:val="00E60917"/>
    <w:rsid w:val="00E80D31"/>
    <w:rsid w:val="00E86A49"/>
    <w:rsid w:val="00F34381"/>
    <w:rsid w:val="00F35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806DC"/>
    <w:pPr>
      <w:spacing w:after="120" w:line="240" w:lineRule="auto"/>
      <w:ind w:left="283"/>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9806DC"/>
    <w:rPr>
      <w:rFonts w:ascii="Times New Roman" w:eastAsia="Times New Roman" w:hAnsi="Times New Roman" w:cs="Times New Roman"/>
      <w:sz w:val="28"/>
      <w:szCs w:val="20"/>
    </w:rPr>
  </w:style>
  <w:style w:type="paragraph" w:styleId="a5">
    <w:name w:val="header"/>
    <w:basedOn w:val="a"/>
    <w:link w:val="a6"/>
    <w:uiPriority w:val="99"/>
    <w:unhideWhenUsed/>
    <w:rsid w:val="009806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806DC"/>
    <w:rPr>
      <w:rFonts w:ascii="Times New Roman" w:eastAsia="Times New Roman" w:hAnsi="Times New Roman" w:cs="Times New Roman"/>
      <w:sz w:val="24"/>
      <w:szCs w:val="24"/>
    </w:rPr>
  </w:style>
  <w:style w:type="paragraph" w:styleId="a7">
    <w:name w:val="List Paragraph"/>
    <w:basedOn w:val="a"/>
    <w:uiPriority w:val="34"/>
    <w:qFormat/>
    <w:rsid w:val="008C2D38"/>
    <w:pPr>
      <w:ind w:left="720"/>
      <w:contextualSpacing/>
    </w:pPr>
  </w:style>
  <w:style w:type="paragraph" w:styleId="a8">
    <w:name w:val="No Spacing"/>
    <w:uiPriority w:val="1"/>
    <w:qFormat/>
    <w:rsid w:val="008C2D38"/>
    <w:pPr>
      <w:spacing w:after="0" w:line="240" w:lineRule="auto"/>
    </w:pPr>
    <w:rPr>
      <w:rFonts w:eastAsiaTheme="minorHAnsi"/>
      <w:lang w:eastAsia="en-US"/>
    </w:rPr>
  </w:style>
  <w:style w:type="paragraph" w:customStyle="1" w:styleId="ConsPlusNormal">
    <w:name w:val="ConsPlusNormal"/>
    <w:rsid w:val="00E60917"/>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3379905">
      <w:bodyDiv w:val="1"/>
      <w:marLeft w:val="0"/>
      <w:marRight w:val="0"/>
      <w:marTop w:val="0"/>
      <w:marBottom w:val="0"/>
      <w:divBdr>
        <w:top w:val="none" w:sz="0" w:space="0" w:color="auto"/>
        <w:left w:val="none" w:sz="0" w:space="0" w:color="auto"/>
        <w:bottom w:val="none" w:sz="0" w:space="0" w:color="auto"/>
        <w:right w:val="none" w:sz="0" w:space="0" w:color="auto"/>
      </w:divBdr>
    </w:div>
    <w:div w:id="19132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14871&amp;date=17.02.2020" TargetMode="External"/><Relationship Id="rId13" Type="http://schemas.openxmlformats.org/officeDocument/2006/relationships/hyperlink" Target="https://login.consultant.ru/link/?req=doc&amp;base=RZR&amp;n=341647&amp;date=17.02.2020&amp;dst=100010&amp;fld=134" TargetMode="External"/><Relationship Id="rId3" Type="http://schemas.openxmlformats.org/officeDocument/2006/relationships/settings" Target="settings.xml"/><Relationship Id="rId7" Type="http://schemas.openxmlformats.org/officeDocument/2006/relationships/hyperlink" Target="https://login.consultant.ru/link/?req=doc&amp;base=RZR&amp;n=325663&amp;date=17.02.2020" TargetMode="External"/><Relationship Id="rId12" Type="http://schemas.openxmlformats.org/officeDocument/2006/relationships/hyperlink" Target="https://login.consultant.ru/link/?req=doc&amp;base=RZR&amp;n=340325&amp;date=17.0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285884&amp;date=14.02.2020&amp;dst=100011&amp;fld=134" TargetMode="External"/><Relationship Id="rId11" Type="http://schemas.openxmlformats.org/officeDocument/2006/relationships/hyperlink" Target="https://login.consultant.ru/link/?req=doc&amp;base=RZR&amp;n=342380&amp;date=17.02.2020&amp;dst=101798&amp;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RZR&amp;n=314871&amp;date=17.02.202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25663&amp;date=17.0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7984</Words>
  <Characters>45515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2020-02-17T07:31:00Z</cp:lastPrinted>
  <dcterms:created xsi:type="dcterms:W3CDTF">2020-02-17T10:02:00Z</dcterms:created>
  <dcterms:modified xsi:type="dcterms:W3CDTF">2020-03-04T11:26:00Z</dcterms:modified>
</cp:coreProperties>
</file>