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B6" w:rsidRDefault="006971DB" w:rsidP="00657BB6">
      <w:pPr>
        <w:spacing w:after="0" w:line="240" w:lineRule="auto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9A1">
        <w:rPr>
          <w:rFonts w:ascii="Times New Roman" w:hAnsi="Times New Roman" w:cs="Times New Roman"/>
          <w:sz w:val="28"/>
          <w:szCs w:val="28"/>
        </w:rPr>
        <w:t xml:space="preserve">Адресная программа по </w:t>
      </w:r>
      <w:r w:rsidR="00F569F5" w:rsidRPr="00EE39A1">
        <w:rPr>
          <w:rFonts w:ascii="Times New Roman" w:hAnsi="Times New Roman" w:cs="Times New Roman"/>
          <w:sz w:val="28"/>
          <w:szCs w:val="28"/>
        </w:rPr>
        <w:t xml:space="preserve">текущему ремонту </w:t>
      </w:r>
      <w:r w:rsidR="00F14720" w:rsidRPr="00EE39A1">
        <w:rPr>
          <w:rFonts w:ascii="Times New Roman" w:hAnsi="Times New Roman" w:cs="Times New Roman"/>
          <w:sz w:val="28"/>
          <w:szCs w:val="28"/>
        </w:rPr>
        <w:t xml:space="preserve">асфальтобетонного, щебеночного покрытий, прочистка придорожных канав </w:t>
      </w:r>
      <w:r w:rsidR="00F569F5" w:rsidRPr="00EE39A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44566" w:rsidRPr="00EE39A1">
        <w:rPr>
          <w:rFonts w:ascii="Times New Roman" w:hAnsi="Times New Roman" w:cs="Times New Roman"/>
          <w:sz w:val="28"/>
          <w:szCs w:val="28"/>
        </w:rPr>
        <w:t>содержани</w:t>
      </w:r>
      <w:r w:rsidR="00F569F5" w:rsidRPr="00EE39A1">
        <w:rPr>
          <w:rFonts w:ascii="Times New Roman" w:hAnsi="Times New Roman" w:cs="Times New Roman"/>
          <w:sz w:val="28"/>
          <w:szCs w:val="28"/>
        </w:rPr>
        <w:t>я</w:t>
      </w:r>
      <w:r w:rsidR="00070251" w:rsidRPr="00EE39A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14720" w:rsidRPr="00EE39A1">
        <w:rPr>
          <w:rFonts w:ascii="Times New Roman" w:hAnsi="Times New Roman" w:cs="Times New Roman"/>
          <w:sz w:val="28"/>
          <w:szCs w:val="28"/>
        </w:rPr>
        <w:t xml:space="preserve">, расположенных в пределах </w:t>
      </w:r>
    </w:p>
    <w:p w:rsidR="00B972C0" w:rsidRPr="00EE39A1" w:rsidRDefault="00F14720" w:rsidP="00657BB6">
      <w:pPr>
        <w:spacing w:after="0" w:line="240" w:lineRule="auto"/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9A1">
        <w:rPr>
          <w:rFonts w:ascii="Times New Roman" w:hAnsi="Times New Roman" w:cs="Times New Roman"/>
          <w:sz w:val="28"/>
          <w:szCs w:val="28"/>
        </w:rPr>
        <w:t>границ внутригородского муниципального образования Санкт-Петербурга поселок Комарово</w:t>
      </w:r>
      <w:r w:rsidR="00070251" w:rsidRPr="00EE39A1">
        <w:rPr>
          <w:rFonts w:ascii="Times New Roman" w:hAnsi="Times New Roman" w:cs="Times New Roman"/>
          <w:sz w:val="28"/>
          <w:szCs w:val="28"/>
        </w:rPr>
        <w:t xml:space="preserve"> </w:t>
      </w:r>
      <w:r w:rsidR="00F44566" w:rsidRPr="00EE39A1">
        <w:rPr>
          <w:rFonts w:ascii="Times New Roman" w:hAnsi="Times New Roman" w:cs="Times New Roman"/>
          <w:sz w:val="28"/>
          <w:szCs w:val="28"/>
        </w:rPr>
        <w:t xml:space="preserve">на </w:t>
      </w:r>
      <w:r w:rsidR="006971DB" w:rsidRPr="00EE39A1">
        <w:rPr>
          <w:rFonts w:ascii="Times New Roman" w:hAnsi="Times New Roman" w:cs="Times New Roman"/>
          <w:sz w:val="28"/>
          <w:szCs w:val="28"/>
        </w:rPr>
        <w:t>201</w:t>
      </w:r>
      <w:r w:rsidR="00493494" w:rsidRPr="00EE39A1">
        <w:rPr>
          <w:rFonts w:ascii="Times New Roman" w:hAnsi="Times New Roman" w:cs="Times New Roman"/>
          <w:sz w:val="28"/>
          <w:szCs w:val="28"/>
        </w:rPr>
        <w:t>9</w:t>
      </w:r>
      <w:r w:rsidR="006971DB" w:rsidRPr="00EE39A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6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5541"/>
        <w:gridCol w:w="4691"/>
      </w:tblGrid>
      <w:tr w:rsidR="00681827" w:rsidRPr="00486D64" w:rsidTr="005274AF">
        <w:trPr>
          <w:trHeight w:val="761"/>
        </w:trPr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486D64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6818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№п/п</w:t>
            </w:r>
          </w:p>
          <w:p w:rsidR="00486D64" w:rsidRPr="00681827" w:rsidRDefault="00486D64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681827" w:rsidRDefault="00070251" w:rsidP="000702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681827"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827" w:rsidRPr="00681827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Тип ремонта</w:t>
            </w:r>
          </w:p>
        </w:tc>
      </w:tr>
      <w:tr w:rsidR="00681827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EE39A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B046C" w:rsidRDefault="00CA6B9A" w:rsidP="00AD72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 w:rsidR="000B046C" w:rsidRPr="000B046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л. Василева </w:t>
            </w:r>
            <w:r w:rsidR="000B046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перекресток с ул. </w:t>
            </w:r>
            <w:r w:rsidR="00AD72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Выборгская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1827" w:rsidRPr="000B046C" w:rsidRDefault="000B046C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AD72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сфальто</w:t>
            </w:r>
            <w:r w:rsid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бетонное</w:t>
            </w:r>
            <w:r w:rsidR="00AD72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покрытие карта,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обочина</w:t>
            </w:r>
            <w:r w:rsidR="001E45F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850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0116BE" w:rsidP="006860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CA6B9A" w:rsidP="00EE39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гол</w:t>
            </w:r>
            <w:r w:rsidR="00E70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улиц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Васильева и </w:t>
            </w:r>
            <w:r w:rsidR="006860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Танкистов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C0178D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карта, обочина</w:t>
            </w:r>
          </w:p>
        </w:tc>
      </w:tr>
      <w:tr w:rsidR="001F7850" w:rsidRPr="00681827" w:rsidTr="005274AF">
        <w:trPr>
          <w:trHeight w:val="465"/>
        </w:trPr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681827" w:rsidRDefault="000116BE" w:rsidP="001F78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0B046C" w:rsidRDefault="00CA6B9A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 w:rsidR="001F7850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л. Островского </w:t>
            </w:r>
            <w:r w:rsidR="00AD72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от 2-ой Дачной до 4-ой Дачной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0B046C" w:rsidRDefault="001F7850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</w:t>
            </w:r>
            <w:r w:rsid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бетонное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</w:t>
            </w:r>
            <w:r w:rsid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ие, </w:t>
            </w:r>
            <w:r w:rsidR="00AD72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трещины</w:t>
            </w:r>
          </w:p>
        </w:tc>
      </w:tr>
      <w:tr w:rsidR="001F7850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1F7850" w:rsidP="001F78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CA6B9A" w:rsidP="00E701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E70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гол улиц 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Островского</w:t>
            </w:r>
            <w:r w:rsidR="00E70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860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E701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я-</w:t>
            </w:r>
            <w:r w:rsidR="006860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Дачная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1F7850" w:rsidP="001F78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обочина</w:t>
            </w:r>
          </w:p>
        </w:tc>
      </w:tr>
      <w:tr w:rsidR="001F7850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0116BE" w:rsidP="006860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AD72AF" w:rsidP="001F78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Островского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AD72AF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трещины (заливка, карта)</w:t>
            </w:r>
          </w:p>
        </w:tc>
      </w:tr>
      <w:tr w:rsidR="001F7850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0116BE" w:rsidP="006860E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CA6B9A" w:rsidP="00AD72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ерекресток </w:t>
            </w:r>
            <w:r w:rsidR="00AD7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Ю. 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Германа </w:t>
            </w:r>
            <w:r w:rsidR="00AD7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ул. Цветочной до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D7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</w:t>
            </w:r>
            <w:r w:rsidR="006860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Выборгск</w:t>
            </w:r>
            <w:r w:rsidR="00AD7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AD72AF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</w:t>
            </w:r>
            <w:r w:rsidR="00657BB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бетонное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карта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850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1F7850" w:rsidP="001F78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  <w:p w:rsidR="001F7850" w:rsidRPr="00F53CCD" w:rsidRDefault="001F7850" w:rsidP="001F78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CA6B9A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Ю. Германа</w:t>
            </w:r>
            <w:r w:rsidR="006860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B3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сторону ул. Пограничной</w:t>
            </w:r>
            <w:r w:rsidR="001F7850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7850" w:rsidRPr="00F53CCD" w:rsidRDefault="00BB3F5F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</w:t>
            </w:r>
            <w:r w:rsidR="00657BB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бетонное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карта (300м2)</w:t>
            </w:r>
          </w:p>
        </w:tc>
      </w:tr>
      <w:tr w:rsidR="00BB3F5F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CA6B9A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</w:t>
            </w:r>
            <w:r w:rsidR="00BB3F5F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Цветочная</w:t>
            </w:r>
            <w:r w:rsidR="00BB3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сфальто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бетонное 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покрытие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, обочина </w:t>
            </w:r>
          </w:p>
        </w:tc>
      </w:tr>
      <w:tr w:rsidR="00BB3F5F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CA6B9A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BB3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BB3F5F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Громыхалова</w:t>
            </w:r>
            <w:proofErr w:type="spellEnd"/>
            <w:r w:rsidR="00BB3F5F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BB3F5F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Регулировка плитки</w:t>
            </w:r>
          </w:p>
        </w:tc>
      </w:tr>
      <w:tr w:rsidR="00BB3F5F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CA6B9A" w:rsidP="00CA6B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ул.</w:t>
            </w:r>
            <w:r w:rsidR="00BB3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F5F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Громыхалова</w:t>
            </w:r>
            <w:proofErr w:type="spellEnd"/>
            <w:r w:rsidR="00BB3F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перекресток с ул. Ленинградская</w:t>
            </w:r>
            <w:r w:rsidR="00BB3F5F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53CCD" w:rsidRDefault="00BB3F5F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Регулировка плитки</w:t>
            </w:r>
          </w:p>
        </w:tc>
      </w:tr>
      <w:tr w:rsidR="00BB3F5F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</w:t>
            </w:r>
          </w:p>
          <w:p w:rsidR="00BB3F5F" w:rsidRPr="00681827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070251" w:rsidRDefault="00CA6B9A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</w:t>
            </w:r>
            <w:r w:rsidR="00BB3F5F" w:rsidRPr="0007025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 перекрестке ул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иц</w:t>
            </w:r>
            <w:r w:rsidR="00BB3F5F" w:rsidRPr="0007025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Громыхалова</w:t>
            </w:r>
            <w:proofErr w:type="spellEnd"/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и </w:t>
            </w:r>
            <w:r w:rsidR="00BB3F5F" w:rsidRPr="0007025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Привокзальная.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1E45FA" w:rsidRDefault="00BB3F5F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обочина</w:t>
            </w:r>
          </w:p>
        </w:tc>
      </w:tr>
      <w:tr w:rsidR="00BB3F5F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681827" w:rsidRDefault="00BB3F5F" w:rsidP="00BB3F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73D76" w:rsidRDefault="00CA6B9A" w:rsidP="00BB3F5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л. Выборгская (за ул. </w:t>
            </w:r>
            <w:proofErr w:type="spellStart"/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Громыхалова</w:t>
            </w:r>
            <w:proofErr w:type="spellEnd"/>
            <w:r w:rsidR="00BB3F5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F5F" w:rsidRPr="00F73D76" w:rsidRDefault="00BB3F5F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сфальто</w:t>
            </w:r>
            <w:r w:rsidR="00657BB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бетонное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покрытие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карта, обочина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Валиева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перекрестке с ул. Выборгская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73D76" w:rsidRDefault="00003EA2" w:rsidP="009862EE">
            <w:pPr>
              <w:spacing w:after="0" w:line="315" w:lineRule="atLeast"/>
              <w:ind w:right="-162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сфальто</w:t>
            </w:r>
            <w:r w:rsidR="00657BB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бет</w:t>
            </w:r>
            <w:bookmarkStart w:id="0" w:name="_GoBack"/>
            <w:bookmarkEnd w:id="0"/>
            <w:r w:rsidR="00657BB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онное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покрытие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карта, 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улиц Выборгская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ЩПС – ремонт карта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с добавлением материала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Садовый проезд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681827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ЩПС – ремонт картами с добавлением материала. </w:t>
            </w:r>
            <w:r w:rsidRPr="00F73D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Прочистка от поросли кустов и деревьев 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681827" w:rsidRDefault="00003EA2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681827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F73D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Южный проезд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681827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ЩПС – ремонт с добавлением материала. </w:t>
            </w:r>
            <w:r w:rsidRPr="00F73D76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Прочистка от поросли кустов и деревьев 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5274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3-я Дачная от 2-го Дачного пер.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Коробкова</w:t>
            </w:r>
            <w:proofErr w:type="spellEnd"/>
            <w:r w:rsidR="005274A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ЩПС – ремонт карта с добавлением материала.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CA6B9A" w:rsidP="00CA6B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 w:rsidR="00003EA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л. Сосновая от ул. Лесной до ул. Озерной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ЩПС – ремонт карта с добавлением материала.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Кудринский пер. от ул. Озерной до ул. Сосновая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ЩПС – ремонт карта с добавлением материала.</w:t>
            </w:r>
          </w:p>
        </w:tc>
      </w:tr>
      <w:tr w:rsidR="00003EA2" w:rsidRPr="00681827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ЩПС – ремонт карта с добавлением материала.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CA6B9A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</w:t>
            </w:r>
            <w:r w:rsidR="00003EA2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Танкистов и ул. Васильева до Ю. Германа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CA6B9A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ул. </w:t>
            </w:r>
            <w:r w:rsidR="00003EA2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Выборгская от Васильева до Ю. Германа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ул. Танкистов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канав, обрезка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CA6B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CA6B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Саперная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канав, обрезка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CA6B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CA6B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Васильева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канав, обрезка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CA6B9A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003EA2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Ю. Германа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канав, обрезка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3D5FB0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003EA2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Цветочная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Прочистка канав, обрезка поросли 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3D5FB0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003EA2"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Северная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Обрезка кустов,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2-я Дачная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53C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обочины от поросли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F53CCD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7-я Аллея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0B046C" w:rsidRDefault="00C0178D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003EA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сфальто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бетонное </w:t>
            </w:r>
            <w:r w:rsidR="00003EA2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покрытие –трещины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3D5FB0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003E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Кривцова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0B046C" w:rsidRDefault="00C0178D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яма,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трещины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EA2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7E7DD3" w:rsidP="00003E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Default="00003EA2" w:rsidP="00003E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2-я Дачная</w:t>
            </w:r>
            <w:r w:rsidR="007E7D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(за ул. Северная)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EA2" w:rsidRPr="000B046C" w:rsidRDefault="00C0178D" w:rsidP="00C0178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карта,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трещины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7DD3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657BB6" w:rsidP="007E7D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2-я Дачная (перед ул. Островского и за ул. Островского до д. 41)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Pr="000B046C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карта </w:t>
            </w:r>
          </w:p>
        </w:tc>
      </w:tr>
      <w:tr w:rsidR="007E7DD3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657BB6" w:rsidP="007E7D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2-я Дачная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 7 аллеи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 д. 41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Pr="000B046C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карта </w:t>
            </w:r>
          </w:p>
        </w:tc>
      </w:tr>
      <w:tr w:rsidR="007E7DD3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657BB6" w:rsidP="007E7D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1-я Дачная от 7 аллеи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Pr="000B046C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трещины (заливка, карта) </w:t>
            </w:r>
          </w:p>
        </w:tc>
      </w:tr>
      <w:tr w:rsidR="007E7DD3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657BB6" w:rsidP="007E7DD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3D5FB0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7E7D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Водопьянова и ул. Пушкина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DD3" w:rsidRDefault="007E7DD3" w:rsidP="007E7DD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обочина – яма.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7-я Аллея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Pr="000B046C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трещины (заливка, карта) 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Саперная перед ул. Танкистов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Танкистов перед ул. Саперная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Пушкина (от ул. Морской до 2-ой Дачной)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Осипенко от ул. Лесной до ул. Водопьянова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Лесная перекресток с ул. Осипенко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Школьная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Pr="000B046C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карта 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л. Сосновая напротив д. 5 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Сосновая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напротив д. </w:t>
            </w:r>
            <w:proofErr w:type="gramStart"/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  (</w:t>
            </w:r>
            <w:proofErr w:type="gramEnd"/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д. 5)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  <w:tr w:rsidR="00657BB6" w:rsidRPr="00F53CCD" w:rsidTr="005274AF">
        <w:tc>
          <w:tcPr>
            <w:tcW w:w="1406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4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3D5FB0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л. Лесная ближе к ул</w:t>
            </w:r>
            <w:r w:rsidR="00657B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Озерная (провал)</w:t>
            </w:r>
          </w:p>
        </w:tc>
        <w:tc>
          <w:tcPr>
            <w:tcW w:w="469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BB6" w:rsidRDefault="00657BB6" w:rsidP="00657BB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C0178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асфальтобетонное покрытие – карта</w:t>
            </w:r>
          </w:p>
        </w:tc>
      </w:tr>
    </w:tbl>
    <w:p w:rsidR="00486D64" w:rsidRPr="00F53CCD" w:rsidRDefault="00486D64" w:rsidP="00486D64">
      <w:pPr>
        <w:rPr>
          <w:rFonts w:ascii="Times New Roman" w:hAnsi="Times New Roman" w:cs="Times New Roman"/>
          <w:sz w:val="28"/>
          <w:szCs w:val="28"/>
        </w:rPr>
      </w:pPr>
    </w:p>
    <w:p w:rsidR="00486D64" w:rsidRPr="006971DB" w:rsidRDefault="00486D64" w:rsidP="00486D64">
      <w:pPr>
        <w:rPr>
          <w:rFonts w:ascii="Times New Roman" w:hAnsi="Times New Roman" w:cs="Times New Roman"/>
          <w:sz w:val="28"/>
          <w:szCs w:val="28"/>
        </w:rPr>
      </w:pPr>
    </w:p>
    <w:sectPr w:rsidR="00486D64" w:rsidRPr="006971DB" w:rsidSect="00657BB6">
      <w:pgSz w:w="11906" w:h="16838"/>
      <w:pgMar w:top="851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C7"/>
    <w:rsid w:val="00003EA2"/>
    <w:rsid w:val="000116BE"/>
    <w:rsid w:val="00070251"/>
    <w:rsid w:val="000B046C"/>
    <w:rsid w:val="00167D73"/>
    <w:rsid w:val="001E45FA"/>
    <w:rsid w:val="001E704F"/>
    <w:rsid w:val="001F7850"/>
    <w:rsid w:val="00280DFF"/>
    <w:rsid w:val="003D5FB0"/>
    <w:rsid w:val="00486D64"/>
    <w:rsid w:val="00493494"/>
    <w:rsid w:val="004A6AB6"/>
    <w:rsid w:val="005274AF"/>
    <w:rsid w:val="0054256C"/>
    <w:rsid w:val="00657BB6"/>
    <w:rsid w:val="00681827"/>
    <w:rsid w:val="006860E1"/>
    <w:rsid w:val="006971DB"/>
    <w:rsid w:val="006B51C2"/>
    <w:rsid w:val="007948F7"/>
    <w:rsid w:val="007A1587"/>
    <w:rsid w:val="007E7DD3"/>
    <w:rsid w:val="008652B8"/>
    <w:rsid w:val="008A7FEB"/>
    <w:rsid w:val="008C40E2"/>
    <w:rsid w:val="008D2465"/>
    <w:rsid w:val="009862EE"/>
    <w:rsid w:val="009E36C7"/>
    <w:rsid w:val="00A25801"/>
    <w:rsid w:val="00A86CAE"/>
    <w:rsid w:val="00AD72AF"/>
    <w:rsid w:val="00AF13A8"/>
    <w:rsid w:val="00B50B4A"/>
    <w:rsid w:val="00B9204E"/>
    <w:rsid w:val="00BB3F5F"/>
    <w:rsid w:val="00BE50DF"/>
    <w:rsid w:val="00C0178D"/>
    <w:rsid w:val="00CA6B9A"/>
    <w:rsid w:val="00D43B70"/>
    <w:rsid w:val="00D95DEB"/>
    <w:rsid w:val="00DF2309"/>
    <w:rsid w:val="00E701E7"/>
    <w:rsid w:val="00E76512"/>
    <w:rsid w:val="00E84466"/>
    <w:rsid w:val="00EA7629"/>
    <w:rsid w:val="00EE39A1"/>
    <w:rsid w:val="00F14720"/>
    <w:rsid w:val="00F44566"/>
    <w:rsid w:val="00F53CCD"/>
    <w:rsid w:val="00F569F5"/>
    <w:rsid w:val="00F73D76"/>
    <w:rsid w:val="00F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9B0EC-3166-4026-9098-1139C68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8</cp:revision>
  <cp:lastPrinted>2019-05-21T08:28:00Z</cp:lastPrinted>
  <dcterms:created xsi:type="dcterms:W3CDTF">2019-05-21T08:27:00Z</dcterms:created>
  <dcterms:modified xsi:type="dcterms:W3CDTF">2019-05-30T12:00:00Z</dcterms:modified>
</cp:coreProperties>
</file>