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72" w:rsidRPr="00266B72" w:rsidRDefault="00266B72" w:rsidP="00266B72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ru-RU"/>
        </w:rPr>
      </w:pPr>
      <w:r w:rsidRPr="00266B72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ru-RU"/>
        </w:rPr>
        <w:t>Перечень документов, необходимых заявителю для получения путевки для несовершеннолетних (оплата части или полной стоимости путевки в организации отдыха и оздоровления детей и молодежи за счет средств бюджета СПб)</w:t>
      </w:r>
    </w:p>
    <w:p w:rsidR="00266B72" w:rsidRPr="00266B72" w:rsidRDefault="00266B72" w:rsidP="00266B72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66B72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Прием документов осуществляется с 01.04 2015г в администрации Курортного района (г. Сестрорецк, пл. Свободы, д. 1, </w:t>
      </w:r>
      <w:proofErr w:type="spellStart"/>
      <w:r w:rsidRPr="00266B72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каб</w:t>
      </w:r>
      <w:proofErr w:type="spellEnd"/>
      <w:r w:rsidRPr="00266B72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.211, тел. 576-81-27) и СПб ГКУ «Многофункциональный центр предоставления государственных услуг» (г. Сестрорецк, ул. Токарева, д.7)</w:t>
      </w:r>
      <w:proofErr w:type="gramEnd"/>
    </w:p>
    <w:p w:rsidR="00266B72" w:rsidRPr="00266B72" w:rsidRDefault="00266B72" w:rsidP="00266B72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6B72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I. Для детей, оставшихся без попечения родителей, детей-сирот дети-сироты, лицам из числа детей сирот и детей, оставшихся без попечения родителей:</w:t>
      </w:r>
    </w:p>
    <w:p w:rsidR="00266B72" w:rsidRPr="00266B72" w:rsidRDefault="00266B72" w:rsidP="00266B72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6B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Заявление по </w:t>
      </w:r>
      <w:hyperlink r:id="rId5" w:history="1">
        <w:r w:rsidRPr="00266B72">
          <w:rPr>
            <w:rFonts w:ascii="Arial" w:eastAsia="Times New Roman" w:hAnsi="Arial" w:cs="Arial"/>
            <w:b/>
            <w:bCs/>
            <w:i/>
            <w:iCs/>
            <w:color w:val="0000FF"/>
            <w:sz w:val="20"/>
            <w:u w:val="single"/>
            <w:lang w:eastAsia="ru-RU"/>
          </w:rPr>
          <w:t>форме</w:t>
        </w:r>
      </w:hyperlink>
      <w:r w:rsidRPr="00266B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266B72" w:rsidRPr="00266B72" w:rsidRDefault="00266B72" w:rsidP="00266B72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6B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Паспорт заявителя (не требуется в случае, если исполнение обязанностей опекуна или попечителя возложено на организацию для детей-сирот и детей, оставшихся без попечения родителей);</w:t>
      </w:r>
    </w:p>
    <w:p w:rsidR="00266B72" w:rsidRPr="00266B72" w:rsidRDefault="00266B72" w:rsidP="00266B72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6B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Свидетельство о рождении или паспорт ребенка;</w:t>
      </w:r>
    </w:p>
    <w:p w:rsidR="00266B72" w:rsidRPr="00266B72" w:rsidRDefault="00266B72" w:rsidP="00266B72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6B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Документы, подтверждающие регистрацию по месту жительства или месту пребывания;</w:t>
      </w:r>
    </w:p>
    <w:p w:rsidR="00266B72" w:rsidRPr="00266B72" w:rsidRDefault="00266B72" w:rsidP="00266B72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6B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Документы, подтверждающие опекунство, попечительство;</w:t>
      </w:r>
    </w:p>
    <w:p w:rsidR="00266B72" w:rsidRPr="00266B72" w:rsidRDefault="00266B72" w:rsidP="00266B72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66B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Информация о нахождении детей-сирот, детей, оставшихся без попечения родителей, лиц из числа детей-сирот и детей, оставшихся без попечения родителей, в организациях для детей-сирот и детей, оставшихся без попечения родителей, подведомственных Комитету по образованию или администрациям районов Санкт-Петербурга (предоставляется руководителем организации для детей-сирот и детей, оставшихся без попечения родителей в Комиссию по организации отдыха и оздоровления детей и молодежи по запросу).</w:t>
      </w:r>
      <w:proofErr w:type="gramEnd"/>
    </w:p>
    <w:p w:rsidR="00266B72" w:rsidRPr="00266B72" w:rsidRDefault="00266B72" w:rsidP="00266B72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6B72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II. Для детей-инвалидов, а также лиц, их сопровождающих, если такой ребенок по медицинским показаниям нуждается в постоянном уходе и помощи:</w:t>
      </w:r>
    </w:p>
    <w:p w:rsidR="00266B72" w:rsidRPr="00266B72" w:rsidRDefault="00266B72" w:rsidP="00266B72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6B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Заявление по </w:t>
      </w:r>
      <w:hyperlink r:id="rId6" w:history="1">
        <w:r w:rsidRPr="00266B72">
          <w:rPr>
            <w:rFonts w:ascii="Arial" w:eastAsia="Times New Roman" w:hAnsi="Arial" w:cs="Arial"/>
            <w:b/>
            <w:bCs/>
            <w:i/>
            <w:iCs/>
            <w:color w:val="0000FF"/>
            <w:sz w:val="20"/>
            <w:u w:val="single"/>
            <w:lang w:eastAsia="ru-RU"/>
          </w:rPr>
          <w:t>форме</w:t>
        </w:r>
      </w:hyperlink>
      <w:r w:rsidRPr="00266B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266B72" w:rsidRPr="00266B72" w:rsidRDefault="00266B72" w:rsidP="00266B72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6B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Паспорт заявителя;</w:t>
      </w:r>
    </w:p>
    <w:p w:rsidR="00266B72" w:rsidRPr="00266B72" w:rsidRDefault="00266B72" w:rsidP="00266B72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6B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Свидетельство о рождении или паспорт ребенка;</w:t>
      </w:r>
    </w:p>
    <w:p w:rsidR="00266B72" w:rsidRPr="00266B72" w:rsidRDefault="00266B72" w:rsidP="00266B72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6B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Документы, подтверждающие регистрацию по месту жительству или месту пребывания;</w:t>
      </w:r>
    </w:p>
    <w:p w:rsidR="00266B72" w:rsidRPr="00266B72" w:rsidRDefault="00266B72" w:rsidP="00266B72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6B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Документ, подтверждающий наличие инвалидности, выданный федеральным государственным учреждением медико-социальной экспертизы;</w:t>
      </w:r>
    </w:p>
    <w:p w:rsidR="00266B72" w:rsidRPr="00266B72" w:rsidRDefault="00266B72" w:rsidP="00266B72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6B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Справка для получения путевки (форма №079/у) с указанием необходимости сопровождения, выданная учреждением здравоохранения.</w:t>
      </w:r>
    </w:p>
    <w:p w:rsidR="00266B72" w:rsidRPr="00266B72" w:rsidRDefault="00266B72" w:rsidP="00266B72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6B72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III. Для детей-жертв вооруженных и межнациональных конфликтов, экологических и техногенных катастроф, стихийных бедствий:</w:t>
      </w:r>
    </w:p>
    <w:p w:rsidR="00266B72" w:rsidRPr="00266B72" w:rsidRDefault="00266B72" w:rsidP="00266B72">
      <w:pPr>
        <w:spacing w:after="0" w:line="240" w:lineRule="auto"/>
        <w:ind w:left="720" w:firstLine="2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6B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    Заявление по </w:t>
      </w:r>
      <w:hyperlink r:id="rId7" w:history="1">
        <w:r w:rsidRPr="00266B72">
          <w:rPr>
            <w:rFonts w:ascii="Arial" w:eastAsia="Times New Roman" w:hAnsi="Arial" w:cs="Arial"/>
            <w:b/>
            <w:bCs/>
            <w:i/>
            <w:iCs/>
            <w:color w:val="0000FF"/>
            <w:sz w:val="20"/>
            <w:u w:val="single"/>
            <w:lang w:eastAsia="ru-RU"/>
          </w:rPr>
          <w:t>форме</w:t>
        </w:r>
      </w:hyperlink>
      <w:r w:rsidRPr="00266B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266B72" w:rsidRPr="00266B72" w:rsidRDefault="00266B72" w:rsidP="00266B72">
      <w:pPr>
        <w:numPr>
          <w:ilvl w:val="0"/>
          <w:numId w:val="3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6B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Паспорт заявителя;</w:t>
      </w:r>
    </w:p>
    <w:p w:rsidR="00266B72" w:rsidRPr="00266B72" w:rsidRDefault="00266B72" w:rsidP="00266B72">
      <w:pPr>
        <w:numPr>
          <w:ilvl w:val="0"/>
          <w:numId w:val="3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6B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Свидетельство о рождении или паспорт ребенка;</w:t>
      </w:r>
    </w:p>
    <w:p w:rsidR="00266B72" w:rsidRPr="00266B72" w:rsidRDefault="00266B72" w:rsidP="00266B72">
      <w:pPr>
        <w:numPr>
          <w:ilvl w:val="0"/>
          <w:numId w:val="3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6B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Документы, подтверждающие регистрацию по месту жительства или месту пребывания;</w:t>
      </w:r>
    </w:p>
    <w:p w:rsidR="00266B72" w:rsidRPr="00266B72" w:rsidRDefault="00266B72" w:rsidP="00266B72">
      <w:pPr>
        <w:numPr>
          <w:ilvl w:val="0"/>
          <w:numId w:val="3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6B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Справка, выданная территориальными органами внутренних дел, подтверждающая, что ребенок стал жертвой вооруженных и межнациональных конфликтов, или справка, выданная территориальными органами МЧС России, подтверждающая, что ребенок пострадал от экологических и техногенных катастроф, стихийных бедствий.</w:t>
      </w:r>
    </w:p>
    <w:p w:rsidR="00266B72" w:rsidRPr="00266B72" w:rsidRDefault="00266B72" w:rsidP="00266B72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6B72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IV. Для детей</w:t>
      </w:r>
      <w:r w:rsidRPr="00266B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66B72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из семей беженцев и вынужденных переселенцев:</w:t>
      </w:r>
    </w:p>
    <w:p w:rsidR="00266B72" w:rsidRPr="00266B72" w:rsidRDefault="00266B72" w:rsidP="00266B72">
      <w:pPr>
        <w:numPr>
          <w:ilvl w:val="0"/>
          <w:numId w:val="4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6B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Заявление по </w:t>
      </w:r>
      <w:hyperlink r:id="rId8" w:history="1">
        <w:r w:rsidRPr="00266B72">
          <w:rPr>
            <w:rFonts w:ascii="Arial" w:eastAsia="Times New Roman" w:hAnsi="Arial" w:cs="Arial"/>
            <w:b/>
            <w:bCs/>
            <w:i/>
            <w:iCs/>
            <w:color w:val="0000FF"/>
            <w:sz w:val="20"/>
            <w:u w:val="single"/>
            <w:lang w:eastAsia="ru-RU"/>
          </w:rPr>
          <w:t>форме</w:t>
        </w:r>
      </w:hyperlink>
      <w:r w:rsidRPr="00266B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266B72" w:rsidRPr="00266B72" w:rsidRDefault="00266B72" w:rsidP="00266B72">
      <w:pPr>
        <w:numPr>
          <w:ilvl w:val="0"/>
          <w:numId w:val="4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6B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Паспорт заявителя;</w:t>
      </w:r>
    </w:p>
    <w:p w:rsidR="00266B72" w:rsidRPr="00266B72" w:rsidRDefault="00266B72" w:rsidP="00266B72">
      <w:pPr>
        <w:numPr>
          <w:ilvl w:val="0"/>
          <w:numId w:val="4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6B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Свидетельство о рождении или паспорт ребенка;</w:t>
      </w:r>
    </w:p>
    <w:p w:rsidR="00266B72" w:rsidRPr="00266B72" w:rsidRDefault="00266B72" w:rsidP="00266B72">
      <w:pPr>
        <w:numPr>
          <w:ilvl w:val="0"/>
          <w:numId w:val="4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6B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Документы, подтверждающие регистрацию по месту жительства или месту пребывания;</w:t>
      </w:r>
    </w:p>
    <w:p w:rsidR="00266B72" w:rsidRPr="00266B72" w:rsidRDefault="00266B72" w:rsidP="00266B72">
      <w:pPr>
        <w:numPr>
          <w:ilvl w:val="0"/>
          <w:numId w:val="4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6B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Удостоверение вынужденного переселенца или удостоверение беженца, выданное органами Федеральной миграционной службы.</w:t>
      </w:r>
    </w:p>
    <w:p w:rsidR="00266B72" w:rsidRPr="00266B72" w:rsidRDefault="00266B72" w:rsidP="00266B72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6B72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V. Для детей, состоящих на учете в</w:t>
      </w:r>
      <w:r w:rsidRPr="00266B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66B72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органах внутренних дел:</w:t>
      </w:r>
    </w:p>
    <w:p w:rsidR="00266B72" w:rsidRPr="00266B72" w:rsidRDefault="00266B72" w:rsidP="00266B72">
      <w:pPr>
        <w:numPr>
          <w:ilvl w:val="0"/>
          <w:numId w:val="5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6B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Заявление по </w:t>
      </w:r>
      <w:hyperlink r:id="rId9" w:history="1">
        <w:r w:rsidRPr="00266B72">
          <w:rPr>
            <w:rFonts w:ascii="Arial" w:eastAsia="Times New Roman" w:hAnsi="Arial" w:cs="Arial"/>
            <w:b/>
            <w:bCs/>
            <w:i/>
            <w:iCs/>
            <w:color w:val="0000FF"/>
            <w:sz w:val="20"/>
            <w:u w:val="single"/>
            <w:lang w:eastAsia="ru-RU"/>
          </w:rPr>
          <w:t>форме</w:t>
        </w:r>
      </w:hyperlink>
      <w:r w:rsidRPr="00266B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266B72" w:rsidRPr="00266B72" w:rsidRDefault="00266B72" w:rsidP="00266B72">
      <w:pPr>
        <w:numPr>
          <w:ilvl w:val="0"/>
          <w:numId w:val="5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6B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Паспорт заявителя;</w:t>
      </w:r>
    </w:p>
    <w:p w:rsidR="00266B72" w:rsidRPr="00266B72" w:rsidRDefault="00266B72" w:rsidP="00266B72">
      <w:pPr>
        <w:numPr>
          <w:ilvl w:val="0"/>
          <w:numId w:val="5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6B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Свидетельство о рождении или паспорт ребенка;</w:t>
      </w:r>
    </w:p>
    <w:p w:rsidR="00266B72" w:rsidRPr="00266B72" w:rsidRDefault="00266B72" w:rsidP="00266B72">
      <w:pPr>
        <w:numPr>
          <w:ilvl w:val="0"/>
          <w:numId w:val="5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6B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Документы, подтверждающие регистрацию по месту жительства или месту пребывания;</w:t>
      </w:r>
    </w:p>
    <w:p w:rsidR="00266B72" w:rsidRPr="00266B72" w:rsidRDefault="00266B72" w:rsidP="00266B72">
      <w:pPr>
        <w:numPr>
          <w:ilvl w:val="0"/>
          <w:numId w:val="5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6B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Решение о постановке ребенка на учет в органы внутренних дел (предоставляется органами внутренних дел в Комиссию по организации отдыха и оздоровления детей и молодежи по запросу).</w:t>
      </w:r>
    </w:p>
    <w:p w:rsidR="00266B72" w:rsidRPr="00266B72" w:rsidRDefault="00266B72" w:rsidP="00266B72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6B72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VI. Для детей-жертв насилия:</w:t>
      </w:r>
    </w:p>
    <w:p w:rsidR="00266B72" w:rsidRPr="00266B72" w:rsidRDefault="00266B72" w:rsidP="00266B72">
      <w:pPr>
        <w:numPr>
          <w:ilvl w:val="0"/>
          <w:numId w:val="6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6B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Заявление по </w:t>
      </w:r>
      <w:hyperlink r:id="rId10" w:history="1">
        <w:r w:rsidRPr="00266B72">
          <w:rPr>
            <w:rFonts w:ascii="Arial" w:eastAsia="Times New Roman" w:hAnsi="Arial" w:cs="Arial"/>
            <w:b/>
            <w:bCs/>
            <w:i/>
            <w:iCs/>
            <w:color w:val="0000FF"/>
            <w:sz w:val="20"/>
            <w:u w:val="single"/>
            <w:lang w:eastAsia="ru-RU"/>
          </w:rPr>
          <w:t>форме</w:t>
        </w:r>
      </w:hyperlink>
      <w:r w:rsidRPr="00266B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266B72" w:rsidRPr="00266B72" w:rsidRDefault="00266B72" w:rsidP="00266B72">
      <w:pPr>
        <w:numPr>
          <w:ilvl w:val="0"/>
          <w:numId w:val="6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6B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Паспорт заявителя;</w:t>
      </w:r>
    </w:p>
    <w:p w:rsidR="00266B72" w:rsidRPr="00266B72" w:rsidRDefault="00266B72" w:rsidP="00266B72">
      <w:pPr>
        <w:numPr>
          <w:ilvl w:val="0"/>
          <w:numId w:val="6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6B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Свидетельство о рождении или паспорт ребенка;</w:t>
      </w:r>
    </w:p>
    <w:p w:rsidR="00266B72" w:rsidRPr="00266B72" w:rsidRDefault="00266B72" w:rsidP="00266B72">
      <w:pPr>
        <w:numPr>
          <w:ilvl w:val="0"/>
          <w:numId w:val="6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6B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Документы, подтверждающие регистрацию по месту жительства или месту пребывания;</w:t>
      </w:r>
    </w:p>
    <w:p w:rsidR="00266B72" w:rsidRPr="00266B72" w:rsidRDefault="00266B72" w:rsidP="00266B72">
      <w:pPr>
        <w:numPr>
          <w:ilvl w:val="0"/>
          <w:numId w:val="6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6B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Информация о том, что в отношении ребенка совершено насилие (предоставляется органами внутренних дел, органами или учреждениями социальной защиты населения в Комиссию по организации отдыха и оздоровления детей и молодежи по запросу).</w:t>
      </w:r>
    </w:p>
    <w:p w:rsidR="00266B72" w:rsidRPr="00266B72" w:rsidRDefault="00266B72" w:rsidP="00266B72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6B72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VII. Для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семьи:</w:t>
      </w:r>
    </w:p>
    <w:p w:rsidR="00266B72" w:rsidRPr="00266B72" w:rsidRDefault="00266B72" w:rsidP="00266B72">
      <w:pPr>
        <w:numPr>
          <w:ilvl w:val="0"/>
          <w:numId w:val="7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6B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Заявление по </w:t>
      </w:r>
      <w:hyperlink r:id="rId11" w:history="1">
        <w:r w:rsidRPr="00266B72">
          <w:rPr>
            <w:rFonts w:ascii="Arial" w:eastAsia="Times New Roman" w:hAnsi="Arial" w:cs="Arial"/>
            <w:b/>
            <w:bCs/>
            <w:i/>
            <w:iCs/>
            <w:color w:val="0000FF"/>
            <w:sz w:val="20"/>
            <w:u w:val="single"/>
            <w:lang w:eastAsia="ru-RU"/>
          </w:rPr>
          <w:t>форме</w:t>
        </w:r>
      </w:hyperlink>
      <w:r w:rsidRPr="00266B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266B72" w:rsidRPr="00266B72" w:rsidRDefault="00266B72" w:rsidP="00266B72">
      <w:pPr>
        <w:numPr>
          <w:ilvl w:val="0"/>
          <w:numId w:val="7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6B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Паспорт заявителя;</w:t>
      </w:r>
    </w:p>
    <w:p w:rsidR="00266B72" w:rsidRPr="00266B72" w:rsidRDefault="00266B72" w:rsidP="00266B72">
      <w:pPr>
        <w:numPr>
          <w:ilvl w:val="0"/>
          <w:numId w:val="7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6B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Свидетельство о рождении или паспорт ребенка;</w:t>
      </w:r>
    </w:p>
    <w:p w:rsidR="00266B72" w:rsidRPr="00266B72" w:rsidRDefault="00266B72" w:rsidP="00266B72">
      <w:pPr>
        <w:numPr>
          <w:ilvl w:val="0"/>
          <w:numId w:val="7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6B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Документы, подтверждающие регистрацию по месту жительства или месту пребывания;</w:t>
      </w:r>
    </w:p>
    <w:p w:rsidR="00266B72" w:rsidRPr="00266B72" w:rsidRDefault="00266B72" w:rsidP="00266B72">
      <w:pPr>
        <w:numPr>
          <w:ilvl w:val="0"/>
          <w:numId w:val="7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6B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Информация о нарушении жизнедеятельности (предоставляется органами или учреждениями социальной защиты населения в Комиссию по организации отдыха и оздоровления детей и молодежи по запросу).</w:t>
      </w:r>
    </w:p>
    <w:p w:rsidR="00266B72" w:rsidRPr="00266B72" w:rsidRDefault="00266B72" w:rsidP="00266B72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6B72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VIII. Для детей</w:t>
      </w:r>
      <w:r w:rsidRPr="00266B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66B72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из спортивных и творческих коллективов, созданных в государственных образовательных учреждениях, находящихся в ведении администрации Курортного района Санкт-Петербурга:</w:t>
      </w:r>
    </w:p>
    <w:p w:rsidR="00266B72" w:rsidRPr="00266B72" w:rsidRDefault="00266B72" w:rsidP="00266B72">
      <w:pPr>
        <w:numPr>
          <w:ilvl w:val="0"/>
          <w:numId w:val="8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6B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Заявление по </w:t>
      </w:r>
      <w:hyperlink r:id="rId12" w:history="1">
        <w:r w:rsidRPr="00266B72">
          <w:rPr>
            <w:rFonts w:ascii="Arial" w:eastAsia="Times New Roman" w:hAnsi="Arial" w:cs="Arial"/>
            <w:b/>
            <w:bCs/>
            <w:i/>
            <w:iCs/>
            <w:color w:val="0000FF"/>
            <w:sz w:val="20"/>
            <w:u w:val="single"/>
            <w:lang w:eastAsia="ru-RU"/>
          </w:rPr>
          <w:t>форме</w:t>
        </w:r>
      </w:hyperlink>
      <w:r w:rsidRPr="00266B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266B72" w:rsidRPr="00266B72" w:rsidRDefault="00266B72" w:rsidP="00266B72">
      <w:pPr>
        <w:numPr>
          <w:ilvl w:val="0"/>
          <w:numId w:val="8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6B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Паспорт заявителя;</w:t>
      </w:r>
    </w:p>
    <w:p w:rsidR="00266B72" w:rsidRPr="00266B72" w:rsidRDefault="00266B72" w:rsidP="00266B72">
      <w:pPr>
        <w:numPr>
          <w:ilvl w:val="0"/>
          <w:numId w:val="8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6B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Свидетельство о рождении или паспорт ребенка;</w:t>
      </w:r>
    </w:p>
    <w:p w:rsidR="00266B72" w:rsidRPr="00266B72" w:rsidRDefault="00266B72" w:rsidP="00266B72">
      <w:pPr>
        <w:numPr>
          <w:ilvl w:val="0"/>
          <w:numId w:val="8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6B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Документы, подтверждающие регистрацию по месту жительства или месту пребывания;</w:t>
      </w:r>
    </w:p>
    <w:p w:rsidR="00266B72" w:rsidRPr="00266B72" w:rsidRDefault="00266B72" w:rsidP="00266B72">
      <w:pPr>
        <w:numPr>
          <w:ilvl w:val="0"/>
          <w:numId w:val="8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6B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Информация о принадлежности ребенка к спортивному или творческому коллективу, созданному в государственном образовательном учреждении, подведомственном Комитету по образованию или Комитету по физической культуре и спорту, или администрациям районов Санкт-Петербурга (предоставляется руководителями государственных образовательных учреждений в Комиссию по организации отдыха и оздоровления детей и молодежи по запросу).</w:t>
      </w:r>
    </w:p>
    <w:p w:rsidR="00266B72" w:rsidRPr="00266B72" w:rsidRDefault="00266B72" w:rsidP="00266B72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266B72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IX.Для</w:t>
      </w:r>
      <w:proofErr w:type="spellEnd"/>
      <w:r w:rsidRPr="00266B72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детей</w:t>
      </w:r>
      <w:r w:rsidRPr="00266B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66B72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из семей, в которых среднедушевой доход семьи ниже прожиточного минимума, установленного в Санкт-Петербурге:</w:t>
      </w:r>
    </w:p>
    <w:p w:rsidR="00266B72" w:rsidRPr="00266B72" w:rsidRDefault="00266B72" w:rsidP="00266B72">
      <w:pPr>
        <w:numPr>
          <w:ilvl w:val="0"/>
          <w:numId w:val="9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6B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Заявление по </w:t>
      </w:r>
      <w:hyperlink r:id="rId13" w:history="1">
        <w:r w:rsidRPr="00266B72">
          <w:rPr>
            <w:rFonts w:ascii="Arial" w:eastAsia="Times New Roman" w:hAnsi="Arial" w:cs="Arial"/>
            <w:b/>
            <w:bCs/>
            <w:i/>
            <w:iCs/>
            <w:color w:val="0000FF"/>
            <w:sz w:val="20"/>
            <w:u w:val="single"/>
            <w:lang w:eastAsia="ru-RU"/>
          </w:rPr>
          <w:t>форме</w:t>
        </w:r>
      </w:hyperlink>
      <w:r w:rsidRPr="00266B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266B72" w:rsidRPr="00266B72" w:rsidRDefault="00266B72" w:rsidP="00266B72">
      <w:pPr>
        <w:numPr>
          <w:ilvl w:val="0"/>
          <w:numId w:val="9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6B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Паспорт заявителя;</w:t>
      </w:r>
    </w:p>
    <w:p w:rsidR="00266B72" w:rsidRPr="00266B72" w:rsidRDefault="00266B72" w:rsidP="00266B72">
      <w:pPr>
        <w:numPr>
          <w:ilvl w:val="0"/>
          <w:numId w:val="9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6B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Свидетельство о рождении или паспорт ребенка;</w:t>
      </w:r>
    </w:p>
    <w:p w:rsidR="00266B72" w:rsidRPr="00266B72" w:rsidRDefault="00266B72" w:rsidP="00266B72">
      <w:pPr>
        <w:numPr>
          <w:ilvl w:val="0"/>
          <w:numId w:val="9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6B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Документы, подтверждающие регистрацию по месту жительства или месту пребывания;</w:t>
      </w:r>
    </w:p>
    <w:p w:rsidR="00266B72" w:rsidRPr="00266B72" w:rsidRDefault="00266B72" w:rsidP="00266B72">
      <w:pPr>
        <w:numPr>
          <w:ilvl w:val="0"/>
          <w:numId w:val="9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6B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в организацию отдыха и оздоровления детей и молодежи, или справка, выданная центром занятости.</w:t>
      </w:r>
    </w:p>
    <w:p w:rsidR="00266B72" w:rsidRPr="00266B72" w:rsidRDefault="00266B72" w:rsidP="00266B72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266B72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X.Для</w:t>
      </w:r>
      <w:proofErr w:type="spellEnd"/>
      <w:r w:rsidRPr="00266B72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детей</w:t>
      </w:r>
      <w:r w:rsidRPr="00266B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66B72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из неполных семей:</w:t>
      </w:r>
    </w:p>
    <w:p w:rsidR="00266B72" w:rsidRPr="00266B72" w:rsidRDefault="00266B72" w:rsidP="00266B72">
      <w:pPr>
        <w:numPr>
          <w:ilvl w:val="0"/>
          <w:numId w:val="10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6B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Заявление по </w:t>
      </w:r>
      <w:hyperlink r:id="rId14" w:history="1">
        <w:r w:rsidRPr="00266B72">
          <w:rPr>
            <w:rFonts w:ascii="Arial" w:eastAsia="Times New Roman" w:hAnsi="Arial" w:cs="Arial"/>
            <w:b/>
            <w:bCs/>
            <w:i/>
            <w:iCs/>
            <w:color w:val="0000FF"/>
            <w:sz w:val="20"/>
            <w:u w:val="single"/>
            <w:lang w:eastAsia="ru-RU"/>
          </w:rPr>
          <w:t>форме</w:t>
        </w:r>
      </w:hyperlink>
      <w:r w:rsidRPr="00266B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266B72" w:rsidRPr="00266B72" w:rsidRDefault="00266B72" w:rsidP="00266B72">
      <w:pPr>
        <w:numPr>
          <w:ilvl w:val="0"/>
          <w:numId w:val="10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6B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Паспорт заявителя;</w:t>
      </w:r>
    </w:p>
    <w:p w:rsidR="00266B72" w:rsidRPr="00266B72" w:rsidRDefault="00266B72" w:rsidP="00266B72">
      <w:pPr>
        <w:numPr>
          <w:ilvl w:val="0"/>
          <w:numId w:val="10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6B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Свидетельство о рождении или паспорт ребенка;</w:t>
      </w:r>
    </w:p>
    <w:p w:rsidR="00266B72" w:rsidRPr="00266B72" w:rsidRDefault="00266B72" w:rsidP="00266B72">
      <w:pPr>
        <w:numPr>
          <w:ilvl w:val="0"/>
          <w:numId w:val="10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6B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Документы, подтверждающие регистрацию по месту жительства или месту пребывания;</w:t>
      </w:r>
    </w:p>
    <w:p w:rsidR="00266B72" w:rsidRPr="00266B72" w:rsidRDefault="00266B72" w:rsidP="00266B72">
      <w:pPr>
        <w:numPr>
          <w:ilvl w:val="0"/>
          <w:numId w:val="10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6B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Справка от судебного пристава о том, что родители (один из родителей) уклоняются (уклоняется) от уплаты алиментов, а решение суда (судебный приказ) о взыскании алиментов не исполняется; справка о том, что единственный родитель имеет статус одинокой матери (справка формы №0-25);</w:t>
      </w:r>
    </w:p>
    <w:p w:rsidR="00266B72" w:rsidRPr="00266B72" w:rsidRDefault="00266B72" w:rsidP="00266B72">
      <w:pPr>
        <w:numPr>
          <w:ilvl w:val="0"/>
          <w:numId w:val="10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6B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Свидетельство о смерти одного из родителей, или иные документы, подтверждающие категорию "неполной семьи".</w:t>
      </w:r>
    </w:p>
    <w:p w:rsidR="00266B72" w:rsidRPr="00266B72" w:rsidRDefault="00266B72" w:rsidP="00266B72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6B72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XI. Для детей</w:t>
      </w:r>
      <w:r w:rsidRPr="00266B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66B72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из многодетных семей:</w:t>
      </w:r>
    </w:p>
    <w:p w:rsidR="00266B72" w:rsidRPr="00266B72" w:rsidRDefault="00266B72" w:rsidP="00266B72">
      <w:pPr>
        <w:numPr>
          <w:ilvl w:val="0"/>
          <w:numId w:val="1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6B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Заявление по </w:t>
      </w:r>
      <w:hyperlink r:id="rId15" w:history="1">
        <w:r w:rsidRPr="00266B72">
          <w:rPr>
            <w:rFonts w:ascii="Arial" w:eastAsia="Times New Roman" w:hAnsi="Arial" w:cs="Arial"/>
            <w:b/>
            <w:bCs/>
            <w:i/>
            <w:iCs/>
            <w:color w:val="0000FF"/>
            <w:sz w:val="20"/>
            <w:u w:val="single"/>
            <w:lang w:eastAsia="ru-RU"/>
          </w:rPr>
          <w:t>форме</w:t>
        </w:r>
      </w:hyperlink>
      <w:r w:rsidRPr="00266B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266B72" w:rsidRPr="00266B72" w:rsidRDefault="00266B72" w:rsidP="00266B72">
      <w:pPr>
        <w:numPr>
          <w:ilvl w:val="0"/>
          <w:numId w:val="1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6B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Паспорт заявителя;</w:t>
      </w:r>
    </w:p>
    <w:p w:rsidR="00266B72" w:rsidRPr="00266B72" w:rsidRDefault="00266B72" w:rsidP="00266B72">
      <w:pPr>
        <w:numPr>
          <w:ilvl w:val="0"/>
          <w:numId w:val="1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6B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Свидетельство о рождении или паспорт ребенка;</w:t>
      </w:r>
    </w:p>
    <w:p w:rsidR="00266B72" w:rsidRPr="00266B72" w:rsidRDefault="00266B72" w:rsidP="00266B72">
      <w:pPr>
        <w:numPr>
          <w:ilvl w:val="0"/>
          <w:numId w:val="1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6B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Документы, подтверждающие регистрацию по месту жительства или месту пребывания;</w:t>
      </w:r>
    </w:p>
    <w:p w:rsidR="00266B72" w:rsidRPr="00266B72" w:rsidRDefault="00266B72" w:rsidP="00266B72">
      <w:pPr>
        <w:numPr>
          <w:ilvl w:val="0"/>
          <w:numId w:val="1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6B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Удостоверение "Многодетная семья Санкт-Петербурга" или свидетельства о рождении детей.</w:t>
      </w:r>
    </w:p>
    <w:p w:rsidR="00266B72" w:rsidRPr="00266B72" w:rsidRDefault="00266B72" w:rsidP="00266B72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6B72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XII. Для детей, один из родителей которых является добровольным пожарным, сведения о котором содержатся в реестре добровольных пожарных не менее 3 лет:</w:t>
      </w:r>
    </w:p>
    <w:p w:rsidR="00266B72" w:rsidRPr="00266B72" w:rsidRDefault="00266B72" w:rsidP="00266B72">
      <w:pPr>
        <w:numPr>
          <w:ilvl w:val="0"/>
          <w:numId w:val="12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6B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Заявление по </w:t>
      </w:r>
      <w:hyperlink r:id="rId16" w:history="1">
        <w:r w:rsidRPr="00266B72">
          <w:rPr>
            <w:rFonts w:ascii="Arial" w:eastAsia="Times New Roman" w:hAnsi="Arial" w:cs="Arial"/>
            <w:b/>
            <w:bCs/>
            <w:i/>
            <w:iCs/>
            <w:color w:val="0000FF"/>
            <w:sz w:val="20"/>
            <w:u w:val="single"/>
            <w:lang w:eastAsia="ru-RU"/>
          </w:rPr>
          <w:t>форме</w:t>
        </w:r>
      </w:hyperlink>
      <w:r w:rsidRPr="00266B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266B72" w:rsidRPr="00266B72" w:rsidRDefault="00266B72" w:rsidP="00266B72">
      <w:pPr>
        <w:numPr>
          <w:ilvl w:val="0"/>
          <w:numId w:val="12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6B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Паспорт заявителя;</w:t>
      </w:r>
    </w:p>
    <w:p w:rsidR="00266B72" w:rsidRPr="00266B72" w:rsidRDefault="00266B72" w:rsidP="00266B72">
      <w:pPr>
        <w:numPr>
          <w:ilvl w:val="0"/>
          <w:numId w:val="12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6B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Свидетельство о рождении или паспорт ребенка;</w:t>
      </w:r>
    </w:p>
    <w:p w:rsidR="00266B72" w:rsidRPr="00266B72" w:rsidRDefault="00266B72" w:rsidP="00266B72">
      <w:pPr>
        <w:numPr>
          <w:ilvl w:val="0"/>
          <w:numId w:val="12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6B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Документы, подтверждающие регистрацию по месту жительства или месту пребывания;</w:t>
      </w:r>
    </w:p>
    <w:p w:rsidR="00266B72" w:rsidRPr="00266B72" w:rsidRDefault="00266B72" w:rsidP="00266B72">
      <w:pPr>
        <w:numPr>
          <w:ilvl w:val="0"/>
          <w:numId w:val="12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6B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Выписка о внесении сведений в реестр добровольных пожарных, выданная территориальными органами МЧС России.</w:t>
      </w:r>
    </w:p>
    <w:p w:rsidR="00266B72" w:rsidRPr="00266B72" w:rsidRDefault="00266B72" w:rsidP="00266B72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6B72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Дополнительные документы </w:t>
      </w:r>
      <w:r w:rsidRPr="00266B72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— в случае обращения доверенного лица или представителя заявителя:</w:t>
      </w:r>
    </w:p>
    <w:p w:rsidR="00266B72" w:rsidRPr="00266B72" w:rsidRDefault="00266B72" w:rsidP="00266B72">
      <w:pPr>
        <w:numPr>
          <w:ilvl w:val="0"/>
          <w:numId w:val="13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6B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Паспорт либо иной документ, удостоверяющий личность представителя гражданина, имеющего право на получение государственной услуги;</w:t>
      </w:r>
    </w:p>
    <w:p w:rsidR="00266B72" w:rsidRPr="00266B72" w:rsidRDefault="00266B72" w:rsidP="00266B72">
      <w:pPr>
        <w:numPr>
          <w:ilvl w:val="0"/>
          <w:numId w:val="13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6B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Доверенность, оформленная в соответствии с законодательством Российской Федерации.</w:t>
      </w:r>
    </w:p>
    <w:p w:rsidR="000D4497" w:rsidRDefault="000D4497"/>
    <w:sectPr w:rsidR="000D4497" w:rsidSect="000D4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52A8E"/>
    <w:multiLevelType w:val="multilevel"/>
    <w:tmpl w:val="7E2CE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E5FBB"/>
    <w:multiLevelType w:val="multilevel"/>
    <w:tmpl w:val="C0AAC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A1627"/>
    <w:multiLevelType w:val="multilevel"/>
    <w:tmpl w:val="34889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26005D"/>
    <w:multiLevelType w:val="multilevel"/>
    <w:tmpl w:val="390A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C82FBD"/>
    <w:multiLevelType w:val="multilevel"/>
    <w:tmpl w:val="4FB8B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DD6D69"/>
    <w:multiLevelType w:val="multilevel"/>
    <w:tmpl w:val="3D623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316692"/>
    <w:multiLevelType w:val="multilevel"/>
    <w:tmpl w:val="6584D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DE3F0C"/>
    <w:multiLevelType w:val="multilevel"/>
    <w:tmpl w:val="FE385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A56E81"/>
    <w:multiLevelType w:val="multilevel"/>
    <w:tmpl w:val="33F83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6F2246"/>
    <w:multiLevelType w:val="multilevel"/>
    <w:tmpl w:val="11241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181F93"/>
    <w:multiLevelType w:val="multilevel"/>
    <w:tmpl w:val="FFA6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0B53A9"/>
    <w:multiLevelType w:val="multilevel"/>
    <w:tmpl w:val="8EEA4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643838"/>
    <w:multiLevelType w:val="multilevel"/>
    <w:tmpl w:val="E61A2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1"/>
  </w:num>
  <w:num w:numId="5">
    <w:abstractNumId w:val="10"/>
  </w:num>
  <w:num w:numId="6">
    <w:abstractNumId w:val="1"/>
  </w:num>
  <w:num w:numId="7">
    <w:abstractNumId w:val="12"/>
  </w:num>
  <w:num w:numId="8">
    <w:abstractNumId w:val="9"/>
  </w:num>
  <w:num w:numId="9">
    <w:abstractNumId w:val="4"/>
  </w:num>
  <w:num w:numId="10">
    <w:abstractNumId w:val="7"/>
  </w:num>
  <w:num w:numId="11">
    <w:abstractNumId w:val="3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B72"/>
    <w:rsid w:val="000D4497"/>
    <w:rsid w:val="0026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97"/>
  </w:style>
  <w:style w:type="paragraph" w:styleId="1">
    <w:name w:val="heading 1"/>
    <w:basedOn w:val="a"/>
    <w:link w:val="10"/>
    <w:uiPriority w:val="9"/>
    <w:qFormat/>
    <w:rsid w:val="00266B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B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6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6B72"/>
    <w:rPr>
      <w:b/>
      <w:bCs/>
    </w:rPr>
  </w:style>
  <w:style w:type="character" w:styleId="a5">
    <w:name w:val="Emphasis"/>
    <w:basedOn w:val="a0"/>
    <w:uiPriority w:val="20"/>
    <w:qFormat/>
    <w:rsid w:val="00266B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spb.ru/upload/iblock/d27/zayavlenie.doc" TargetMode="External"/><Relationship Id="rId13" Type="http://schemas.openxmlformats.org/officeDocument/2006/relationships/hyperlink" Target="http://gu.spb.ru/upload/iblock/d27/zayavlenie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u.spb.ru/upload/iblock/d27/zayavlenie.doc" TargetMode="External"/><Relationship Id="rId12" Type="http://schemas.openxmlformats.org/officeDocument/2006/relationships/hyperlink" Target="http://gu.spb.ru/upload/iblock/d27/zayavlenie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u.spb.ru/upload/iblock/d27/zayavlenie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u.spb.ru/upload/iblock/d27/zayavlenie.doc" TargetMode="External"/><Relationship Id="rId11" Type="http://schemas.openxmlformats.org/officeDocument/2006/relationships/hyperlink" Target="http://gu.spb.ru/upload/iblock/d27/zayavlenie.doc" TargetMode="External"/><Relationship Id="rId5" Type="http://schemas.openxmlformats.org/officeDocument/2006/relationships/hyperlink" Target="http://gu.spb.ru/upload/iblock/d27/zayavlenie.doc" TargetMode="External"/><Relationship Id="rId15" Type="http://schemas.openxmlformats.org/officeDocument/2006/relationships/hyperlink" Target="http://gu.spb.ru/upload/iblock/d27/zayavlenie.doc" TargetMode="External"/><Relationship Id="rId10" Type="http://schemas.openxmlformats.org/officeDocument/2006/relationships/hyperlink" Target="http://gu.spb.ru/upload/iblock/d27/zayavlenie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u.spb.ru/upload/iblock/d27/zayavlenie.doc" TargetMode="External"/><Relationship Id="rId14" Type="http://schemas.openxmlformats.org/officeDocument/2006/relationships/hyperlink" Target="http://gu.spb.ru/upload/iblock/d27/zayavleni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1204</Words>
  <Characters>6863</Characters>
  <Application>Microsoft Office Word</Application>
  <DocSecurity>0</DocSecurity>
  <Lines>57</Lines>
  <Paragraphs>16</Paragraphs>
  <ScaleCrop>false</ScaleCrop>
  <Company/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dcterms:created xsi:type="dcterms:W3CDTF">2017-10-02T08:40:00Z</dcterms:created>
  <dcterms:modified xsi:type="dcterms:W3CDTF">2017-10-02T08:41:00Z</dcterms:modified>
</cp:coreProperties>
</file>