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36" w:rsidRPr="00136F36" w:rsidRDefault="00136F36" w:rsidP="00136F36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</w:pPr>
      <w:r w:rsidRPr="00136F36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>Памятка родителям, отправляющим детей в детский оздоровительный лагерь</w:t>
      </w:r>
    </w:p>
    <w:p w:rsidR="00136F36" w:rsidRPr="00136F36" w:rsidRDefault="00136F36" w:rsidP="00136F36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3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Уважаемые родители, не забудьте подготовить и принести на медицинский осмотр следующие документы: </w:t>
      </w:r>
    </w:p>
    <w:p w:rsidR="00136F36" w:rsidRPr="00136F36" w:rsidRDefault="00136F36" w:rsidP="00136F36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1. Медицинскую справку (форма N 079-У), которую можно взять в последние дни учебы в школе или в поликлинике по месту жительства. В справке должны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отсутствие карантина в классе и школе;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2. Результаты анализов: соскоб на энтеробиоз, яйца-глист и простейшие;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 xml:space="preserve">3. Справку </w:t>
      </w:r>
      <w:proofErr w:type="gramStart"/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об отсутствии карантина по месту жительства из поликлиники от педиатра за сутки</w:t>
      </w:r>
      <w:proofErr w:type="gramEnd"/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 xml:space="preserve"> до даты заезда или даты медицинского осмотра;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4. Копию свидетельства о рождении или паспорт;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5. Копию медицинского страхового полиса;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6. Путевку, заверенную направляющей организацией;</w:t>
      </w:r>
    </w:p>
    <w:p w:rsidR="00136F36" w:rsidRPr="00136F36" w:rsidRDefault="00136F36" w:rsidP="00136F36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3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Общие медицинские противопоказания к направлению детей в оздоровительные учреждения </w:t>
      </w:r>
    </w:p>
    <w:p w:rsidR="00136F36" w:rsidRPr="00136F36" w:rsidRDefault="00136F36" w:rsidP="00136F36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1. Все заболевания в остром периоде;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2. Все хронические заболевания, требующие санаторного лечения;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3. Инфекционные заболевания до окончания срока изоляции;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4. Бациллоносительство (в отношении дифтерии и кишечных инфекций);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5. Все заразные болезни глаз и кожи, паразитарные заболевания;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6. Злокачественные новообразования;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7. Эпилепсия, психические заболевания, умственная отсталость (для учреждений общего типа), психопатия, патологическое развитие личности с выраженными расстройствами поведения и социальной адаптации;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8. Тяжелые физические дефекты, требующие индивидуального ухода за ребенком;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9. Кахексия, амилоидоз внутренних органов;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10. Туберкулез легких и других органов.</w:t>
      </w:r>
    </w:p>
    <w:p w:rsidR="00136F36" w:rsidRPr="00136F36" w:rsidRDefault="00136F36" w:rsidP="00136F36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3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Список вещей, которые необходимо взять ребенку с собой в лагерь </w:t>
      </w:r>
    </w:p>
    <w:p w:rsidR="00136F36" w:rsidRPr="00136F36" w:rsidRDefault="00136F36" w:rsidP="00136F36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1. Предметы личной гигиены (зубную щётку, пасту, мыло, полотенце для ног и полотенце для лица);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2. Банные принадлежности (полотенце, мочалку, шампунь, резиновые тапочки);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3. Несколько смен нижнего белья и носков;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4. Комплект спортивной одежды: спортивный костюм, кроссовки;</w:t>
      </w:r>
    </w:p>
    <w:p w:rsidR="00136F36" w:rsidRPr="00136F36" w:rsidRDefault="00136F36" w:rsidP="00136F36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5. Купальный костюм;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6. Теплая одежда на случай холодной погоды (куртка, свитер, шерстяные носки);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7. Панаму или кепку от солнца;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8. Шорты, футболки, брюки, юбки, сарафаны;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9. Нарядную одежду для праздников и дискотек;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10. Обувь: домашние тапочки, лёгкую летнюю обувь и непромокаемую обувь на случай дождя;</w:t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  <w:t>11. Мешок для грязного белья.</w:t>
      </w:r>
    </w:p>
    <w:p w:rsidR="00136F36" w:rsidRPr="00136F36" w:rsidRDefault="00136F36" w:rsidP="00136F36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36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Запрещено давать ребенку в лагерь</w:t>
      </w:r>
    </w:p>
    <w:p w:rsidR="00136F36" w:rsidRPr="00136F36" w:rsidRDefault="00136F36" w:rsidP="00136F36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1. Ценные вещи, которые было бы жалко поломать или потерять;</w:t>
      </w:r>
    </w:p>
    <w:p w:rsidR="00136F36" w:rsidRPr="00136F36" w:rsidRDefault="00136F36" w:rsidP="00136F36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2. Скоропортящиеся продукты питания и газированные напитки;</w:t>
      </w:r>
    </w:p>
    <w:p w:rsidR="00136F36" w:rsidRPr="00136F36" w:rsidRDefault="00136F36" w:rsidP="00136F36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3. Режущие и колющиеся предметы;</w:t>
      </w:r>
    </w:p>
    <w:p w:rsidR="00136F36" w:rsidRPr="00136F36" w:rsidRDefault="00136F36" w:rsidP="00136F36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4. Легко воспламеняющиеся предметы и взрывчатые вещества;</w:t>
      </w:r>
    </w:p>
    <w:p w:rsidR="00136F36" w:rsidRPr="00136F36" w:rsidRDefault="00136F36" w:rsidP="00136F36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5. Электроприборы.</w:t>
      </w:r>
    </w:p>
    <w:p w:rsidR="00136F36" w:rsidRPr="00136F36" w:rsidRDefault="00136F36" w:rsidP="00136F36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36F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          В случае</w:t>
      </w:r>
      <w:proofErr w:type="gramStart"/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,</w:t>
      </w:r>
      <w:proofErr w:type="gramEnd"/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 xml:space="preserve">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храниться в </w:t>
      </w:r>
      <w:proofErr w:type="gramStart"/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>медпункте</w:t>
      </w:r>
      <w:proofErr w:type="gramEnd"/>
      <w:r w:rsidRPr="00136F3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t xml:space="preserve"> и применяться по инструкции.</w:t>
      </w:r>
    </w:p>
    <w:p w:rsidR="00366C68" w:rsidRDefault="00366C68"/>
    <w:sectPr w:rsidR="00366C68" w:rsidSect="0036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F36"/>
    <w:rsid w:val="00136F36"/>
    <w:rsid w:val="0036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68"/>
  </w:style>
  <w:style w:type="paragraph" w:styleId="1">
    <w:name w:val="heading 1"/>
    <w:basedOn w:val="a"/>
    <w:link w:val="10"/>
    <w:uiPriority w:val="9"/>
    <w:qFormat/>
    <w:rsid w:val="00136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F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2017-10-02T08:42:00Z</dcterms:created>
  <dcterms:modified xsi:type="dcterms:W3CDTF">2017-10-02T08:42:00Z</dcterms:modified>
</cp:coreProperties>
</file>