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6E" w:rsidRDefault="009A3F6E" w:rsidP="009A3F6E">
      <w:pPr>
        <w:pStyle w:val="ab"/>
        <w:spacing w:line="360" w:lineRule="auto"/>
        <w:jc w:val="center"/>
        <w:rPr>
          <w:noProof/>
        </w:rPr>
      </w:pPr>
      <w:r>
        <w:rPr>
          <w:noProof/>
        </w:rPr>
        <w:drawing>
          <wp:anchor distT="0" distB="0" distL="114300" distR="114300" simplePos="0" relativeHeight="251660288" behindDoc="1" locked="0" layoutInCell="1" allowOverlap="1">
            <wp:simplePos x="0" y="0"/>
            <wp:positionH relativeFrom="column">
              <wp:posOffset>5248910</wp:posOffset>
            </wp:positionH>
            <wp:positionV relativeFrom="paragraph">
              <wp:posOffset>-95885</wp:posOffset>
            </wp:positionV>
            <wp:extent cx="677545" cy="828040"/>
            <wp:effectExtent l="19050" t="0" r="8255" b="0"/>
            <wp:wrapNone/>
            <wp:docPr id="3" name="Рисунок 5" descr="Coat_of_Arms_of_Komar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oat_of_Arms_of_Komarovo"/>
                    <pic:cNvPicPr>
                      <a:picLocks noChangeAspect="1" noChangeArrowheads="1"/>
                    </pic:cNvPicPr>
                  </pic:nvPicPr>
                  <pic:blipFill>
                    <a:blip r:embed="rId5" cstate="print"/>
                    <a:srcRect/>
                    <a:stretch>
                      <a:fillRect/>
                    </a:stretch>
                  </pic:blipFill>
                  <pic:spPr bwMode="auto">
                    <a:xfrm>
                      <a:off x="0" y="0"/>
                      <a:ext cx="677545" cy="828040"/>
                    </a:xfrm>
                    <a:prstGeom prst="rect">
                      <a:avLst/>
                    </a:prstGeom>
                    <a:noFill/>
                  </pic:spPr>
                </pic:pic>
              </a:graphicData>
            </a:graphic>
          </wp:anchor>
        </w:drawing>
      </w:r>
      <w:r>
        <w:rPr>
          <w:noProof/>
        </w:rPr>
        <w:t>Внутригородское муниципальное образование</w:t>
      </w:r>
    </w:p>
    <w:p w:rsidR="009A3F6E" w:rsidRDefault="009A3F6E" w:rsidP="009A3F6E">
      <w:pPr>
        <w:pStyle w:val="ab"/>
        <w:spacing w:line="360" w:lineRule="auto"/>
        <w:rPr>
          <w:noProof/>
        </w:rPr>
      </w:pPr>
      <w:r>
        <w:rPr>
          <w:noProof/>
        </w:rPr>
        <w:tab/>
        <w:t>Санкт-Петербурга поселок Комарово</w:t>
      </w:r>
      <w:r>
        <w:rPr>
          <w:noProof/>
        </w:rPr>
        <w:tab/>
      </w:r>
    </w:p>
    <w:p w:rsidR="009A3F6E" w:rsidRDefault="009A3F6E" w:rsidP="009A3F6E">
      <w:pPr>
        <w:pStyle w:val="ab"/>
        <w:spacing w:line="360" w:lineRule="auto"/>
        <w:rPr>
          <w:noProof/>
        </w:rPr>
      </w:pPr>
      <w:r>
        <w:pict>
          <v:shapetype id="_x0000_t32" coordsize="21600,21600" o:spt="32" o:oned="t" path="m,l21600,21600e" filled="f">
            <v:path arrowok="t" fillok="f" o:connecttype="none"/>
            <o:lock v:ext="edit" shapetype="t"/>
          </v:shapetype>
          <v:shape id="_x0000_s1027" type="#_x0000_t32" style="position:absolute;margin-left:-11.5pt;margin-top:17.55pt;width:479.8pt;height:1.3pt;z-index:251658240" o:connectortype="straight"/>
        </w:pict>
      </w:r>
      <w:r>
        <w:rPr>
          <w:noProof/>
        </w:rPr>
        <w:tab/>
        <w:t>МУНИЦИПАЛЬНЫЙ СОВЕТ ПЯТОГО СОЗЫВА</w:t>
      </w:r>
      <w:r>
        <w:rPr>
          <w:noProof/>
        </w:rPr>
        <w:tab/>
      </w:r>
    </w:p>
    <w:p w:rsidR="009A3F6E" w:rsidRDefault="009A3F6E" w:rsidP="009A3F6E">
      <w:pPr>
        <w:pStyle w:val="a4"/>
        <w:ind w:left="0"/>
        <w:rPr>
          <w:b/>
          <w:szCs w:val="28"/>
        </w:rPr>
      </w:pPr>
    </w:p>
    <w:p w:rsidR="009A3F6E" w:rsidRDefault="009A3F6E" w:rsidP="009A3F6E">
      <w:pPr>
        <w:pStyle w:val="a4"/>
        <w:jc w:val="center"/>
        <w:rPr>
          <w:b/>
          <w:szCs w:val="28"/>
        </w:rPr>
      </w:pPr>
      <w:r>
        <w:rPr>
          <w:b/>
          <w:szCs w:val="28"/>
        </w:rPr>
        <w:t>РЕШЕНИЕ</w:t>
      </w:r>
    </w:p>
    <w:p w:rsidR="001F5885" w:rsidRDefault="001F5885" w:rsidP="001F5885">
      <w:pPr>
        <w:jc w:val="center"/>
        <w:rPr>
          <w:b/>
        </w:rPr>
      </w:pPr>
    </w:p>
    <w:p w:rsidR="001F5885" w:rsidRDefault="00333A2C" w:rsidP="001F5885">
      <w:pPr>
        <w:rPr>
          <w:sz w:val="28"/>
          <w:szCs w:val="28"/>
        </w:rPr>
      </w:pPr>
      <w:r>
        <w:rPr>
          <w:sz w:val="28"/>
          <w:szCs w:val="28"/>
        </w:rPr>
        <w:t>2</w:t>
      </w:r>
      <w:r w:rsidR="00880C13">
        <w:rPr>
          <w:sz w:val="28"/>
          <w:szCs w:val="28"/>
        </w:rPr>
        <w:t>1</w:t>
      </w:r>
      <w:r w:rsidR="0070169B">
        <w:rPr>
          <w:sz w:val="28"/>
          <w:szCs w:val="28"/>
        </w:rPr>
        <w:t xml:space="preserve"> декабря </w:t>
      </w:r>
      <w:r>
        <w:rPr>
          <w:sz w:val="28"/>
          <w:szCs w:val="28"/>
        </w:rPr>
        <w:t xml:space="preserve"> </w:t>
      </w:r>
      <w:r w:rsidR="001F5885">
        <w:rPr>
          <w:sz w:val="28"/>
          <w:szCs w:val="28"/>
        </w:rPr>
        <w:t>201</w:t>
      </w:r>
      <w:r w:rsidR="00880C13">
        <w:rPr>
          <w:sz w:val="28"/>
          <w:szCs w:val="28"/>
        </w:rPr>
        <w:t>6</w:t>
      </w:r>
      <w:r w:rsidR="001F5885">
        <w:rPr>
          <w:sz w:val="28"/>
          <w:szCs w:val="28"/>
        </w:rPr>
        <w:t xml:space="preserve"> г.                                                       </w:t>
      </w:r>
      <w:r w:rsidR="0052179B">
        <w:rPr>
          <w:sz w:val="28"/>
          <w:szCs w:val="28"/>
        </w:rPr>
        <w:t xml:space="preserve">                             № </w:t>
      </w:r>
    </w:p>
    <w:p w:rsidR="001F5885" w:rsidRDefault="001F5885" w:rsidP="001F5885">
      <w:pPr>
        <w:rPr>
          <w:i/>
        </w:rPr>
      </w:pPr>
    </w:p>
    <w:p w:rsidR="001F5885" w:rsidRDefault="001F5885" w:rsidP="001F5885">
      <w:pPr>
        <w:rPr>
          <w:i/>
        </w:rPr>
      </w:pPr>
    </w:p>
    <w:p w:rsidR="00684D28" w:rsidRDefault="00880C13" w:rsidP="001F5885">
      <w:pPr>
        <w:rPr>
          <w:i/>
          <w:sz w:val="28"/>
          <w:szCs w:val="28"/>
        </w:rPr>
      </w:pPr>
      <w:r>
        <w:rPr>
          <w:i/>
          <w:sz w:val="28"/>
          <w:szCs w:val="28"/>
        </w:rPr>
        <w:t>Об утверждении</w:t>
      </w:r>
      <w:r w:rsidR="005E31DA">
        <w:rPr>
          <w:i/>
          <w:sz w:val="28"/>
          <w:szCs w:val="28"/>
        </w:rPr>
        <w:t xml:space="preserve"> местного бюджета муниципального образования </w:t>
      </w:r>
    </w:p>
    <w:p w:rsidR="001F5885" w:rsidRDefault="005E31DA" w:rsidP="001F5885">
      <w:pPr>
        <w:rPr>
          <w:i/>
          <w:sz w:val="28"/>
          <w:szCs w:val="28"/>
        </w:rPr>
      </w:pPr>
      <w:r>
        <w:rPr>
          <w:i/>
          <w:sz w:val="28"/>
          <w:szCs w:val="28"/>
        </w:rPr>
        <w:t>поселок Комарово на 201</w:t>
      </w:r>
      <w:r w:rsidR="00880C13">
        <w:rPr>
          <w:i/>
          <w:sz w:val="28"/>
          <w:szCs w:val="28"/>
        </w:rPr>
        <w:t>7 год.</w:t>
      </w:r>
    </w:p>
    <w:p w:rsidR="001F5885" w:rsidRDefault="001F5885" w:rsidP="001F5885">
      <w:pPr>
        <w:rPr>
          <w:i/>
          <w:sz w:val="28"/>
          <w:szCs w:val="28"/>
        </w:rPr>
      </w:pPr>
    </w:p>
    <w:p w:rsidR="005F31BB" w:rsidRDefault="005F31BB" w:rsidP="005F31BB">
      <w:pPr>
        <w:pStyle w:val="a3"/>
        <w:ind w:firstLine="708"/>
        <w:jc w:val="both"/>
        <w:rPr>
          <w:sz w:val="28"/>
          <w:szCs w:val="28"/>
        </w:rPr>
      </w:pPr>
      <w:proofErr w:type="gramStart"/>
      <w:r>
        <w:rPr>
          <w:sz w:val="28"/>
          <w:szCs w:val="28"/>
        </w:rPr>
        <w:t>В целях эффективного использования средств местного бюджета внутригородского муниципального образования Санкт-Петербурга поселок Комарово, в соответствии с Законом Санкт-Петербурга «Об организации местного самоуправления в Санкт-Петербурге» от 23.09.2009г. № 420-79, Уставом муниципального образования поселок Комарово, Положением «О бюджетном процессе в муниципальном образовании поселок Комарово», утвержденным Решением муниципального совета от 30.03.2016 г №3-1 (с изменениями от 31.08.2016г.), Закону Санкт-Петербурга «О  бюджете Санкт-Петербурга</w:t>
      </w:r>
      <w:proofErr w:type="gramEnd"/>
      <w:r>
        <w:rPr>
          <w:sz w:val="28"/>
          <w:szCs w:val="28"/>
        </w:rPr>
        <w:t xml:space="preserve"> на 2017 год и на плановый период 2018-2019 годов», касающихся муниципальной составляющей в бюджете Санкт-Петербурга, Муниципальный Совет внутригородского муниципального образования Санкт-Петербурга поселок Комарово</w:t>
      </w:r>
    </w:p>
    <w:p w:rsidR="00657E9E" w:rsidRPr="005E31DA" w:rsidRDefault="00657E9E" w:rsidP="000203A4">
      <w:pPr>
        <w:pStyle w:val="a3"/>
        <w:ind w:firstLine="708"/>
        <w:jc w:val="both"/>
        <w:rPr>
          <w:sz w:val="28"/>
          <w:szCs w:val="28"/>
        </w:rPr>
      </w:pPr>
      <w:r>
        <w:rPr>
          <w:sz w:val="28"/>
          <w:szCs w:val="28"/>
        </w:rPr>
        <w:t>РЕШИЛ</w:t>
      </w:r>
    </w:p>
    <w:p w:rsidR="00991C0C" w:rsidRPr="00991C0C" w:rsidRDefault="00991C0C" w:rsidP="00991C0C">
      <w:pPr>
        <w:numPr>
          <w:ilvl w:val="0"/>
          <w:numId w:val="3"/>
        </w:numPr>
        <w:jc w:val="both"/>
        <w:rPr>
          <w:sz w:val="28"/>
          <w:szCs w:val="28"/>
        </w:rPr>
      </w:pPr>
      <w:r w:rsidRPr="00991C0C">
        <w:rPr>
          <w:sz w:val="28"/>
          <w:szCs w:val="28"/>
        </w:rPr>
        <w:t xml:space="preserve">Утвердить местный бюджет </w:t>
      </w:r>
      <w:r w:rsidRPr="000203A4">
        <w:rPr>
          <w:sz w:val="28"/>
          <w:szCs w:val="28"/>
        </w:rPr>
        <w:t>муниципального образования поселок Комарово</w:t>
      </w:r>
      <w:r w:rsidRPr="00991C0C">
        <w:rPr>
          <w:sz w:val="28"/>
          <w:szCs w:val="28"/>
        </w:rPr>
        <w:t xml:space="preserve"> на 201</w:t>
      </w:r>
      <w:r>
        <w:rPr>
          <w:sz w:val="28"/>
          <w:szCs w:val="28"/>
        </w:rPr>
        <w:t>7</w:t>
      </w:r>
      <w:r w:rsidRPr="00991C0C">
        <w:rPr>
          <w:sz w:val="28"/>
          <w:szCs w:val="28"/>
        </w:rPr>
        <w:t xml:space="preserve"> год:</w:t>
      </w:r>
    </w:p>
    <w:p w:rsidR="00991C0C" w:rsidRPr="00991C0C" w:rsidRDefault="00204FF8" w:rsidP="00991C0C">
      <w:pPr>
        <w:jc w:val="both"/>
        <w:rPr>
          <w:sz w:val="28"/>
          <w:szCs w:val="28"/>
        </w:rPr>
      </w:pPr>
      <w:r>
        <w:rPr>
          <w:sz w:val="28"/>
          <w:szCs w:val="28"/>
        </w:rPr>
        <w:t xml:space="preserve">     </w:t>
      </w:r>
      <w:r w:rsidR="00991C0C" w:rsidRPr="00991C0C">
        <w:rPr>
          <w:sz w:val="28"/>
          <w:szCs w:val="28"/>
        </w:rPr>
        <w:t xml:space="preserve"> - общий объем доходов местного бюджета – </w:t>
      </w:r>
      <w:r w:rsidR="00312370">
        <w:rPr>
          <w:sz w:val="28"/>
          <w:szCs w:val="28"/>
        </w:rPr>
        <w:t>47178,5</w:t>
      </w:r>
      <w:r w:rsidR="00991C0C" w:rsidRPr="00991C0C">
        <w:rPr>
          <w:sz w:val="28"/>
          <w:szCs w:val="28"/>
        </w:rPr>
        <w:t xml:space="preserve"> тысяч рублей</w:t>
      </w:r>
    </w:p>
    <w:p w:rsidR="00991C0C" w:rsidRPr="00991C0C" w:rsidRDefault="00204FF8" w:rsidP="00991C0C">
      <w:pPr>
        <w:jc w:val="both"/>
        <w:rPr>
          <w:sz w:val="28"/>
          <w:szCs w:val="28"/>
        </w:rPr>
      </w:pPr>
      <w:r>
        <w:rPr>
          <w:sz w:val="28"/>
          <w:szCs w:val="28"/>
        </w:rPr>
        <w:t xml:space="preserve">      </w:t>
      </w:r>
      <w:r w:rsidR="00991C0C" w:rsidRPr="00991C0C">
        <w:rPr>
          <w:sz w:val="28"/>
          <w:szCs w:val="28"/>
        </w:rPr>
        <w:t xml:space="preserve">- общий объем расходов  местного бюджета – </w:t>
      </w:r>
      <w:r w:rsidR="00312370">
        <w:rPr>
          <w:sz w:val="28"/>
          <w:szCs w:val="28"/>
        </w:rPr>
        <w:t>49178,5</w:t>
      </w:r>
      <w:r w:rsidR="00991C0C" w:rsidRPr="00991C0C">
        <w:rPr>
          <w:sz w:val="28"/>
          <w:szCs w:val="28"/>
        </w:rPr>
        <w:t xml:space="preserve">  тысяч рублей</w:t>
      </w:r>
    </w:p>
    <w:p w:rsidR="00991C0C" w:rsidRPr="00991C0C" w:rsidRDefault="00204FF8" w:rsidP="00991C0C">
      <w:pPr>
        <w:jc w:val="both"/>
        <w:rPr>
          <w:b/>
          <w:sz w:val="28"/>
          <w:szCs w:val="28"/>
        </w:rPr>
      </w:pPr>
      <w:r>
        <w:rPr>
          <w:sz w:val="28"/>
          <w:szCs w:val="28"/>
        </w:rPr>
        <w:t xml:space="preserve">      </w:t>
      </w:r>
      <w:r w:rsidR="00991C0C" w:rsidRPr="00991C0C">
        <w:rPr>
          <w:sz w:val="28"/>
          <w:szCs w:val="28"/>
        </w:rPr>
        <w:t xml:space="preserve">- дефицит бюджета – </w:t>
      </w:r>
      <w:r w:rsidR="00312370">
        <w:rPr>
          <w:sz w:val="28"/>
          <w:szCs w:val="28"/>
        </w:rPr>
        <w:t>2</w:t>
      </w:r>
      <w:r w:rsidR="00AC706F">
        <w:rPr>
          <w:sz w:val="28"/>
          <w:szCs w:val="28"/>
        </w:rPr>
        <w:t>000,0</w:t>
      </w:r>
      <w:r w:rsidR="00991C0C" w:rsidRPr="00991C0C">
        <w:rPr>
          <w:sz w:val="28"/>
          <w:szCs w:val="28"/>
        </w:rPr>
        <w:t xml:space="preserve"> тысяч рублей</w:t>
      </w:r>
    </w:p>
    <w:p w:rsidR="00991C0C" w:rsidRPr="00991C0C" w:rsidRDefault="00991C0C" w:rsidP="00991C0C">
      <w:pPr>
        <w:numPr>
          <w:ilvl w:val="0"/>
          <w:numId w:val="3"/>
        </w:numPr>
        <w:ind w:left="0" w:firstLine="284"/>
        <w:jc w:val="both"/>
        <w:rPr>
          <w:sz w:val="28"/>
          <w:szCs w:val="28"/>
        </w:rPr>
      </w:pPr>
      <w:r w:rsidRPr="00991C0C">
        <w:rPr>
          <w:sz w:val="28"/>
          <w:szCs w:val="28"/>
        </w:rPr>
        <w:t xml:space="preserve">Учесть в местном бюджете </w:t>
      </w:r>
      <w:r w:rsidRPr="000203A4">
        <w:rPr>
          <w:sz w:val="28"/>
          <w:szCs w:val="28"/>
        </w:rPr>
        <w:t>муниципального образования поселок Комарово</w:t>
      </w:r>
      <w:r w:rsidRPr="00991C0C">
        <w:rPr>
          <w:sz w:val="28"/>
          <w:szCs w:val="28"/>
        </w:rPr>
        <w:t xml:space="preserve"> Доходы местного бюджета </w:t>
      </w:r>
      <w:r w:rsidRPr="000203A4">
        <w:rPr>
          <w:sz w:val="28"/>
          <w:szCs w:val="28"/>
        </w:rPr>
        <w:t>муниципального образования поселок Комарово</w:t>
      </w:r>
      <w:r w:rsidRPr="00991C0C">
        <w:rPr>
          <w:sz w:val="28"/>
          <w:szCs w:val="28"/>
        </w:rPr>
        <w:t xml:space="preserve"> на 201</w:t>
      </w:r>
      <w:r>
        <w:rPr>
          <w:sz w:val="28"/>
          <w:szCs w:val="28"/>
        </w:rPr>
        <w:t>7</w:t>
      </w:r>
      <w:r w:rsidRPr="00991C0C">
        <w:rPr>
          <w:sz w:val="28"/>
          <w:szCs w:val="28"/>
        </w:rPr>
        <w:t xml:space="preserve">  год согласно приложению № 1  к настоящему решению.</w:t>
      </w:r>
    </w:p>
    <w:p w:rsidR="00991C0C" w:rsidRPr="00991C0C" w:rsidRDefault="00991C0C" w:rsidP="00991C0C">
      <w:pPr>
        <w:numPr>
          <w:ilvl w:val="0"/>
          <w:numId w:val="3"/>
        </w:numPr>
        <w:ind w:left="0" w:firstLine="284"/>
        <w:jc w:val="both"/>
        <w:rPr>
          <w:sz w:val="28"/>
          <w:szCs w:val="28"/>
        </w:rPr>
      </w:pPr>
      <w:r w:rsidRPr="00991C0C">
        <w:rPr>
          <w:sz w:val="28"/>
          <w:szCs w:val="28"/>
        </w:rPr>
        <w:t xml:space="preserve">Утвердить Ведомственную структуру расходов местного бюджета </w:t>
      </w:r>
      <w:r w:rsidRPr="000203A4">
        <w:rPr>
          <w:sz w:val="28"/>
          <w:szCs w:val="28"/>
        </w:rPr>
        <w:t>муниципального образования поселок Комарово</w:t>
      </w:r>
      <w:r w:rsidRPr="00991C0C">
        <w:rPr>
          <w:sz w:val="28"/>
          <w:szCs w:val="28"/>
        </w:rPr>
        <w:t xml:space="preserve"> на 201</w:t>
      </w:r>
      <w:r>
        <w:rPr>
          <w:sz w:val="28"/>
          <w:szCs w:val="28"/>
        </w:rPr>
        <w:t>7</w:t>
      </w:r>
      <w:r w:rsidRPr="00991C0C">
        <w:rPr>
          <w:sz w:val="28"/>
          <w:szCs w:val="28"/>
        </w:rPr>
        <w:t xml:space="preserve">  год согласно Приложению № 2 к настоящему решению.</w:t>
      </w:r>
    </w:p>
    <w:p w:rsidR="00991C0C" w:rsidRDefault="00991C0C" w:rsidP="00991C0C">
      <w:pPr>
        <w:numPr>
          <w:ilvl w:val="0"/>
          <w:numId w:val="3"/>
        </w:numPr>
        <w:ind w:left="0" w:firstLine="284"/>
        <w:jc w:val="both"/>
        <w:rPr>
          <w:sz w:val="28"/>
          <w:szCs w:val="28"/>
        </w:rPr>
      </w:pPr>
      <w:r w:rsidRPr="00991C0C">
        <w:rPr>
          <w:sz w:val="28"/>
          <w:szCs w:val="28"/>
        </w:rPr>
        <w:t xml:space="preserve">Утвердить  Распределение бюджетных ассигнований местного бюджета </w:t>
      </w:r>
      <w:r w:rsidRPr="000203A4">
        <w:rPr>
          <w:sz w:val="28"/>
          <w:szCs w:val="28"/>
        </w:rPr>
        <w:t>муниципального образования поселок Комарово</w:t>
      </w:r>
      <w:r w:rsidRPr="00991C0C">
        <w:rPr>
          <w:sz w:val="28"/>
          <w:szCs w:val="28"/>
        </w:rPr>
        <w:t xml:space="preserve"> по разделам, подразделам, целевым статьям и видам расходов классификации расходов бюджета на 201</w:t>
      </w:r>
      <w:r>
        <w:rPr>
          <w:sz w:val="28"/>
          <w:szCs w:val="28"/>
        </w:rPr>
        <w:t>7</w:t>
      </w:r>
      <w:r w:rsidRPr="00991C0C">
        <w:rPr>
          <w:sz w:val="28"/>
          <w:szCs w:val="28"/>
        </w:rPr>
        <w:t xml:space="preserve">  год согласно Приложению № </w:t>
      </w:r>
      <w:r w:rsidR="00FC339F">
        <w:rPr>
          <w:sz w:val="28"/>
          <w:szCs w:val="28"/>
        </w:rPr>
        <w:t>6</w:t>
      </w:r>
      <w:r w:rsidRPr="00991C0C">
        <w:rPr>
          <w:sz w:val="28"/>
          <w:szCs w:val="28"/>
        </w:rPr>
        <w:t xml:space="preserve"> к настоящему решению.</w:t>
      </w:r>
    </w:p>
    <w:p w:rsidR="00991C0C" w:rsidRPr="00991C0C" w:rsidRDefault="00991C0C" w:rsidP="00610F73">
      <w:pPr>
        <w:pStyle w:val="aa"/>
        <w:numPr>
          <w:ilvl w:val="0"/>
          <w:numId w:val="3"/>
        </w:numPr>
        <w:ind w:left="0" w:firstLine="284"/>
        <w:jc w:val="both"/>
        <w:rPr>
          <w:sz w:val="28"/>
          <w:szCs w:val="28"/>
        </w:rPr>
      </w:pPr>
      <w:r w:rsidRPr="00991C0C">
        <w:rPr>
          <w:sz w:val="28"/>
          <w:szCs w:val="28"/>
        </w:rPr>
        <w:lastRenderedPageBreak/>
        <w:t xml:space="preserve">Утвердить Источники финансирования дефицита местного бюджета </w:t>
      </w:r>
      <w:r w:rsidRPr="000203A4">
        <w:rPr>
          <w:sz w:val="28"/>
          <w:szCs w:val="28"/>
        </w:rPr>
        <w:t>муниципального образования поселок Комарово</w:t>
      </w:r>
      <w:r w:rsidRPr="00991C0C">
        <w:rPr>
          <w:sz w:val="28"/>
          <w:szCs w:val="28"/>
        </w:rPr>
        <w:t xml:space="preserve"> на 201</w:t>
      </w:r>
      <w:r>
        <w:rPr>
          <w:sz w:val="28"/>
          <w:szCs w:val="28"/>
        </w:rPr>
        <w:t>7</w:t>
      </w:r>
      <w:r w:rsidRPr="00991C0C">
        <w:rPr>
          <w:sz w:val="28"/>
          <w:szCs w:val="28"/>
        </w:rPr>
        <w:t xml:space="preserve"> согласно приложению № </w:t>
      </w:r>
      <w:r w:rsidR="00E11F7F">
        <w:rPr>
          <w:sz w:val="28"/>
          <w:szCs w:val="28"/>
        </w:rPr>
        <w:t>3</w:t>
      </w:r>
      <w:r w:rsidRPr="00991C0C">
        <w:rPr>
          <w:sz w:val="28"/>
          <w:szCs w:val="28"/>
        </w:rPr>
        <w:t xml:space="preserve"> к настоящему решению</w:t>
      </w:r>
      <w:r w:rsidR="00E11F7F">
        <w:rPr>
          <w:sz w:val="28"/>
          <w:szCs w:val="28"/>
        </w:rPr>
        <w:t>.</w:t>
      </w:r>
    </w:p>
    <w:p w:rsidR="00991C0C" w:rsidRPr="00991C0C" w:rsidRDefault="00991C0C" w:rsidP="00991C0C">
      <w:pPr>
        <w:numPr>
          <w:ilvl w:val="0"/>
          <w:numId w:val="3"/>
        </w:numPr>
        <w:ind w:left="0" w:firstLine="284"/>
        <w:jc w:val="both"/>
        <w:rPr>
          <w:sz w:val="28"/>
          <w:szCs w:val="28"/>
        </w:rPr>
      </w:pPr>
      <w:r w:rsidRPr="00991C0C">
        <w:rPr>
          <w:sz w:val="28"/>
          <w:szCs w:val="28"/>
        </w:rPr>
        <w:t>Утвердить Перечень главных администраторов доходов местного бюджета на 201</w:t>
      </w:r>
      <w:r>
        <w:rPr>
          <w:sz w:val="28"/>
          <w:szCs w:val="28"/>
        </w:rPr>
        <w:t>7</w:t>
      </w:r>
      <w:r w:rsidRPr="00991C0C">
        <w:rPr>
          <w:sz w:val="28"/>
          <w:szCs w:val="28"/>
        </w:rPr>
        <w:t xml:space="preserve"> год </w:t>
      </w:r>
      <w:r w:rsidRPr="000203A4">
        <w:rPr>
          <w:sz w:val="28"/>
          <w:szCs w:val="28"/>
        </w:rPr>
        <w:t>муниципального образования поселок Комарово</w:t>
      </w:r>
      <w:r w:rsidRPr="00991C0C">
        <w:rPr>
          <w:sz w:val="28"/>
          <w:szCs w:val="28"/>
        </w:rPr>
        <w:t xml:space="preserve"> согласно приложению № </w:t>
      </w:r>
      <w:r>
        <w:rPr>
          <w:sz w:val="28"/>
          <w:szCs w:val="28"/>
        </w:rPr>
        <w:t>4</w:t>
      </w:r>
      <w:r w:rsidRPr="00991C0C">
        <w:rPr>
          <w:sz w:val="28"/>
          <w:szCs w:val="28"/>
        </w:rPr>
        <w:t xml:space="preserve"> к настоящему решению.</w:t>
      </w:r>
    </w:p>
    <w:p w:rsidR="00991C0C" w:rsidRPr="00991C0C" w:rsidRDefault="00991C0C" w:rsidP="00991C0C">
      <w:pPr>
        <w:numPr>
          <w:ilvl w:val="0"/>
          <w:numId w:val="3"/>
        </w:numPr>
        <w:ind w:left="0" w:firstLine="284"/>
        <w:jc w:val="both"/>
        <w:rPr>
          <w:sz w:val="28"/>
          <w:szCs w:val="28"/>
        </w:rPr>
      </w:pPr>
      <w:r w:rsidRPr="00991C0C">
        <w:rPr>
          <w:sz w:val="28"/>
          <w:szCs w:val="28"/>
        </w:rPr>
        <w:t>Утвердить Перечень главных распорядителей средств  местного бюджета на 201</w:t>
      </w:r>
      <w:r>
        <w:rPr>
          <w:sz w:val="28"/>
          <w:szCs w:val="28"/>
        </w:rPr>
        <w:t>7</w:t>
      </w:r>
      <w:r w:rsidRPr="00991C0C">
        <w:rPr>
          <w:sz w:val="28"/>
          <w:szCs w:val="28"/>
        </w:rPr>
        <w:t xml:space="preserve"> год согласно приложению № </w:t>
      </w:r>
      <w:r w:rsidR="00FC339F">
        <w:rPr>
          <w:sz w:val="28"/>
          <w:szCs w:val="28"/>
        </w:rPr>
        <w:t>7</w:t>
      </w:r>
      <w:r w:rsidRPr="00991C0C">
        <w:rPr>
          <w:sz w:val="28"/>
          <w:szCs w:val="28"/>
        </w:rPr>
        <w:t xml:space="preserve"> к настоящему решению.</w:t>
      </w:r>
    </w:p>
    <w:p w:rsidR="00991C0C" w:rsidRPr="00FD6052" w:rsidRDefault="00991C0C" w:rsidP="00610F73">
      <w:pPr>
        <w:numPr>
          <w:ilvl w:val="0"/>
          <w:numId w:val="3"/>
        </w:numPr>
        <w:ind w:left="0" w:firstLine="284"/>
        <w:jc w:val="both"/>
        <w:rPr>
          <w:sz w:val="28"/>
          <w:szCs w:val="28"/>
        </w:rPr>
      </w:pPr>
      <w:r w:rsidRPr="00FD6052">
        <w:rPr>
          <w:sz w:val="28"/>
          <w:szCs w:val="28"/>
        </w:rPr>
        <w:t xml:space="preserve">Утвердить Перечень главных </w:t>
      </w:r>
      <w:proofErr w:type="gramStart"/>
      <w:r w:rsidRPr="00FD6052">
        <w:rPr>
          <w:sz w:val="28"/>
          <w:szCs w:val="28"/>
        </w:rPr>
        <w:t>администраторов источников финансирования дефицита местного бюджета</w:t>
      </w:r>
      <w:proofErr w:type="gramEnd"/>
      <w:r w:rsidRPr="00FD6052">
        <w:rPr>
          <w:sz w:val="28"/>
          <w:szCs w:val="28"/>
        </w:rPr>
        <w:t xml:space="preserve"> на 201</w:t>
      </w:r>
      <w:r w:rsidR="00612358" w:rsidRPr="00FD6052">
        <w:rPr>
          <w:sz w:val="28"/>
          <w:szCs w:val="28"/>
        </w:rPr>
        <w:t>7</w:t>
      </w:r>
      <w:r w:rsidRPr="00FD6052">
        <w:rPr>
          <w:sz w:val="28"/>
          <w:szCs w:val="28"/>
        </w:rPr>
        <w:t xml:space="preserve"> год согласно приложению № 4 к настоящему решению.</w:t>
      </w:r>
    </w:p>
    <w:p w:rsidR="00991C0C" w:rsidRPr="00991C0C" w:rsidRDefault="00991C0C" w:rsidP="00610F73">
      <w:pPr>
        <w:numPr>
          <w:ilvl w:val="0"/>
          <w:numId w:val="3"/>
        </w:numPr>
        <w:autoSpaceDE w:val="0"/>
        <w:autoSpaceDN w:val="0"/>
        <w:adjustRightInd w:val="0"/>
        <w:ind w:left="0" w:firstLine="284"/>
        <w:jc w:val="both"/>
        <w:rPr>
          <w:sz w:val="28"/>
          <w:szCs w:val="28"/>
        </w:rPr>
      </w:pPr>
      <w:r w:rsidRPr="00991C0C">
        <w:rPr>
          <w:sz w:val="28"/>
          <w:szCs w:val="28"/>
        </w:rPr>
        <w:t>Установить следующие предельные показатели муниципального долга:</w:t>
      </w:r>
    </w:p>
    <w:p w:rsidR="00991C0C" w:rsidRPr="00991C0C" w:rsidRDefault="00F76EB8" w:rsidP="00967704">
      <w:pPr>
        <w:autoSpaceDE w:val="0"/>
        <w:autoSpaceDN w:val="0"/>
        <w:adjustRightInd w:val="0"/>
        <w:jc w:val="both"/>
        <w:rPr>
          <w:sz w:val="28"/>
          <w:szCs w:val="28"/>
        </w:rPr>
      </w:pPr>
      <w:r>
        <w:rPr>
          <w:sz w:val="28"/>
          <w:szCs w:val="28"/>
        </w:rPr>
        <w:t>9</w:t>
      </w:r>
      <w:r w:rsidR="00991C0C" w:rsidRPr="00991C0C">
        <w:rPr>
          <w:sz w:val="28"/>
          <w:szCs w:val="28"/>
        </w:rPr>
        <w:t>.1  Верхний предел муниципального долга по состоянию на 1 января 201</w:t>
      </w:r>
      <w:r w:rsidR="00991C0C">
        <w:rPr>
          <w:sz w:val="28"/>
          <w:szCs w:val="28"/>
        </w:rPr>
        <w:t>8</w:t>
      </w:r>
      <w:r w:rsidR="00991C0C" w:rsidRPr="00991C0C">
        <w:rPr>
          <w:sz w:val="28"/>
          <w:szCs w:val="28"/>
        </w:rPr>
        <w:t xml:space="preserve"> , в т.ч. по муниципальным гарантиям равным 0 тысяч рублей.</w:t>
      </w:r>
    </w:p>
    <w:p w:rsidR="00991C0C" w:rsidRDefault="00F76EB8" w:rsidP="00967704">
      <w:pPr>
        <w:autoSpaceDE w:val="0"/>
        <w:autoSpaceDN w:val="0"/>
        <w:adjustRightInd w:val="0"/>
        <w:jc w:val="both"/>
        <w:rPr>
          <w:sz w:val="28"/>
          <w:szCs w:val="28"/>
        </w:rPr>
      </w:pPr>
      <w:r>
        <w:rPr>
          <w:sz w:val="28"/>
          <w:szCs w:val="28"/>
        </w:rPr>
        <w:t>9</w:t>
      </w:r>
      <w:r w:rsidR="00991C0C" w:rsidRPr="00991C0C">
        <w:rPr>
          <w:sz w:val="28"/>
          <w:szCs w:val="28"/>
        </w:rPr>
        <w:t>.2 Предельный объем муниципального долга в течени</w:t>
      </w:r>
      <w:proofErr w:type="gramStart"/>
      <w:r w:rsidR="00991C0C" w:rsidRPr="00991C0C">
        <w:rPr>
          <w:sz w:val="28"/>
          <w:szCs w:val="28"/>
        </w:rPr>
        <w:t>и</w:t>
      </w:r>
      <w:proofErr w:type="gramEnd"/>
      <w:r w:rsidR="00991C0C" w:rsidRPr="00991C0C">
        <w:rPr>
          <w:sz w:val="28"/>
          <w:szCs w:val="28"/>
        </w:rPr>
        <w:t xml:space="preserve"> 201</w:t>
      </w:r>
      <w:r w:rsidR="00991C0C">
        <w:rPr>
          <w:sz w:val="28"/>
          <w:szCs w:val="28"/>
        </w:rPr>
        <w:t>7</w:t>
      </w:r>
      <w:r w:rsidR="00991C0C" w:rsidRPr="00991C0C">
        <w:rPr>
          <w:sz w:val="28"/>
          <w:szCs w:val="28"/>
        </w:rPr>
        <w:t xml:space="preserve"> года в               соответствии с п.1,3 ст.107 БК РФ в размере 0 тысяч рублей.</w:t>
      </w:r>
    </w:p>
    <w:p w:rsidR="00991C0C" w:rsidRDefault="00F76EB8" w:rsidP="00113C6F">
      <w:pPr>
        <w:ind w:firstLine="284"/>
        <w:rPr>
          <w:sz w:val="28"/>
          <w:szCs w:val="28"/>
        </w:rPr>
      </w:pPr>
      <w:r>
        <w:rPr>
          <w:sz w:val="28"/>
          <w:szCs w:val="28"/>
        </w:rPr>
        <w:t>10</w:t>
      </w:r>
      <w:r w:rsidR="00991C0C">
        <w:rPr>
          <w:sz w:val="28"/>
          <w:szCs w:val="28"/>
        </w:rPr>
        <w:t xml:space="preserve">.   </w:t>
      </w:r>
      <w:r w:rsidR="00991C0C" w:rsidRPr="00991C0C">
        <w:rPr>
          <w:sz w:val="28"/>
          <w:szCs w:val="28"/>
        </w:rPr>
        <w:t xml:space="preserve">Установить источниками внутреннего финансирования дефицита местного бюджета </w:t>
      </w:r>
      <w:r w:rsidR="00612358" w:rsidRPr="000203A4">
        <w:rPr>
          <w:sz w:val="28"/>
          <w:szCs w:val="28"/>
        </w:rPr>
        <w:t>муниципального образования поселок Комарово</w:t>
      </w:r>
      <w:r w:rsidR="00612358" w:rsidRPr="00991C0C">
        <w:rPr>
          <w:sz w:val="28"/>
          <w:szCs w:val="28"/>
        </w:rPr>
        <w:t xml:space="preserve"> </w:t>
      </w:r>
      <w:r w:rsidR="00991C0C" w:rsidRPr="00991C0C">
        <w:rPr>
          <w:sz w:val="28"/>
          <w:szCs w:val="28"/>
        </w:rPr>
        <w:t>на 201</w:t>
      </w:r>
      <w:r w:rsidR="00612358">
        <w:rPr>
          <w:sz w:val="28"/>
          <w:szCs w:val="28"/>
        </w:rPr>
        <w:t>7</w:t>
      </w:r>
      <w:r w:rsidR="00991C0C" w:rsidRPr="00991C0C">
        <w:rPr>
          <w:sz w:val="28"/>
          <w:szCs w:val="28"/>
        </w:rPr>
        <w:t xml:space="preserve"> год изменение остатков средств на счетах по учету средств местного бюджета </w:t>
      </w:r>
      <w:r w:rsidR="00612358" w:rsidRPr="000203A4">
        <w:rPr>
          <w:sz w:val="28"/>
          <w:szCs w:val="28"/>
        </w:rPr>
        <w:t>муниципального образования поселок Комарово</w:t>
      </w:r>
      <w:r w:rsidR="00612358" w:rsidRPr="00991C0C">
        <w:rPr>
          <w:sz w:val="28"/>
          <w:szCs w:val="28"/>
        </w:rPr>
        <w:t xml:space="preserve"> </w:t>
      </w:r>
      <w:r w:rsidR="00991C0C" w:rsidRPr="00991C0C">
        <w:rPr>
          <w:sz w:val="28"/>
          <w:szCs w:val="28"/>
        </w:rPr>
        <w:t>в течение соответствующего финансового года.</w:t>
      </w:r>
    </w:p>
    <w:p w:rsidR="00991C0C" w:rsidRPr="00991C0C" w:rsidRDefault="00991C0C" w:rsidP="00F76EB8">
      <w:pPr>
        <w:ind w:firstLine="284"/>
        <w:rPr>
          <w:sz w:val="28"/>
          <w:szCs w:val="28"/>
        </w:rPr>
      </w:pPr>
      <w:r>
        <w:rPr>
          <w:sz w:val="28"/>
          <w:szCs w:val="28"/>
        </w:rPr>
        <w:t>1</w:t>
      </w:r>
      <w:r w:rsidR="00F76EB8">
        <w:rPr>
          <w:sz w:val="28"/>
          <w:szCs w:val="28"/>
        </w:rPr>
        <w:t>1</w:t>
      </w:r>
      <w:r>
        <w:rPr>
          <w:sz w:val="28"/>
          <w:szCs w:val="28"/>
        </w:rPr>
        <w:t xml:space="preserve">. </w:t>
      </w:r>
      <w:r w:rsidRPr="00991C0C">
        <w:rPr>
          <w:sz w:val="28"/>
          <w:szCs w:val="28"/>
        </w:rPr>
        <w:t xml:space="preserve">Утвердить получателями средств местного бюджета </w:t>
      </w:r>
      <w:r w:rsidR="00880C13" w:rsidRPr="000203A4">
        <w:rPr>
          <w:sz w:val="28"/>
          <w:szCs w:val="28"/>
        </w:rPr>
        <w:t>муниципального образования поселок Комарово</w:t>
      </w:r>
      <w:r w:rsidR="00880C13" w:rsidRPr="00991C0C">
        <w:rPr>
          <w:sz w:val="28"/>
          <w:szCs w:val="28"/>
        </w:rPr>
        <w:t xml:space="preserve"> </w:t>
      </w:r>
      <w:r w:rsidRPr="00991C0C">
        <w:rPr>
          <w:sz w:val="28"/>
          <w:szCs w:val="28"/>
        </w:rPr>
        <w:t>на 201</w:t>
      </w:r>
      <w:r w:rsidR="00880C13">
        <w:rPr>
          <w:sz w:val="28"/>
          <w:szCs w:val="28"/>
        </w:rPr>
        <w:t>7</w:t>
      </w:r>
      <w:r w:rsidRPr="00991C0C">
        <w:rPr>
          <w:sz w:val="28"/>
          <w:szCs w:val="28"/>
        </w:rPr>
        <w:t xml:space="preserve"> год:</w:t>
      </w:r>
    </w:p>
    <w:p w:rsidR="00991C0C" w:rsidRPr="00991C0C" w:rsidRDefault="00991C0C" w:rsidP="00880C13">
      <w:pPr>
        <w:rPr>
          <w:sz w:val="28"/>
          <w:szCs w:val="28"/>
        </w:rPr>
      </w:pPr>
      <w:r w:rsidRPr="00991C0C">
        <w:rPr>
          <w:sz w:val="28"/>
          <w:szCs w:val="28"/>
        </w:rPr>
        <w:t xml:space="preserve">а) Муниципальный Совет </w:t>
      </w:r>
      <w:r w:rsidR="00880C13" w:rsidRPr="000203A4">
        <w:rPr>
          <w:sz w:val="28"/>
          <w:szCs w:val="28"/>
        </w:rPr>
        <w:t>муниципального образования поселок Комарово</w:t>
      </w:r>
      <w:r w:rsidRPr="00991C0C">
        <w:rPr>
          <w:sz w:val="28"/>
          <w:szCs w:val="28"/>
        </w:rPr>
        <w:t>, код 93</w:t>
      </w:r>
      <w:r w:rsidR="00880C13">
        <w:rPr>
          <w:sz w:val="28"/>
          <w:szCs w:val="28"/>
        </w:rPr>
        <w:t>5</w:t>
      </w:r>
      <w:r w:rsidRPr="00991C0C">
        <w:rPr>
          <w:sz w:val="28"/>
          <w:szCs w:val="28"/>
        </w:rPr>
        <w:t>;</w:t>
      </w:r>
    </w:p>
    <w:p w:rsidR="00991C0C" w:rsidRPr="00991C0C" w:rsidRDefault="00991C0C" w:rsidP="00991C0C">
      <w:pPr>
        <w:rPr>
          <w:sz w:val="28"/>
          <w:szCs w:val="28"/>
        </w:rPr>
      </w:pPr>
      <w:r w:rsidRPr="00991C0C">
        <w:rPr>
          <w:sz w:val="28"/>
          <w:szCs w:val="28"/>
        </w:rPr>
        <w:t xml:space="preserve">б) Местную Администрацию </w:t>
      </w:r>
      <w:r w:rsidR="00880C13" w:rsidRPr="000203A4">
        <w:rPr>
          <w:sz w:val="28"/>
          <w:szCs w:val="28"/>
        </w:rPr>
        <w:t>муниципального образования поселок Комарово</w:t>
      </w:r>
      <w:r w:rsidRPr="00991C0C">
        <w:rPr>
          <w:sz w:val="28"/>
          <w:szCs w:val="28"/>
        </w:rPr>
        <w:t>, код 88</w:t>
      </w:r>
      <w:r w:rsidR="00880C13">
        <w:rPr>
          <w:sz w:val="28"/>
          <w:szCs w:val="28"/>
        </w:rPr>
        <w:t>5</w:t>
      </w:r>
    </w:p>
    <w:p w:rsidR="000203A4" w:rsidRPr="000203A4" w:rsidRDefault="00F76EB8" w:rsidP="00F76EB8">
      <w:pPr>
        <w:pStyle w:val="aa"/>
        <w:ind w:firstLine="284"/>
        <w:jc w:val="both"/>
        <w:rPr>
          <w:sz w:val="28"/>
          <w:szCs w:val="28"/>
        </w:rPr>
      </w:pPr>
      <w:r>
        <w:rPr>
          <w:sz w:val="28"/>
          <w:szCs w:val="28"/>
        </w:rPr>
        <w:t>12</w:t>
      </w:r>
      <w:proofErr w:type="gramStart"/>
      <w:r w:rsidR="00324D7D" w:rsidRPr="00991C0C">
        <w:rPr>
          <w:sz w:val="28"/>
          <w:szCs w:val="28"/>
        </w:rPr>
        <w:tab/>
      </w:r>
      <w:r w:rsidR="000203A4" w:rsidRPr="00991C0C">
        <w:rPr>
          <w:sz w:val="28"/>
          <w:szCs w:val="28"/>
        </w:rPr>
        <w:t>У</w:t>
      </w:r>
      <w:proofErr w:type="gramEnd"/>
      <w:r w:rsidR="000203A4" w:rsidRPr="00991C0C">
        <w:rPr>
          <w:sz w:val="28"/>
          <w:szCs w:val="28"/>
        </w:rPr>
        <w:t>твердить общий объем бюджетных ассигнований на исполнение</w:t>
      </w:r>
      <w:r w:rsidR="000203A4" w:rsidRPr="000203A4">
        <w:rPr>
          <w:sz w:val="28"/>
          <w:szCs w:val="28"/>
        </w:rPr>
        <w:t xml:space="preserve"> публичных нормативных обязательств на 201</w:t>
      </w:r>
      <w:r w:rsidR="00880C13">
        <w:rPr>
          <w:sz w:val="28"/>
          <w:szCs w:val="28"/>
        </w:rPr>
        <w:t>7</w:t>
      </w:r>
      <w:r w:rsidR="000203A4" w:rsidRPr="000203A4">
        <w:rPr>
          <w:sz w:val="28"/>
          <w:szCs w:val="28"/>
        </w:rPr>
        <w:t xml:space="preserve"> год в сумме </w:t>
      </w:r>
      <w:r w:rsidR="00612358">
        <w:rPr>
          <w:sz w:val="28"/>
          <w:szCs w:val="28"/>
        </w:rPr>
        <w:t>496,1</w:t>
      </w:r>
      <w:r w:rsidR="000203A4" w:rsidRPr="000203A4">
        <w:rPr>
          <w:sz w:val="28"/>
          <w:szCs w:val="28"/>
        </w:rPr>
        <w:t xml:space="preserve"> тыс. рублей.</w:t>
      </w:r>
    </w:p>
    <w:p w:rsidR="00967704" w:rsidRPr="000203A4" w:rsidRDefault="00F76EB8" w:rsidP="00F76EB8">
      <w:pPr>
        <w:pStyle w:val="aa"/>
        <w:ind w:firstLine="284"/>
        <w:jc w:val="both"/>
        <w:rPr>
          <w:sz w:val="28"/>
          <w:szCs w:val="28"/>
        </w:rPr>
      </w:pPr>
      <w:r>
        <w:rPr>
          <w:sz w:val="28"/>
          <w:szCs w:val="28"/>
        </w:rPr>
        <w:t>13</w:t>
      </w:r>
      <w:r w:rsidR="00967704">
        <w:rPr>
          <w:sz w:val="28"/>
          <w:szCs w:val="28"/>
        </w:rPr>
        <w:t>.</w:t>
      </w:r>
      <w:r w:rsidR="00967704">
        <w:rPr>
          <w:sz w:val="28"/>
          <w:szCs w:val="28"/>
        </w:rPr>
        <w:tab/>
      </w:r>
      <w:r w:rsidR="00967704" w:rsidRPr="000203A4">
        <w:rPr>
          <w:sz w:val="28"/>
          <w:szCs w:val="28"/>
        </w:rPr>
        <w:t xml:space="preserve">Утвердить объем субвенций из фонда компенсаций Санкт-Петербурга на исполнение органами местного самоуправления в Санкт-Петербурге отдельных государственных полномочий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(попечительством), и детей, переданных на воспитание в приемные семьи </w:t>
      </w:r>
      <w:proofErr w:type="gramStart"/>
      <w:r w:rsidR="00967704" w:rsidRPr="000203A4">
        <w:rPr>
          <w:sz w:val="28"/>
          <w:szCs w:val="28"/>
        </w:rPr>
        <w:t>на</w:t>
      </w:r>
      <w:proofErr w:type="gramEnd"/>
      <w:r w:rsidR="00967704" w:rsidRPr="000203A4">
        <w:rPr>
          <w:sz w:val="28"/>
          <w:szCs w:val="28"/>
        </w:rPr>
        <w:t xml:space="preserve"> 201</w:t>
      </w:r>
      <w:r w:rsidR="00967704">
        <w:rPr>
          <w:sz w:val="28"/>
          <w:szCs w:val="28"/>
        </w:rPr>
        <w:t>7</w:t>
      </w:r>
      <w:r w:rsidR="00967704" w:rsidRPr="000203A4">
        <w:rPr>
          <w:sz w:val="28"/>
          <w:szCs w:val="28"/>
        </w:rPr>
        <w:t xml:space="preserve"> год - в сумме </w:t>
      </w:r>
      <w:r w:rsidR="00967704">
        <w:rPr>
          <w:sz w:val="28"/>
          <w:szCs w:val="28"/>
        </w:rPr>
        <w:t>796,1</w:t>
      </w:r>
      <w:r w:rsidR="00967704" w:rsidRPr="000203A4">
        <w:rPr>
          <w:sz w:val="28"/>
          <w:szCs w:val="28"/>
        </w:rPr>
        <w:t xml:space="preserve"> тыс. руб.</w:t>
      </w:r>
    </w:p>
    <w:p w:rsidR="00967704" w:rsidRPr="000203A4" w:rsidRDefault="00F76EB8" w:rsidP="00F76EB8">
      <w:pPr>
        <w:pStyle w:val="aa"/>
        <w:ind w:firstLine="284"/>
        <w:jc w:val="both"/>
        <w:rPr>
          <w:sz w:val="28"/>
          <w:szCs w:val="28"/>
        </w:rPr>
      </w:pPr>
      <w:r>
        <w:rPr>
          <w:sz w:val="28"/>
          <w:szCs w:val="28"/>
        </w:rPr>
        <w:t>14</w:t>
      </w:r>
      <w:r w:rsidR="00967704">
        <w:rPr>
          <w:sz w:val="28"/>
          <w:szCs w:val="28"/>
        </w:rPr>
        <w:t>.</w:t>
      </w:r>
      <w:r w:rsidR="00967704">
        <w:rPr>
          <w:sz w:val="28"/>
          <w:szCs w:val="28"/>
        </w:rPr>
        <w:tab/>
      </w:r>
      <w:r w:rsidR="00967704" w:rsidRPr="000203A4">
        <w:rPr>
          <w:sz w:val="28"/>
          <w:szCs w:val="28"/>
        </w:rPr>
        <w:t>Утвердить объем субвенций из фонда компенсаций Санкт-Петербурга на исполнение органами местного самоуправления в Санкт-Петербурге отдельного государственного полномочия Санкт-Петербурга по определению должностных лиц местного самоуправления, уполномоченных составлять протоколы об административных правонарушениях, и составлению протоколов об административных правонарушениях на 201</w:t>
      </w:r>
      <w:r w:rsidR="00967704">
        <w:rPr>
          <w:sz w:val="28"/>
          <w:szCs w:val="28"/>
        </w:rPr>
        <w:t>7</w:t>
      </w:r>
      <w:r w:rsidR="00967704" w:rsidRPr="000203A4">
        <w:rPr>
          <w:sz w:val="28"/>
          <w:szCs w:val="28"/>
        </w:rPr>
        <w:t xml:space="preserve"> год - в </w:t>
      </w:r>
      <w:r w:rsidR="00967704" w:rsidRPr="00750607">
        <w:rPr>
          <w:sz w:val="28"/>
          <w:szCs w:val="28"/>
        </w:rPr>
        <w:t>сумме 6</w:t>
      </w:r>
      <w:r w:rsidR="00967704">
        <w:rPr>
          <w:sz w:val="28"/>
          <w:szCs w:val="28"/>
        </w:rPr>
        <w:t>,5</w:t>
      </w:r>
      <w:r w:rsidR="00967704" w:rsidRPr="000203A4">
        <w:rPr>
          <w:sz w:val="28"/>
          <w:szCs w:val="28"/>
        </w:rPr>
        <w:t xml:space="preserve"> тыс. руб.</w:t>
      </w:r>
    </w:p>
    <w:p w:rsidR="00967704" w:rsidRPr="000203A4" w:rsidRDefault="00F76EB8" w:rsidP="00F76EB8">
      <w:pPr>
        <w:pStyle w:val="aa"/>
        <w:ind w:firstLine="284"/>
        <w:jc w:val="both"/>
        <w:rPr>
          <w:sz w:val="28"/>
          <w:szCs w:val="28"/>
        </w:rPr>
      </w:pPr>
      <w:r>
        <w:rPr>
          <w:sz w:val="28"/>
          <w:szCs w:val="28"/>
        </w:rPr>
        <w:t>15</w:t>
      </w:r>
      <w:r w:rsidR="00967704">
        <w:rPr>
          <w:sz w:val="28"/>
          <w:szCs w:val="28"/>
        </w:rPr>
        <w:t>.</w:t>
      </w:r>
      <w:r w:rsidR="00967704">
        <w:rPr>
          <w:sz w:val="28"/>
          <w:szCs w:val="28"/>
        </w:rPr>
        <w:tab/>
      </w:r>
      <w:r w:rsidR="00967704" w:rsidRPr="000203A4">
        <w:rPr>
          <w:sz w:val="28"/>
          <w:szCs w:val="28"/>
        </w:rPr>
        <w:t xml:space="preserve">Утвердить объем субвенций из фонда компенсаций Санкт-Петербурга на исполнение органами местного самоуправления в Санкт-Петербурге </w:t>
      </w:r>
      <w:r w:rsidR="00967704" w:rsidRPr="000203A4">
        <w:rPr>
          <w:sz w:val="28"/>
          <w:szCs w:val="28"/>
        </w:rPr>
        <w:lastRenderedPageBreak/>
        <w:t>отдельного государственного полномочия Санкт-Петербурга по уборке и санитарной очистке территории в соответствии с адресными программами в 201</w:t>
      </w:r>
      <w:r w:rsidR="00967704">
        <w:rPr>
          <w:sz w:val="28"/>
          <w:szCs w:val="28"/>
        </w:rPr>
        <w:t>7</w:t>
      </w:r>
      <w:r w:rsidR="00967704" w:rsidRPr="000203A4">
        <w:rPr>
          <w:sz w:val="28"/>
          <w:szCs w:val="28"/>
        </w:rPr>
        <w:t xml:space="preserve"> году в сумме </w:t>
      </w:r>
      <w:r w:rsidR="00967704">
        <w:rPr>
          <w:sz w:val="28"/>
          <w:szCs w:val="28"/>
        </w:rPr>
        <w:t>941,0</w:t>
      </w:r>
      <w:r w:rsidR="00967704" w:rsidRPr="000203A4">
        <w:rPr>
          <w:sz w:val="28"/>
          <w:szCs w:val="28"/>
        </w:rPr>
        <w:t xml:space="preserve"> тыс. руб.</w:t>
      </w:r>
    </w:p>
    <w:p w:rsidR="00967704" w:rsidRPr="004F7CD0" w:rsidRDefault="00F76EB8" w:rsidP="00F76EB8">
      <w:pPr>
        <w:pStyle w:val="aa"/>
        <w:ind w:firstLine="284"/>
        <w:jc w:val="both"/>
        <w:rPr>
          <w:sz w:val="28"/>
          <w:szCs w:val="28"/>
        </w:rPr>
      </w:pPr>
      <w:r>
        <w:rPr>
          <w:sz w:val="28"/>
          <w:szCs w:val="28"/>
        </w:rPr>
        <w:t>16</w:t>
      </w:r>
      <w:r w:rsidR="00967704" w:rsidRPr="000203A4">
        <w:rPr>
          <w:sz w:val="28"/>
          <w:szCs w:val="28"/>
        </w:rPr>
        <w:t>.</w:t>
      </w:r>
      <w:r w:rsidR="00967704">
        <w:rPr>
          <w:sz w:val="28"/>
          <w:szCs w:val="28"/>
        </w:rPr>
        <w:tab/>
      </w:r>
      <w:r w:rsidR="00967704" w:rsidRPr="000203A4">
        <w:rPr>
          <w:sz w:val="28"/>
          <w:szCs w:val="28"/>
        </w:rPr>
        <w:t>Утвердить общий объем межбюджетных трансфертов из бюджета Санкт-Петербурга на 201</w:t>
      </w:r>
      <w:r w:rsidR="00967704">
        <w:rPr>
          <w:sz w:val="28"/>
          <w:szCs w:val="28"/>
        </w:rPr>
        <w:t>7</w:t>
      </w:r>
      <w:r w:rsidR="00967704" w:rsidRPr="000203A4">
        <w:rPr>
          <w:sz w:val="28"/>
          <w:szCs w:val="28"/>
        </w:rPr>
        <w:t xml:space="preserve"> г. в сумме </w:t>
      </w:r>
      <w:r w:rsidR="00967704">
        <w:rPr>
          <w:sz w:val="28"/>
          <w:szCs w:val="28"/>
        </w:rPr>
        <w:t>26 610,3</w:t>
      </w:r>
      <w:r w:rsidR="00967704" w:rsidRPr="004F7CD0">
        <w:rPr>
          <w:sz w:val="28"/>
          <w:szCs w:val="28"/>
        </w:rPr>
        <w:t xml:space="preserve"> тыс</w:t>
      </w:r>
      <w:proofErr w:type="gramStart"/>
      <w:r w:rsidR="00967704" w:rsidRPr="004F7CD0">
        <w:rPr>
          <w:sz w:val="28"/>
          <w:szCs w:val="28"/>
        </w:rPr>
        <w:t>.р</w:t>
      </w:r>
      <w:proofErr w:type="gramEnd"/>
      <w:r w:rsidR="00967704" w:rsidRPr="004F7CD0">
        <w:rPr>
          <w:sz w:val="28"/>
          <w:szCs w:val="28"/>
        </w:rPr>
        <w:t>уб.</w:t>
      </w:r>
    </w:p>
    <w:p w:rsidR="000203A4" w:rsidRDefault="00324D7D" w:rsidP="00F76EB8">
      <w:pPr>
        <w:pStyle w:val="aa"/>
        <w:ind w:firstLine="284"/>
        <w:jc w:val="both"/>
        <w:rPr>
          <w:sz w:val="28"/>
          <w:szCs w:val="28"/>
        </w:rPr>
      </w:pPr>
      <w:r>
        <w:rPr>
          <w:sz w:val="28"/>
          <w:szCs w:val="28"/>
        </w:rPr>
        <w:t>1</w:t>
      </w:r>
      <w:r w:rsidR="00F76EB8">
        <w:rPr>
          <w:sz w:val="28"/>
          <w:szCs w:val="28"/>
        </w:rPr>
        <w:t>7</w:t>
      </w:r>
      <w:r>
        <w:rPr>
          <w:sz w:val="28"/>
          <w:szCs w:val="28"/>
        </w:rPr>
        <w:t>.</w:t>
      </w:r>
      <w:r>
        <w:rPr>
          <w:sz w:val="28"/>
          <w:szCs w:val="28"/>
        </w:rPr>
        <w:tab/>
      </w:r>
      <w:r w:rsidR="000203A4" w:rsidRPr="000203A4">
        <w:rPr>
          <w:sz w:val="28"/>
          <w:szCs w:val="28"/>
        </w:rPr>
        <w:t>Утвердить перечень</w:t>
      </w:r>
      <w:r w:rsidR="00AC706F">
        <w:rPr>
          <w:sz w:val="28"/>
          <w:szCs w:val="28"/>
        </w:rPr>
        <w:t xml:space="preserve"> видов (подвидов)</w:t>
      </w:r>
      <w:r w:rsidR="000203A4" w:rsidRPr="000203A4">
        <w:rPr>
          <w:sz w:val="28"/>
          <w:szCs w:val="28"/>
        </w:rPr>
        <w:t xml:space="preserve"> доходов местного бюджета муниципального образования Санкт-Петербурга поселок Комарово согласно приложению 5 к настоящему Решению.</w:t>
      </w:r>
    </w:p>
    <w:p w:rsidR="000203A4" w:rsidRPr="000203A4" w:rsidRDefault="000203A4" w:rsidP="00F76EB8">
      <w:pPr>
        <w:pStyle w:val="aa"/>
        <w:ind w:firstLine="284"/>
        <w:jc w:val="both"/>
        <w:rPr>
          <w:sz w:val="28"/>
          <w:szCs w:val="28"/>
        </w:rPr>
      </w:pPr>
      <w:r w:rsidRPr="000203A4">
        <w:rPr>
          <w:sz w:val="28"/>
          <w:szCs w:val="28"/>
        </w:rPr>
        <w:t>1</w:t>
      </w:r>
      <w:r w:rsidR="00F76EB8">
        <w:rPr>
          <w:sz w:val="28"/>
          <w:szCs w:val="28"/>
        </w:rPr>
        <w:t>8</w:t>
      </w:r>
      <w:r w:rsidR="00324D7D">
        <w:rPr>
          <w:sz w:val="28"/>
          <w:szCs w:val="28"/>
        </w:rPr>
        <w:t>.</w:t>
      </w:r>
      <w:r w:rsidR="00324D7D">
        <w:rPr>
          <w:sz w:val="28"/>
          <w:szCs w:val="28"/>
        </w:rPr>
        <w:tab/>
      </w:r>
      <w:proofErr w:type="gramStart"/>
      <w:r w:rsidRPr="000203A4">
        <w:rPr>
          <w:sz w:val="28"/>
          <w:szCs w:val="28"/>
        </w:rPr>
        <w:t>Установить, что в ходе исполнения настоящего Решения в случае изменения в 201</w:t>
      </w:r>
      <w:r w:rsidR="00C12354">
        <w:rPr>
          <w:sz w:val="28"/>
          <w:szCs w:val="28"/>
        </w:rPr>
        <w:t>6</w:t>
      </w:r>
      <w:r w:rsidRPr="000203A4">
        <w:rPr>
          <w:sz w:val="28"/>
          <w:szCs w:val="28"/>
        </w:rPr>
        <w:t xml:space="preserve"> году состава и</w:t>
      </w:r>
      <w:r w:rsidR="00FF0526">
        <w:rPr>
          <w:sz w:val="28"/>
          <w:szCs w:val="28"/>
        </w:rPr>
        <w:t xml:space="preserve"> </w:t>
      </w:r>
      <w:r w:rsidRPr="000203A4">
        <w:rPr>
          <w:sz w:val="28"/>
          <w:szCs w:val="28"/>
        </w:rPr>
        <w:t>(или) функций главных администраторов доходов бюджета муниципального образования поселок Комарово  на 201</w:t>
      </w:r>
      <w:r w:rsidR="00AC706F">
        <w:rPr>
          <w:sz w:val="28"/>
          <w:szCs w:val="28"/>
        </w:rPr>
        <w:t>7</w:t>
      </w:r>
      <w:r w:rsidRPr="000203A4">
        <w:rPr>
          <w:sz w:val="28"/>
          <w:szCs w:val="28"/>
        </w:rPr>
        <w:t xml:space="preserve"> год и</w:t>
      </w:r>
      <w:r w:rsidR="00FF0526">
        <w:rPr>
          <w:sz w:val="28"/>
          <w:szCs w:val="28"/>
        </w:rPr>
        <w:t xml:space="preserve"> </w:t>
      </w:r>
      <w:r w:rsidRPr="000203A4">
        <w:rPr>
          <w:sz w:val="28"/>
          <w:szCs w:val="28"/>
        </w:rPr>
        <w:t>(или) главных администраторов источников финансирования дефицита бюджета муниципального образования поселок Комарово на 201</w:t>
      </w:r>
      <w:r w:rsidR="00AC706F">
        <w:rPr>
          <w:sz w:val="28"/>
          <w:szCs w:val="28"/>
        </w:rPr>
        <w:t>7</w:t>
      </w:r>
      <w:r w:rsidRPr="000203A4">
        <w:rPr>
          <w:sz w:val="28"/>
          <w:szCs w:val="28"/>
        </w:rPr>
        <w:t xml:space="preserve"> год, которые являются органами местного самоуправления, а также в случае изменения кодов и</w:t>
      </w:r>
      <w:r w:rsidR="00FF0526">
        <w:rPr>
          <w:sz w:val="28"/>
          <w:szCs w:val="28"/>
        </w:rPr>
        <w:t xml:space="preserve"> </w:t>
      </w:r>
      <w:r w:rsidRPr="000203A4">
        <w:rPr>
          <w:sz w:val="28"/>
          <w:szCs w:val="28"/>
        </w:rPr>
        <w:t>(или) наименований кодов бюджетной классификации</w:t>
      </w:r>
      <w:proofErr w:type="gramEnd"/>
      <w:r w:rsidRPr="000203A4">
        <w:rPr>
          <w:sz w:val="28"/>
          <w:szCs w:val="28"/>
        </w:rPr>
        <w:t xml:space="preserve"> доходов и</w:t>
      </w:r>
      <w:r w:rsidR="00FF0526">
        <w:rPr>
          <w:sz w:val="28"/>
          <w:szCs w:val="28"/>
        </w:rPr>
        <w:t xml:space="preserve"> </w:t>
      </w:r>
      <w:r w:rsidRPr="000203A4">
        <w:rPr>
          <w:sz w:val="28"/>
          <w:szCs w:val="28"/>
        </w:rPr>
        <w:t xml:space="preserve">(или) источников финансирования дефицитов бюджетов муниципальных образований </w:t>
      </w:r>
      <w:r w:rsidR="000B374E">
        <w:rPr>
          <w:sz w:val="28"/>
          <w:szCs w:val="28"/>
        </w:rPr>
        <w:t>м</w:t>
      </w:r>
      <w:r w:rsidRPr="000203A4">
        <w:rPr>
          <w:sz w:val="28"/>
          <w:szCs w:val="28"/>
        </w:rPr>
        <w:t>естная администрация муниципального образования поселок Комарово вправе вносить соответствующие изменения в состав закрепленных за ними кодов классификации доходов и</w:t>
      </w:r>
      <w:r w:rsidR="00FF0526">
        <w:rPr>
          <w:sz w:val="28"/>
          <w:szCs w:val="28"/>
        </w:rPr>
        <w:t xml:space="preserve"> </w:t>
      </w:r>
      <w:r w:rsidRPr="000203A4">
        <w:rPr>
          <w:sz w:val="28"/>
          <w:szCs w:val="28"/>
        </w:rPr>
        <w:t>(или) источников финансирования дефицита бюджета муниципального образования поселок Комарово без внесения изменений в настоящее Решение.</w:t>
      </w:r>
    </w:p>
    <w:p w:rsidR="000203A4" w:rsidRPr="000203A4" w:rsidRDefault="000203A4" w:rsidP="00F76EB8">
      <w:pPr>
        <w:pStyle w:val="aa"/>
        <w:ind w:firstLine="284"/>
        <w:jc w:val="both"/>
        <w:rPr>
          <w:sz w:val="28"/>
          <w:szCs w:val="28"/>
        </w:rPr>
      </w:pPr>
      <w:r w:rsidRPr="000203A4">
        <w:rPr>
          <w:sz w:val="28"/>
          <w:szCs w:val="28"/>
        </w:rPr>
        <w:t>1</w:t>
      </w:r>
      <w:r w:rsidR="00F76EB8">
        <w:rPr>
          <w:sz w:val="28"/>
          <w:szCs w:val="28"/>
        </w:rPr>
        <w:t>9</w:t>
      </w:r>
      <w:r w:rsidR="00324D7D">
        <w:rPr>
          <w:sz w:val="28"/>
          <w:szCs w:val="28"/>
        </w:rPr>
        <w:t>.</w:t>
      </w:r>
      <w:r w:rsidR="00324D7D">
        <w:rPr>
          <w:sz w:val="28"/>
          <w:szCs w:val="28"/>
        </w:rPr>
        <w:tab/>
      </w:r>
      <w:r w:rsidR="00F76EB8">
        <w:rPr>
          <w:sz w:val="28"/>
          <w:szCs w:val="28"/>
        </w:rPr>
        <w:t xml:space="preserve">   </w:t>
      </w:r>
      <w:r w:rsidRPr="000203A4">
        <w:rPr>
          <w:sz w:val="28"/>
          <w:szCs w:val="28"/>
        </w:rPr>
        <w:t>Местная администрация муниципального образования поселок Комарово в ходе исполнения бюджета муниципального образования поселок Комарово на 201</w:t>
      </w:r>
      <w:r w:rsidR="00045B6E">
        <w:rPr>
          <w:sz w:val="28"/>
          <w:szCs w:val="28"/>
        </w:rPr>
        <w:t>7</w:t>
      </w:r>
      <w:r w:rsidRPr="000203A4">
        <w:rPr>
          <w:sz w:val="28"/>
          <w:szCs w:val="28"/>
        </w:rPr>
        <w:t xml:space="preserve"> год определяет условия и порядок предоставления субсидий из бюджета муниципального образования поселок Комарово</w:t>
      </w:r>
      <w:proofErr w:type="gramStart"/>
      <w:r w:rsidRPr="000203A4">
        <w:rPr>
          <w:sz w:val="28"/>
          <w:szCs w:val="28"/>
        </w:rPr>
        <w:t xml:space="preserve"> ,</w:t>
      </w:r>
      <w:proofErr w:type="gramEnd"/>
      <w:r w:rsidRPr="000203A4">
        <w:rPr>
          <w:sz w:val="28"/>
          <w:szCs w:val="28"/>
        </w:rPr>
        <w:t xml:space="preserve"> предоставляемых в соответствии со статьей 78 и статьей 78.1 Бюджетно</w:t>
      </w:r>
      <w:r w:rsidR="000B374E">
        <w:rPr>
          <w:sz w:val="28"/>
          <w:szCs w:val="28"/>
        </w:rPr>
        <w:t>го кодекса Российской Федерации,  в том числе за счет средств резервного фонда МА и межбюджетных трансфертов, поступающих в местный бюджет из регионального бюджета.</w:t>
      </w:r>
    </w:p>
    <w:p w:rsidR="000203A4" w:rsidRPr="000203A4" w:rsidRDefault="00F76EB8" w:rsidP="00F76EB8">
      <w:pPr>
        <w:pStyle w:val="aa"/>
        <w:ind w:firstLine="284"/>
        <w:jc w:val="both"/>
        <w:rPr>
          <w:sz w:val="28"/>
          <w:szCs w:val="28"/>
        </w:rPr>
      </w:pPr>
      <w:r>
        <w:rPr>
          <w:sz w:val="28"/>
          <w:szCs w:val="28"/>
        </w:rPr>
        <w:t>20</w:t>
      </w:r>
      <w:r w:rsidR="00324D7D">
        <w:rPr>
          <w:sz w:val="28"/>
          <w:szCs w:val="28"/>
        </w:rPr>
        <w:t>.</w:t>
      </w:r>
      <w:r>
        <w:rPr>
          <w:sz w:val="28"/>
          <w:szCs w:val="28"/>
        </w:rPr>
        <w:t xml:space="preserve">   </w:t>
      </w:r>
      <w:r w:rsidR="000203A4" w:rsidRPr="000203A4">
        <w:rPr>
          <w:sz w:val="28"/>
          <w:szCs w:val="28"/>
        </w:rPr>
        <w:t>Размер субсидий из бюджета муниципального образования поселок Комарово на 201</w:t>
      </w:r>
      <w:r w:rsidR="00045B6E">
        <w:rPr>
          <w:sz w:val="28"/>
          <w:szCs w:val="28"/>
        </w:rPr>
        <w:t>7</w:t>
      </w:r>
      <w:r w:rsidR="000203A4" w:rsidRPr="000203A4">
        <w:rPr>
          <w:sz w:val="28"/>
          <w:szCs w:val="28"/>
        </w:rPr>
        <w:t xml:space="preserve"> год, предоставляемых в соответствии со статьей 78 и статьей 78.1. </w:t>
      </w:r>
      <w:proofErr w:type="gramStart"/>
      <w:r w:rsidR="000203A4" w:rsidRPr="000203A4">
        <w:rPr>
          <w:sz w:val="28"/>
          <w:szCs w:val="28"/>
        </w:rPr>
        <w:t xml:space="preserve">Бюджетного кодекса Российской Федерации конкретным получателям, указанным в наименовании целевых статей </w:t>
      </w:r>
      <w:r w:rsidR="000B374E">
        <w:rPr>
          <w:sz w:val="28"/>
          <w:szCs w:val="28"/>
        </w:rPr>
        <w:t>В</w:t>
      </w:r>
      <w:r w:rsidR="000203A4" w:rsidRPr="000203A4">
        <w:rPr>
          <w:sz w:val="28"/>
          <w:szCs w:val="28"/>
        </w:rPr>
        <w:t>едомственной структуры расходов бюджета муниципального образования поселок Комарово на 201</w:t>
      </w:r>
      <w:r w:rsidR="00AC706F">
        <w:rPr>
          <w:sz w:val="28"/>
          <w:szCs w:val="28"/>
        </w:rPr>
        <w:t>7</w:t>
      </w:r>
      <w:r w:rsidR="000203A4" w:rsidRPr="000203A4">
        <w:rPr>
          <w:sz w:val="28"/>
          <w:szCs w:val="28"/>
        </w:rPr>
        <w:t xml:space="preserve"> год, определяется исходя из затрат в связи с произ</w:t>
      </w:r>
      <w:r w:rsidR="000B374E">
        <w:rPr>
          <w:sz w:val="28"/>
          <w:szCs w:val="28"/>
        </w:rPr>
        <w:t xml:space="preserve">водством (реализацией) товаров (за исключением подакцизных товаров), </w:t>
      </w:r>
      <w:r w:rsidR="000203A4" w:rsidRPr="000203A4">
        <w:rPr>
          <w:sz w:val="28"/>
          <w:szCs w:val="28"/>
        </w:rPr>
        <w:t>выполнением работ, оказанием услуг</w:t>
      </w:r>
      <w:r w:rsidR="000B374E">
        <w:rPr>
          <w:sz w:val="28"/>
          <w:szCs w:val="28"/>
        </w:rPr>
        <w:t xml:space="preserve"> и осуществления видов деятельности, финансовое обеспечение (возмещение) которых осуществляется </w:t>
      </w:r>
      <w:r w:rsidR="000203A4" w:rsidRPr="000203A4">
        <w:rPr>
          <w:sz w:val="28"/>
          <w:szCs w:val="28"/>
        </w:rPr>
        <w:t xml:space="preserve"> </w:t>
      </w:r>
      <w:r w:rsidR="000B374E">
        <w:rPr>
          <w:sz w:val="28"/>
          <w:szCs w:val="28"/>
        </w:rPr>
        <w:t xml:space="preserve">за счет средств субсидий из местного бюджета, и в </w:t>
      </w:r>
      <w:r w:rsidR="000203A4" w:rsidRPr="000203A4">
        <w:rPr>
          <w:sz w:val="28"/>
          <w:szCs w:val="28"/>
        </w:rPr>
        <w:t xml:space="preserve"> пределах бюджетных</w:t>
      </w:r>
      <w:proofErr w:type="gramEnd"/>
      <w:r w:rsidR="000203A4" w:rsidRPr="000203A4">
        <w:rPr>
          <w:sz w:val="28"/>
          <w:szCs w:val="28"/>
        </w:rPr>
        <w:t xml:space="preserve"> ассигнований, предусмотренных соответствующей целевой статьей.</w:t>
      </w:r>
      <w:r w:rsidR="006027C1">
        <w:rPr>
          <w:sz w:val="28"/>
          <w:szCs w:val="28"/>
        </w:rPr>
        <w:t xml:space="preserve"> </w:t>
      </w:r>
      <w:r w:rsidR="000B374E">
        <w:rPr>
          <w:sz w:val="28"/>
          <w:szCs w:val="28"/>
        </w:rPr>
        <w:t>Обязательные проверки соблюдения условий, целей и порядка предоставления субсидий их получателями, предусмотренные в статье 78, пункте 2 статьи 78.1 Бюджетного</w:t>
      </w:r>
      <w:r w:rsidR="006027C1">
        <w:rPr>
          <w:sz w:val="28"/>
          <w:szCs w:val="28"/>
        </w:rPr>
        <w:t xml:space="preserve"> </w:t>
      </w:r>
      <w:r w:rsidR="000B374E">
        <w:rPr>
          <w:sz w:val="28"/>
          <w:szCs w:val="28"/>
        </w:rPr>
        <w:t>кодекса Российской Федерации, осуществляются</w:t>
      </w:r>
      <w:r w:rsidR="006027C1">
        <w:rPr>
          <w:sz w:val="28"/>
          <w:szCs w:val="28"/>
        </w:rPr>
        <w:t xml:space="preserve"> главным распорядителем бюджетных средств, </w:t>
      </w:r>
      <w:r w:rsidR="006027C1">
        <w:rPr>
          <w:sz w:val="28"/>
          <w:szCs w:val="28"/>
        </w:rPr>
        <w:lastRenderedPageBreak/>
        <w:t>предоставляющим субсидию, и органом внутреннего государственного финансового контроля в порядке, определяемом местной администрацией.</w:t>
      </w:r>
    </w:p>
    <w:p w:rsidR="00880C13" w:rsidRDefault="00F76EB8" w:rsidP="00F76EB8">
      <w:pPr>
        <w:tabs>
          <w:tab w:val="num" w:pos="0"/>
        </w:tabs>
        <w:ind w:right="185" w:firstLine="284"/>
        <w:jc w:val="both"/>
        <w:rPr>
          <w:sz w:val="28"/>
          <w:szCs w:val="28"/>
        </w:rPr>
      </w:pPr>
      <w:r>
        <w:rPr>
          <w:sz w:val="28"/>
          <w:szCs w:val="28"/>
        </w:rPr>
        <w:t>21</w:t>
      </w:r>
      <w:r w:rsidR="00324D7D">
        <w:rPr>
          <w:sz w:val="28"/>
          <w:szCs w:val="28"/>
        </w:rPr>
        <w:t>.</w:t>
      </w:r>
      <w:r>
        <w:rPr>
          <w:sz w:val="28"/>
          <w:szCs w:val="28"/>
        </w:rPr>
        <w:t xml:space="preserve"> </w:t>
      </w:r>
      <w:r w:rsidR="00324D7D">
        <w:rPr>
          <w:sz w:val="28"/>
          <w:szCs w:val="28"/>
        </w:rPr>
        <w:tab/>
      </w:r>
      <w:r w:rsidR="00880C13" w:rsidRPr="00365A92">
        <w:rPr>
          <w:sz w:val="28"/>
          <w:szCs w:val="28"/>
        </w:rPr>
        <w:t>Одобрить ведомственные целевые  программы, принятые местной администрацией на 2017  год</w:t>
      </w:r>
      <w:r w:rsidR="00880C13">
        <w:rPr>
          <w:sz w:val="28"/>
          <w:szCs w:val="28"/>
        </w:rPr>
        <w:t>.</w:t>
      </w:r>
    </w:p>
    <w:p w:rsidR="00AC089D" w:rsidRPr="00AC089D" w:rsidRDefault="00F76EB8" w:rsidP="00F76EB8">
      <w:pPr>
        <w:ind w:firstLine="284"/>
        <w:rPr>
          <w:sz w:val="28"/>
          <w:szCs w:val="28"/>
        </w:rPr>
      </w:pPr>
      <w:r>
        <w:rPr>
          <w:sz w:val="28"/>
          <w:szCs w:val="28"/>
        </w:rPr>
        <w:t xml:space="preserve">22. </w:t>
      </w:r>
      <w:r w:rsidR="00AC089D">
        <w:rPr>
          <w:sz w:val="28"/>
          <w:szCs w:val="28"/>
        </w:rPr>
        <w:t xml:space="preserve">  </w:t>
      </w:r>
      <w:r w:rsidR="00AC089D" w:rsidRPr="00AC089D">
        <w:rPr>
          <w:sz w:val="28"/>
          <w:szCs w:val="28"/>
        </w:rPr>
        <w:t>В соответствии со статьей 217 п.3 БК РВ в сводную бюджетную роспись могут быть внесены изменения в соответствии с решениями руководителя финансового органа без внесения изменений в закон (решение) о бюджете:</w:t>
      </w:r>
      <w:bookmarkStart w:id="0" w:name="p5066"/>
      <w:bookmarkStart w:id="1" w:name="p5068"/>
      <w:bookmarkEnd w:id="0"/>
      <w:bookmarkEnd w:id="1"/>
    </w:p>
    <w:p w:rsidR="00AC089D" w:rsidRPr="00AC089D" w:rsidRDefault="00AC089D" w:rsidP="00AC089D">
      <w:pPr>
        <w:rPr>
          <w:sz w:val="28"/>
          <w:szCs w:val="28"/>
        </w:rPr>
      </w:pPr>
      <w:r w:rsidRPr="00AC089D">
        <w:rPr>
          <w:sz w:val="28"/>
          <w:szCs w:val="28"/>
        </w:rP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законом (решением) о бюджете на их исполнение в текущем финансовом году;</w:t>
      </w:r>
    </w:p>
    <w:p w:rsidR="00AC089D" w:rsidRPr="00AC089D" w:rsidRDefault="00AC089D" w:rsidP="00AC089D">
      <w:pPr>
        <w:rPr>
          <w:sz w:val="28"/>
          <w:szCs w:val="28"/>
        </w:rPr>
      </w:pPr>
      <w:bookmarkStart w:id="2" w:name="p5069"/>
      <w:bookmarkEnd w:id="2"/>
      <w:proofErr w:type="gramStart"/>
      <w:r w:rsidRPr="00AC089D">
        <w:rPr>
          <w:sz w:val="28"/>
          <w:szCs w:val="28"/>
        </w:rPr>
        <w:t>-в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в составе утвержденных бюджетных</w:t>
      </w:r>
      <w:proofErr w:type="gramEnd"/>
      <w:r w:rsidRPr="00AC089D">
        <w:rPr>
          <w:sz w:val="28"/>
          <w:szCs w:val="28"/>
        </w:rPr>
        <w:t xml:space="preserve">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законом (решением) о бюджете, - в пределах объема бюджетных ассигнований;</w:t>
      </w:r>
    </w:p>
    <w:p w:rsidR="00AC089D" w:rsidRPr="00AC089D" w:rsidRDefault="00AC089D" w:rsidP="00AC089D">
      <w:pPr>
        <w:rPr>
          <w:sz w:val="28"/>
          <w:szCs w:val="28"/>
        </w:rPr>
      </w:pPr>
      <w:bookmarkStart w:id="3" w:name="p5070"/>
      <w:bookmarkStart w:id="4" w:name="p5072"/>
      <w:bookmarkEnd w:id="3"/>
      <w:bookmarkEnd w:id="4"/>
      <w:proofErr w:type="gramStart"/>
      <w:r w:rsidRPr="00AC089D">
        <w:rPr>
          <w:sz w:val="28"/>
          <w:szCs w:val="28"/>
        </w:rPr>
        <w:t>-в случае перераспределения бюджетных ассигнований между текущим финансовым годом и плановым периодом - в пределах предусмотренных законом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государственных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w:t>
      </w:r>
      <w:proofErr w:type="gramEnd"/>
      <w:r w:rsidRPr="00AC089D">
        <w:rPr>
          <w:sz w:val="28"/>
          <w:szCs w:val="28"/>
        </w:rPr>
        <w:t xml:space="preserve"> и плановый период;</w:t>
      </w:r>
    </w:p>
    <w:p w:rsidR="00AC089D" w:rsidRDefault="00AC089D" w:rsidP="00AC089D">
      <w:pPr>
        <w:rPr>
          <w:sz w:val="28"/>
          <w:szCs w:val="28"/>
        </w:rPr>
      </w:pPr>
      <w:bookmarkStart w:id="5" w:name="p5073"/>
      <w:bookmarkEnd w:id="5"/>
      <w:proofErr w:type="gramStart"/>
      <w:r w:rsidRPr="00AC089D">
        <w:rPr>
          <w:sz w:val="28"/>
          <w:szCs w:val="28"/>
        </w:rPr>
        <w:t xml:space="preserve">-в случае увеличения бюджетных ассигнований по отдельным разделам, подразделам, целевым статьям </w:t>
      </w:r>
      <w:r w:rsidR="00045B6E">
        <w:rPr>
          <w:sz w:val="28"/>
          <w:szCs w:val="28"/>
        </w:rPr>
        <w:t>группам</w:t>
      </w:r>
      <w:r w:rsidRPr="00AC089D">
        <w:rPr>
          <w:sz w:val="28"/>
          <w:szCs w:val="28"/>
        </w:rPr>
        <w:t xml:space="preserve"> вид</w:t>
      </w:r>
      <w:r w:rsidR="00045B6E">
        <w:rPr>
          <w:sz w:val="28"/>
          <w:szCs w:val="28"/>
        </w:rPr>
        <w:t>ов</w:t>
      </w:r>
      <w:r w:rsidRPr="00AC089D">
        <w:rPr>
          <w:sz w:val="28"/>
          <w:szCs w:val="28"/>
        </w:rPr>
        <w:t xml:space="preserve">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AC089D">
        <w:rPr>
          <w:sz w:val="28"/>
          <w:szCs w:val="28"/>
        </w:rPr>
        <w:t xml:space="preserve"> превышает 10 процентов</w:t>
      </w:r>
      <w:r w:rsidR="00045B6E">
        <w:rPr>
          <w:sz w:val="28"/>
          <w:szCs w:val="28"/>
        </w:rPr>
        <w:t>.</w:t>
      </w:r>
    </w:p>
    <w:p w:rsidR="000203A4" w:rsidRPr="000203A4" w:rsidRDefault="00F76EB8" w:rsidP="00F76EB8">
      <w:pPr>
        <w:tabs>
          <w:tab w:val="num" w:pos="0"/>
        </w:tabs>
        <w:ind w:right="185" w:firstLine="284"/>
        <w:jc w:val="both"/>
        <w:rPr>
          <w:sz w:val="28"/>
          <w:szCs w:val="28"/>
        </w:rPr>
      </w:pPr>
      <w:r>
        <w:rPr>
          <w:sz w:val="28"/>
          <w:szCs w:val="28"/>
        </w:rPr>
        <w:lastRenderedPageBreak/>
        <w:t>23</w:t>
      </w:r>
      <w:r w:rsidR="000203A4" w:rsidRPr="000203A4">
        <w:rPr>
          <w:sz w:val="28"/>
          <w:szCs w:val="28"/>
        </w:rPr>
        <w:t>.</w:t>
      </w:r>
      <w:r w:rsidR="00333A2C">
        <w:rPr>
          <w:sz w:val="28"/>
          <w:szCs w:val="28"/>
        </w:rPr>
        <w:t xml:space="preserve"> </w:t>
      </w:r>
      <w:r w:rsidR="00880C13" w:rsidRPr="00880C13">
        <w:rPr>
          <w:sz w:val="28"/>
          <w:szCs w:val="28"/>
        </w:rPr>
        <w:t>Настоящее решение вступает в силу с 01.01.2017</w:t>
      </w:r>
      <w:r w:rsidR="000203A4" w:rsidRPr="000203A4">
        <w:rPr>
          <w:sz w:val="28"/>
          <w:szCs w:val="28"/>
        </w:rPr>
        <w:t xml:space="preserve"> и подлежит официальному  опубликованию  в газете «</w:t>
      </w:r>
      <w:r w:rsidR="000203A4">
        <w:rPr>
          <w:sz w:val="28"/>
          <w:szCs w:val="28"/>
        </w:rPr>
        <w:t xml:space="preserve">Вести </w:t>
      </w:r>
      <w:r w:rsidR="000203A4" w:rsidRPr="000203A4">
        <w:rPr>
          <w:sz w:val="28"/>
          <w:szCs w:val="28"/>
        </w:rPr>
        <w:t>Келломяки-Комарово».</w:t>
      </w:r>
    </w:p>
    <w:p w:rsidR="000203A4" w:rsidRDefault="0070169B" w:rsidP="00F76EB8">
      <w:pPr>
        <w:pStyle w:val="aa"/>
        <w:ind w:firstLine="284"/>
        <w:jc w:val="both"/>
        <w:rPr>
          <w:sz w:val="28"/>
          <w:szCs w:val="28"/>
        </w:rPr>
      </w:pPr>
      <w:r>
        <w:rPr>
          <w:sz w:val="28"/>
          <w:szCs w:val="28"/>
        </w:rPr>
        <w:t>2</w:t>
      </w:r>
      <w:r w:rsidR="00F76EB8">
        <w:rPr>
          <w:sz w:val="28"/>
          <w:szCs w:val="28"/>
        </w:rPr>
        <w:t>4</w:t>
      </w:r>
      <w:r w:rsidR="000203A4" w:rsidRPr="000203A4">
        <w:rPr>
          <w:sz w:val="28"/>
          <w:szCs w:val="28"/>
        </w:rPr>
        <w:t>.</w:t>
      </w:r>
      <w:r w:rsidR="006027C1">
        <w:rPr>
          <w:sz w:val="28"/>
          <w:szCs w:val="28"/>
        </w:rPr>
        <w:t xml:space="preserve"> </w:t>
      </w:r>
      <w:r w:rsidR="000203A4" w:rsidRPr="000203A4">
        <w:rPr>
          <w:sz w:val="28"/>
          <w:szCs w:val="28"/>
        </w:rPr>
        <w:t xml:space="preserve">Контроль </w:t>
      </w:r>
      <w:r w:rsidR="00750607">
        <w:rPr>
          <w:sz w:val="28"/>
          <w:szCs w:val="28"/>
        </w:rPr>
        <w:t>исполнения</w:t>
      </w:r>
      <w:r w:rsidR="000203A4" w:rsidRPr="000203A4">
        <w:rPr>
          <w:sz w:val="28"/>
          <w:szCs w:val="28"/>
        </w:rPr>
        <w:t xml:space="preserve"> решения  </w:t>
      </w:r>
      <w:r w:rsidR="00324D7D">
        <w:rPr>
          <w:sz w:val="28"/>
          <w:szCs w:val="28"/>
        </w:rPr>
        <w:t>оставляю за собой</w:t>
      </w:r>
      <w:r w:rsidR="006027C1">
        <w:rPr>
          <w:sz w:val="28"/>
          <w:szCs w:val="28"/>
        </w:rPr>
        <w:t>.</w:t>
      </w:r>
    </w:p>
    <w:p w:rsidR="006027C1" w:rsidRDefault="006027C1" w:rsidP="000203A4">
      <w:pPr>
        <w:pStyle w:val="aa"/>
        <w:jc w:val="both"/>
        <w:rPr>
          <w:sz w:val="28"/>
          <w:szCs w:val="28"/>
        </w:rPr>
      </w:pPr>
    </w:p>
    <w:p w:rsidR="006027C1" w:rsidRDefault="006027C1" w:rsidP="000203A4">
      <w:pPr>
        <w:pStyle w:val="aa"/>
        <w:jc w:val="both"/>
        <w:rPr>
          <w:sz w:val="28"/>
          <w:szCs w:val="28"/>
        </w:rPr>
      </w:pPr>
    </w:p>
    <w:p w:rsidR="006027C1" w:rsidRDefault="006027C1" w:rsidP="000203A4">
      <w:pPr>
        <w:pStyle w:val="aa"/>
        <w:jc w:val="both"/>
        <w:rPr>
          <w:sz w:val="28"/>
          <w:szCs w:val="28"/>
        </w:rPr>
      </w:pPr>
    </w:p>
    <w:p w:rsidR="000203A4" w:rsidRDefault="000203A4" w:rsidP="000203A4">
      <w:pPr>
        <w:pStyle w:val="aa"/>
        <w:jc w:val="both"/>
        <w:rPr>
          <w:sz w:val="28"/>
          <w:szCs w:val="28"/>
        </w:rPr>
      </w:pPr>
    </w:p>
    <w:p w:rsidR="001F5885" w:rsidRDefault="002D05E4" w:rsidP="000203A4">
      <w:pPr>
        <w:pStyle w:val="a3"/>
        <w:spacing w:before="0" w:beforeAutospacing="0" w:after="0" w:afterAutospacing="0" w:line="240" w:lineRule="atLeast"/>
        <w:jc w:val="both"/>
        <w:rPr>
          <w:sz w:val="28"/>
          <w:szCs w:val="28"/>
        </w:rPr>
      </w:pPr>
      <w:r>
        <w:rPr>
          <w:sz w:val="28"/>
          <w:szCs w:val="28"/>
        </w:rPr>
        <w:t>Глава</w:t>
      </w:r>
      <w:r w:rsidR="001F5885">
        <w:rPr>
          <w:sz w:val="28"/>
          <w:szCs w:val="28"/>
        </w:rPr>
        <w:t xml:space="preserve"> муниципального образования</w:t>
      </w:r>
      <w:r w:rsidR="001F5885">
        <w:rPr>
          <w:sz w:val="28"/>
          <w:szCs w:val="28"/>
        </w:rPr>
        <w:tab/>
      </w:r>
      <w:r w:rsidR="001F5885">
        <w:rPr>
          <w:sz w:val="28"/>
          <w:szCs w:val="28"/>
        </w:rPr>
        <w:tab/>
      </w:r>
      <w:r w:rsidR="001F5885">
        <w:rPr>
          <w:sz w:val="28"/>
          <w:szCs w:val="28"/>
        </w:rPr>
        <w:tab/>
      </w:r>
      <w:r w:rsidR="001F5885">
        <w:rPr>
          <w:sz w:val="28"/>
          <w:szCs w:val="28"/>
        </w:rPr>
        <w:tab/>
        <w:t xml:space="preserve">   </w:t>
      </w:r>
      <w:r w:rsidR="00C12354">
        <w:rPr>
          <w:sz w:val="28"/>
          <w:szCs w:val="28"/>
        </w:rPr>
        <w:t>А.С.Журавская</w:t>
      </w: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2429"/>
        <w:gridCol w:w="5661"/>
        <w:gridCol w:w="932"/>
      </w:tblGrid>
      <w:tr w:rsidR="002E11B4" w:rsidRPr="002E11B4" w:rsidTr="002E11B4">
        <w:trPr>
          <w:trHeight w:val="466"/>
        </w:trPr>
        <w:tc>
          <w:tcPr>
            <w:tcW w:w="242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661" w:type="dxa"/>
            <w:gridSpan w:val="2"/>
            <w:tcBorders>
              <w:top w:val="single" w:sz="2" w:space="0" w:color="000000"/>
              <w:left w:val="single" w:sz="2" w:space="0" w:color="000000"/>
              <w:bottom w:val="single" w:sz="2" w:space="0" w:color="000000"/>
              <w:right w:val="single" w:sz="2" w:space="0" w:color="000000"/>
            </w:tcBorders>
          </w:tcPr>
          <w:p w:rsidR="002E11B4" w:rsidRDefault="002E11B4" w:rsidP="002E11B4">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    Приложение №1 к Решению МС </w:t>
            </w:r>
          </w:p>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от 21 декабря  2016 г</w:t>
            </w:r>
            <w:r>
              <w:rPr>
                <w:rFonts w:ascii="Arial" w:eastAsiaTheme="minorHAnsi" w:hAnsi="Arial" w:cs="Arial"/>
                <w:color w:val="000000"/>
                <w:sz w:val="20"/>
                <w:szCs w:val="20"/>
                <w:lang w:eastAsia="en-US"/>
              </w:rPr>
              <w:t>. №13-1</w:t>
            </w:r>
          </w:p>
        </w:tc>
      </w:tr>
      <w:tr w:rsidR="002E11B4" w:rsidRPr="002E11B4" w:rsidTr="002E11B4">
        <w:trPr>
          <w:trHeight w:val="247"/>
        </w:trPr>
        <w:tc>
          <w:tcPr>
            <w:tcW w:w="2429" w:type="dxa"/>
            <w:gridSpan w:val="2"/>
            <w:tcBorders>
              <w:top w:val="single" w:sz="2" w:space="0" w:color="000000"/>
              <w:left w:val="single" w:sz="2" w:space="0" w:color="000000"/>
              <w:bottom w:val="nil"/>
              <w:right w:val="single" w:sz="2" w:space="0" w:color="000000"/>
            </w:tcBorders>
          </w:tcPr>
          <w:p w:rsidR="002E11B4" w:rsidRPr="002E11B4" w:rsidRDefault="002E11B4" w:rsidP="002E11B4">
            <w:pPr>
              <w:autoSpaceDE w:val="0"/>
              <w:autoSpaceDN w:val="0"/>
              <w:adjustRightInd w:val="0"/>
              <w:jc w:val="center"/>
              <w:rPr>
                <w:rFonts w:ascii="Arial" w:eastAsiaTheme="minorHAnsi" w:hAnsi="Arial" w:cs="Arial"/>
                <w:b/>
                <w:bCs/>
                <w:color w:val="000000"/>
                <w:lang w:eastAsia="en-US"/>
              </w:rPr>
            </w:pPr>
            <w:r w:rsidRPr="002E11B4">
              <w:rPr>
                <w:rFonts w:ascii="Arial" w:eastAsiaTheme="minorHAnsi" w:hAnsi="Arial" w:cs="Arial"/>
                <w:b/>
                <w:bCs/>
                <w:color w:val="000000"/>
                <w:sz w:val="22"/>
                <w:szCs w:val="22"/>
                <w:lang w:eastAsia="en-US"/>
              </w:rPr>
              <w:t>Доходы местного бюджета МО поселок Комарово на 2017 г.</w:t>
            </w:r>
          </w:p>
        </w:tc>
        <w:tc>
          <w:tcPr>
            <w:tcW w:w="93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247"/>
        </w:trPr>
        <w:tc>
          <w:tcPr>
            <w:tcW w:w="2429" w:type="dxa"/>
            <w:tcBorders>
              <w:top w:val="nil"/>
              <w:left w:val="single" w:sz="2" w:space="0" w:color="000000"/>
              <w:bottom w:val="single" w:sz="2" w:space="0" w:color="000000"/>
              <w:right w:val="nil"/>
            </w:tcBorders>
          </w:tcPr>
          <w:p w:rsidR="002E11B4" w:rsidRPr="002E11B4" w:rsidRDefault="002E11B4" w:rsidP="002E11B4">
            <w:pPr>
              <w:autoSpaceDE w:val="0"/>
              <w:autoSpaceDN w:val="0"/>
              <w:adjustRightInd w:val="0"/>
              <w:jc w:val="center"/>
              <w:rPr>
                <w:rFonts w:ascii="Arial" w:eastAsiaTheme="minorHAnsi" w:hAnsi="Arial" w:cs="Arial"/>
                <w:color w:val="000000"/>
                <w:lang w:eastAsia="en-US"/>
              </w:rPr>
            </w:pPr>
          </w:p>
        </w:tc>
        <w:tc>
          <w:tcPr>
            <w:tcW w:w="5661" w:type="dxa"/>
            <w:tcBorders>
              <w:top w:val="nil"/>
              <w:left w:val="nil"/>
              <w:bottom w:val="single" w:sz="2" w:space="0" w:color="000000"/>
              <w:right w:val="single" w:sz="2" w:space="0" w:color="000000"/>
            </w:tcBorders>
          </w:tcPr>
          <w:p w:rsidR="002E11B4" w:rsidRPr="002E11B4" w:rsidRDefault="002E11B4" w:rsidP="002E11B4">
            <w:pPr>
              <w:autoSpaceDE w:val="0"/>
              <w:autoSpaceDN w:val="0"/>
              <w:adjustRightInd w:val="0"/>
              <w:jc w:val="center"/>
              <w:rPr>
                <w:rFonts w:ascii="Arial" w:eastAsiaTheme="minorHAnsi" w:hAnsi="Arial" w:cs="Arial"/>
                <w:color w:val="000000"/>
                <w:lang w:eastAsia="en-US"/>
              </w:rPr>
            </w:pPr>
          </w:p>
        </w:tc>
        <w:tc>
          <w:tcPr>
            <w:tcW w:w="93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262"/>
        </w:trPr>
        <w:tc>
          <w:tcPr>
            <w:tcW w:w="2429"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661"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тыс</w:t>
            </w:r>
            <w:proofErr w:type="gramStart"/>
            <w:r w:rsidRPr="002E11B4">
              <w:rPr>
                <w:rFonts w:ascii="Arial" w:eastAsiaTheme="minorHAnsi" w:hAnsi="Arial" w:cs="Arial"/>
                <w:color w:val="000000"/>
                <w:sz w:val="20"/>
                <w:szCs w:val="20"/>
                <w:lang w:eastAsia="en-US"/>
              </w:rPr>
              <w:t>.р</w:t>
            </w:r>
            <w:proofErr w:type="gramEnd"/>
            <w:r w:rsidRPr="002E11B4">
              <w:rPr>
                <w:rFonts w:ascii="Arial" w:eastAsiaTheme="minorHAnsi" w:hAnsi="Arial" w:cs="Arial"/>
                <w:color w:val="000000"/>
                <w:sz w:val="20"/>
                <w:szCs w:val="20"/>
                <w:lang w:eastAsia="en-US"/>
              </w:rPr>
              <w:t>уб.</w:t>
            </w:r>
          </w:p>
        </w:tc>
      </w:tr>
      <w:tr w:rsidR="002E11B4" w:rsidRPr="002E11B4">
        <w:trPr>
          <w:trHeight w:val="1018"/>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Код</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 xml:space="preserve">                        Наименование источника  доходов    </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Сумма</w:t>
            </w:r>
          </w:p>
        </w:tc>
      </w:tr>
      <w:tr w:rsidR="002E11B4" w:rsidRPr="002E11B4">
        <w:trPr>
          <w:trHeight w:val="480"/>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lang w:eastAsia="en-US"/>
              </w:rPr>
            </w:pPr>
            <w:r w:rsidRPr="002E11B4">
              <w:rPr>
                <w:rFonts w:eastAsiaTheme="minorHAnsi"/>
                <w:b/>
                <w:bCs/>
                <w:color w:val="000000"/>
                <w:lang w:eastAsia="en-US"/>
              </w:rPr>
              <w:t xml:space="preserve">          ВСЕГО     ДОХОДОВ</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lang w:eastAsia="en-US"/>
              </w:rPr>
            </w:pPr>
            <w:r w:rsidRPr="002E11B4">
              <w:rPr>
                <w:rFonts w:eastAsiaTheme="minorHAnsi"/>
                <w:b/>
                <w:bCs/>
                <w:color w:val="000000"/>
                <w:lang w:eastAsia="en-US"/>
              </w:rPr>
              <w:t>47178,5</w:t>
            </w:r>
          </w:p>
        </w:tc>
      </w:tr>
      <w:tr w:rsidR="002E11B4" w:rsidRPr="002E11B4">
        <w:trPr>
          <w:trHeight w:val="334"/>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000 1 00 00000 00 0000 000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НАЛОГОВЫЕ И НЕНАЛОГОВЫЕ ДОХОДЫ</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20568,2</w:t>
            </w:r>
          </w:p>
        </w:tc>
      </w:tr>
      <w:tr w:rsidR="002E11B4" w:rsidRPr="002E11B4">
        <w:trPr>
          <w:trHeight w:val="262"/>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i/>
                <w:iCs/>
                <w:color w:val="000000"/>
                <w:sz w:val="18"/>
                <w:szCs w:val="18"/>
                <w:lang w:eastAsia="en-US"/>
              </w:rPr>
            </w:pPr>
            <w:r w:rsidRPr="002E11B4">
              <w:rPr>
                <w:rFonts w:eastAsiaTheme="minorHAnsi"/>
                <w:i/>
                <w:iCs/>
                <w:color w:val="000000"/>
                <w:sz w:val="18"/>
                <w:szCs w:val="18"/>
                <w:lang w:eastAsia="en-US"/>
              </w:rPr>
              <w:t>000 1 05000000 00 0000 000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НАЛОГИ НА СОВОКУПНЫЙ  ДОХОД</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3927,3</w:t>
            </w: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182 1 05 01 000 00 0000 110</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Налог,  взимаемый в связи с применением упрощенной </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3426,1</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системы налогообложения</w:t>
            </w: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182 1 05 01 011 01 0000 110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Налог, взимаемый с налогоплательщиков, выбравших в качестве объекта налогообложения доходы</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2702</w:t>
            </w:r>
          </w:p>
        </w:tc>
      </w:tr>
      <w:tr w:rsidR="002E11B4" w:rsidRPr="002E11B4">
        <w:trPr>
          <w:trHeight w:val="334"/>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182 1 05 01 021 01 0000 110 </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724,1</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182 1 05 01 050 01 0000 110 </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Минимальный налог, зачисляемый в бюджеты субъектов Российской Федерации</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173</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182  1 05 02010 02 0000 110</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Единый налог  на вмененный доход для </w:t>
            </w:r>
            <w:proofErr w:type="gramStart"/>
            <w:r w:rsidRPr="002E11B4">
              <w:rPr>
                <w:rFonts w:eastAsiaTheme="minorHAnsi"/>
                <w:color w:val="000000"/>
                <w:sz w:val="18"/>
                <w:szCs w:val="18"/>
                <w:lang w:eastAsia="en-US"/>
              </w:rPr>
              <w:t>отдельных</w:t>
            </w:r>
            <w:proofErr w:type="gramEnd"/>
            <w:r w:rsidRPr="002E11B4">
              <w:rPr>
                <w:rFonts w:eastAsiaTheme="minorHAnsi"/>
                <w:color w:val="000000"/>
                <w:sz w:val="18"/>
                <w:szCs w:val="18"/>
                <w:lang w:eastAsia="en-US"/>
              </w:rPr>
              <w:t xml:space="preserve"> </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318</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видов деятельности</w:t>
            </w: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182  1 05 04030 02 0000 110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Налог, взимаемый в связи с применением патентной системы налогообложения, зачисляемый в бюджеты городов федерального значения</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10,2</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000 1 1100000 00 0000 000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ДОХОДЫ ОТ ИСПОЛЬЗОВАНИЯ ИМУЩЕСТВА, НАХОДЯЩЕГОСЯ В ГОСУДАРСТВЕННОЙ И МУНИЦИПАЛЬНОЙ СОБСТВЕННОСТИ</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15802,4</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p>
        </w:tc>
      </w:tr>
      <w:tr w:rsidR="002E11B4" w:rsidRPr="002E11B4">
        <w:trPr>
          <w:trHeight w:val="233"/>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830 1 1105011 02 0100 120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Арендная плата и поступления от продажи права на заключение договоров аренды земельных участков, за исключением земельных участков, предоставленных на инвестиционных условиях</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15802,4</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000 1 13 00000 00 0000 00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ДОХОДЫ ОТ ОКАЗАНИЯ ПЛАТНЫХ УСЛУГ И КОМПЕНСАЦИИ ЗАТРАТ ГОСУДАРСТВА</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683,2</w:t>
            </w: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b/>
                <w:bCs/>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867 1 13 02993 03 0100 130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Средства, составляющие восстановительную стоимость зеленых насаждений внутриквартального озеленения и подлежащие зачислению в бюджеты внутригородских муниципальных образований Санкт-Петербурга в соответствии с законодательством Санкт-Петербурга</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683,2</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0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377"/>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000 1 16 00000 00 0000 000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ШТРАФЫ</w:t>
            </w:r>
            <w:proofErr w:type="gramStart"/>
            <w:r w:rsidRPr="002E11B4">
              <w:rPr>
                <w:rFonts w:eastAsiaTheme="minorHAnsi"/>
                <w:b/>
                <w:bCs/>
                <w:color w:val="000000"/>
                <w:sz w:val="18"/>
                <w:szCs w:val="18"/>
                <w:lang w:eastAsia="en-US"/>
              </w:rPr>
              <w:t>,С</w:t>
            </w:r>
            <w:proofErr w:type="gramEnd"/>
            <w:r w:rsidRPr="002E11B4">
              <w:rPr>
                <w:rFonts w:eastAsiaTheme="minorHAnsi"/>
                <w:b/>
                <w:bCs/>
                <w:color w:val="000000"/>
                <w:sz w:val="18"/>
                <w:szCs w:val="18"/>
                <w:lang w:eastAsia="en-US"/>
              </w:rPr>
              <w:t>АНКЦИИ,ВОЗМЕЩЕНИЕ УЩЕРБА</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155,3</w:t>
            </w:r>
          </w:p>
        </w:tc>
      </w:tr>
      <w:tr w:rsidR="002E11B4" w:rsidRPr="002E11B4">
        <w:trPr>
          <w:trHeight w:val="319"/>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182 1 16 06000 01 0000 140</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Денежные взыскания (штрафы) за нарушение норм законодательства</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20,9</w:t>
            </w:r>
          </w:p>
        </w:tc>
      </w:tr>
      <w:tr w:rsidR="002E11B4" w:rsidRPr="002E11B4" w:rsidTr="002E11B4">
        <w:trPr>
          <w:trHeight w:val="334"/>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gridSpan w:val="2"/>
            <w:tcBorders>
              <w:top w:val="single" w:sz="2" w:space="0" w:color="000000"/>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о применении  контрольно-кассовой техники при осуществлении</w:t>
            </w:r>
          </w:p>
        </w:tc>
      </w:tr>
      <w:tr w:rsidR="002E11B4" w:rsidRPr="002E11B4" w:rsidTr="002E11B4">
        <w:trPr>
          <w:trHeight w:val="290"/>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gridSpan w:val="2"/>
            <w:tcBorders>
              <w:top w:val="single" w:sz="2" w:space="0" w:color="000000"/>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 наличных денежных расчетов и (или) расчетов с использованием </w:t>
            </w:r>
          </w:p>
        </w:tc>
      </w:tr>
      <w:tr w:rsidR="002E11B4" w:rsidRPr="002E11B4">
        <w:trPr>
          <w:trHeight w:val="233"/>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платежных карт</w:t>
            </w: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806 1 16 90030 03 0100 140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Штрафы за административные правонарушения в области </w:t>
            </w:r>
            <w:r w:rsidRPr="002E11B4">
              <w:rPr>
                <w:rFonts w:eastAsiaTheme="minorHAnsi"/>
                <w:color w:val="000000"/>
                <w:sz w:val="18"/>
                <w:szCs w:val="18"/>
                <w:lang w:eastAsia="en-US"/>
              </w:rPr>
              <w:lastRenderedPageBreak/>
              <w:t>благоустройства, предусмотренные главой 4 Закона Санкт-Петербурга  «Об административных правонарушениях в  Санкт-Петербурге»</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lastRenderedPageBreak/>
              <w:t>84,4</w:t>
            </w:r>
          </w:p>
        </w:tc>
      </w:tr>
      <w:tr w:rsidR="002E11B4" w:rsidRPr="002E11B4">
        <w:trPr>
          <w:trHeight w:val="319"/>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62"/>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855 1 16 90030 03 0100 140</w:t>
            </w:r>
          </w:p>
        </w:tc>
        <w:tc>
          <w:tcPr>
            <w:tcW w:w="5661"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50</w:t>
            </w:r>
          </w:p>
        </w:tc>
      </w:tr>
      <w:tr w:rsidR="002E11B4" w:rsidRPr="002E11B4">
        <w:trPr>
          <w:trHeight w:val="319"/>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334"/>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943"/>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855 1 1690030 03 0200 140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Штрафы за административные правонарушения в области предпринимательской деятельности, предусмотренные статьей 44 Закона Санкт-Петербурга от 12.05.2010 №273-70 "Об административных правонарушениях в Санкт-Петербурге"</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770"/>
        </w:trPr>
        <w:tc>
          <w:tcPr>
            <w:tcW w:w="2429" w:type="dxa"/>
            <w:tcBorders>
              <w:top w:val="single" w:sz="12" w:space="0" w:color="auto"/>
              <w:left w:val="single" w:sz="12" w:space="0" w:color="auto"/>
              <w:bottom w:val="single" w:sz="12" w:space="0" w:color="auto"/>
              <w:right w:val="single" w:sz="2" w:space="0" w:color="000000"/>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885 1 16 90030 03 0400 140</w:t>
            </w:r>
          </w:p>
        </w:tc>
        <w:tc>
          <w:tcPr>
            <w:tcW w:w="5661" w:type="dxa"/>
            <w:tcBorders>
              <w:top w:val="single" w:sz="12" w:space="0" w:color="auto"/>
              <w:left w:val="single" w:sz="2" w:space="0" w:color="000000"/>
              <w:bottom w:val="single" w:sz="2" w:space="0" w:color="000000"/>
              <w:right w:val="single" w:sz="6"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Денежные средства от уплаты поставщиком (подрядчиком, исполнителем) неустойки (Штрафа, пени) за неисполнение или ненадлежащее исполнение им условий гражданско-правовой сделки</w:t>
            </w:r>
          </w:p>
        </w:tc>
        <w:tc>
          <w:tcPr>
            <w:tcW w:w="932" w:type="dxa"/>
            <w:tcBorders>
              <w:top w:val="single" w:sz="12" w:space="0" w:color="auto"/>
              <w:left w:val="single" w:sz="6"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334"/>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000 1 17 00000 00 0000 000</w:t>
            </w:r>
          </w:p>
        </w:tc>
        <w:tc>
          <w:tcPr>
            <w:tcW w:w="5661" w:type="dxa"/>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ПРОЧИЕ НЕНАЛОГОВЫЕ ДОХОДЫ</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0</w:t>
            </w:r>
          </w:p>
        </w:tc>
      </w:tr>
      <w:tr w:rsidR="002E11B4" w:rsidRPr="002E11B4">
        <w:trPr>
          <w:trHeight w:val="581"/>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885 1 1705030 03 0000 180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Прочие неналоговые доходы, зачисляемые в бюджеты  муниципальных образований</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362"/>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000 2 00 00000 00 0000 000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 xml:space="preserve">БЕЗВОЗМЕЗДНЫЕ   ПОСТУПЛЕНИЯ </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26610,3</w:t>
            </w:r>
          </w:p>
        </w:tc>
      </w:tr>
      <w:tr w:rsidR="002E11B4" w:rsidRPr="002E11B4">
        <w:trPr>
          <w:trHeight w:val="509"/>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000 2 02 00000 00 0000 000</w:t>
            </w:r>
          </w:p>
        </w:tc>
        <w:tc>
          <w:tcPr>
            <w:tcW w:w="5661" w:type="dxa"/>
            <w:tcBorders>
              <w:top w:val="single" w:sz="12" w:space="0" w:color="auto"/>
              <w:left w:val="single" w:sz="12" w:space="0" w:color="auto"/>
              <w:bottom w:val="single" w:sz="6"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Безвозмездные поступления от других бюджетов бюджетной системы Российской Федерации</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26610,3</w:t>
            </w:r>
          </w:p>
        </w:tc>
      </w:tr>
      <w:tr w:rsidR="002E11B4" w:rsidRPr="002E11B4">
        <w:trPr>
          <w:trHeight w:val="581"/>
        </w:trPr>
        <w:tc>
          <w:tcPr>
            <w:tcW w:w="2429" w:type="dxa"/>
            <w:tcBorders>
              <w:top w:val="single" w:sz="12" w:space="0" w:color="auto"/>
              <w:left w:val="single" w:sz="6" w:space="0" w:color="auto"/>
              <w:bottom w:val="single" w:sz="12"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 xml:space="preserve">000 2 02 01000 00 0000 151 </w:t>
            </w:r>
          </w:p>
        </w:tc>
        <w:tc>
          <w:tcPr>
            <w:tcW w:w="5661" w:type="dxa"/>
            <w:tcBorders>
              <w:top w:val="single" w:sz="6" w:space="0" w:color="auto"/>
              <w:left w:val="single" w:sz="6" w:space="0" w:color="auto"/>
              <w:bottom w:val="single" w:sz="6"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Дотации бюджетам бюджетной системы Российской Федерации</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b/>
                <w:bCs/>
                <w:color w:val="000000"/>
                <w:sz w:val="20"/>
                <w:szCs w:val="20"/>
                <w:lang w:eastAsia="en-US"/>
              </w:rPr>
            </w:pPr>
            <w:r w:rsidRPr="002E11B4">
              <w:rPr>
                <w:rFonts w:eastAsiaTheme="minorHAnsi"/>
                <w:b/>
                <w:bCs/>
                <w:color w:val="000000"/>
                <w:sz w:val="20"/>
                <w:szCs w:val="20"/>
                <w:lang w:eastAsia="en-US"/>
              </w:rPr>
              <w:t>24866,7</w:t>
            </w:r>
          </w:p>
        </w:tc>
      </w:tr>
      <w:tr w:rsidR="002E11B4" w:rsidRPr="002E11B4">
        <w:trPr>
          <w:trHeight w:val="319"/>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18"/>
                <w:szCs w:val="18"/>
                <w:lang w:eastAsia="en-US"/>
              </w:rPr>
            </w:pPr>
            <w:r w:rsidRPr="002E11B4">
              <w:rPr>
                <w:rFonts w:eastAsiaTheme="minorHAnsi"/>
                <w:color w:val="000000"/>
                <w:sz w:val="18"/>
                <w:szCs w:val="18"/>
                <w:lang w:eastAsia="en-US"/>
              </w:rPr>
              <w:t>885 2 02  01001 03 0000 151</w:t>
            </w:r>
          </w:p>
        </w:tc>
        <w:tc>
          <w:tcPr>
            <w:tcW w:w="5661" w:type="dxa"/>
            <w:tcBorders>
              <w:top w:val="single" w:sz="6"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Дотации бюджетам внутригородских муниципальных образований городов федерального значения на выравнивание бюджетной обеспеченности </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24866,7</w:t>
            </w:r>
          </w:p>
        </w:tc>
      </w:tr>
      <w:tr w:rsidR="002E11B4" w:rsidRPr="002E11B4">
        <w:trPr>
          <w:trHeight w:val="377"/>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18"/>
                <w:szCs w:val="18"/>
                <w:lang w:eastAsia="en-US"/>
              </w:rPr>
            </w:pPr>
          </w:p>
        </w:tc>
        <w:tc>
          <w:tcPr>
            <w:tcW w:w="5661"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p>
        </w:tc>
        <w:tc>
          <w:tcPr>
            <w:tcW w:w="932"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trPr>
          <w:trHeight w:val="566"/>
        </w:trPr>
        <w:tc>
          <w:tcPr>
            <w:tcW w:w="2429" w:type="dxa"/>
            <w:tcBorders>
              <w:top w:val="single" w:sz="12"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000 202 03000 00 0000 151</w:t>
            </w:r>
          </w:p>
        </w:tc>
        <w:tc>
          <w:tcPr>
            <w:tcW w:w="5661" w:type="dxa"/>
            <w:tcBorders>
              <w:top w:val="single" w:sz="12"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Субвенции бюджетам бюджетной системы Российской Федерации</w:t>
            </w:r>
          </w:p>
        </w:tc>
        <w:tc>
          <w:tcPr>
            <w:tcW w:w="932" w:type="dxa"/>
            <w:tcBorders>
              <w:top w:val="single" w:sz="12" w:space="0" w:color="auto"/>
              <w:left w:val="single" w:sz="6"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1743,6</w:t>
            </w:r>
          </w:p>
        </w:tc>
      </w:tr>
      <w:tr w:rsidR="002E11B4" w:rsidRPr="002E11B4">
        <w:trPr>
          <w:trHeight w:val="1003"/>
        </w:trPr>
        <w:tc>
          <w:tcPr>
            <w:tcW w:w="242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885 2 02 03024 03 0000 151</w:t>
            </w:r>
          </w:p>
        </w:tc>
        <w:tc>
          <w:tcPr>
            <w:tcW w:w="5661"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w:t>
            </w:r>
            <w:proofErr w:type="gramStart"/>
            <w:r w:rsidRPr="002E11B4">
              <w:rPr>
                <w:rFonts w:eastAsiaTheme="minorHAnsi"/>
                <w:color w:val="000000"/>
                <w:sz w:val="20"/>
                <w:szCs w:val="20"/>
                <w:lang w:eastAsia="en-US"/>
              </w:rPr>
              <w:t xml:space="preserve"> .</w:t>
            </w:r>
            <w:proofErr w:type="gramEnd"/>
          </w:p>
        </w:tc>
        <w:tc>
          <w:tcPr>
            <w:tcW w:w="932" w:type="dxa"/>
            <w:tcBorders>
              <w:top w:val="single" w:sz="12" w:space="0" w:color="auto"/>
              <w:left w:val="single" w:sz="6"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1743,6</w:t>
            </w:r>
          </w:p>
        </w:tc>
      </w:tr>
      <w:tr w:rsidR="002E11B4" w:rsidRPr="002E11B4">
        <w:trPr>
          <w:trHeight w:val="989"/>
        </w:trPr>
        <w:tc>
          <w:tcPr>
            <w:tcW w:w="2429" w:type="dxa"/>
            <w:tcBorders>
              <w:top w:val="single" w:sz="6"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885 2 02  03024 03 0100 151</w:t>
            </w:r>
          </w:p>
        </w:tc>
        <w:tc>
          <w:tcPr>
            <w:tcW w:w="5661" w:type="dxa"/>
            <w:tcBorders>
              <w:top w:val="single" w:sz="6"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Субвенции бюджетам внутригородских муниципальных образований</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796,1</w:t>
            </w:r>
          </w:p>
        </w:tc>
      </w:tr>
      <w:tr w:rsidR="002E11B4" w:rsidRPr="002E11B4">
        <w:trPr>
          <w:trHeight w:val="247"/>
        </w:trPr>
        <w:tc>
          <w:tcPr>
            <w:tcW w:w="2429"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885 2 02 03024 03 0200 151</w:t>
            </w:r>
          </w:p>
        </w:tc>
        <w:tc>
          <w:tcPr>
            <w:tcW w:w="5661" w:type="dxa"/>
            <w:tcBorders>
              <w:top w:val="single" w:sz="12" w:space="0" w:color="auto"/>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Субвенции бюджетам </w:t>
            </w:r>
            <w:proofErr w:type="gramStart"/>
            <w:r w:rsidRPr="002E11B4">
              <w:rPr>
                <w:rFonts w:eastAsiaTheme="minorHAnsi"/>
                <w:color w:val="000000"/>
                <w:sz w:val="18"/>
                <w:szCs w:val="18"/>
                <w:lang w:eastAsia="en-US"/>
              </w:rPr>
              <w:t>внутригородских</w:t>
            </w:r>
            <w:proofErr w:type="gramEnd"/>
            <w:r w:rsidRPr="002E11B4">
              <w:rPr>
                <w:rFonts w:eastAsiaTheme="minorHAnsi"/>
                <w:color w:val="000000"/>
                <w:sz w:val="18"/>
                <w:szCs w:val="18"/>
                <w:lang w:eastAsia="en-US"/>
              </w:rPr>
              <w:t xml:space="preserve"> муниципальных</w:t>
            </w:r>
          </w:p>
        </w:tc>
        <w:tc>
          <w:tcPr>
            <w:tcW w:w="932" w:type="dxa"/>
            <w:tcBorders>
              <w:top w:val="single" w:sz="12" w:space="0" w:color="auto"/>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6,5</w:t>
            </w:r>
          </w:p>
        </w:tc>
      </w:tr>
      <w:tr w:rsidR="002E11B4" w:rsidRPr="002E11B4">
        <w:trPr>
          <w:trHeight w:val="247"/>
        </w:trPr>
        <w:tc>
          <w:tcPr>
            <w:tcW w:w="2429"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tcBorders>
              <w:top w:val="single" w:sz="2" w:space="0" w:color="000000"/>
              <w:left w:val="single" w:sz="12" w:space="0" w:color="auto"/>
              <w:bottom w:val="single" w:sz="2" w:space="0" w:color="000000"/>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 образований</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 xml:space="preserve">анкт- Петербурга на выполнение отдельного </w:t>
            </w:r>
          </w:p>
        </w:tc>
        <w:tc>
          <w:tcPr>
            <w:tcW w:w="932" w:type="dxa"/>
            <w:tcBorders>
              <w:top w:val="nil"/>
              <w:left w:val="single" w:sz="12" w:space="0" w:color="auto"/>
              <w:bottom w:val="nil"/>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p>
        </w:tc>
      </w:tr>
      <w:tr w:rsidR="002E11B4" w:rsidRPr="002E11B4" w:rsidTr="002E11B4">
        <w:trPr>
          <w:trHeight w:val="943"/>
        </w:trPr>
        <w:tc>
          <w:tcPr>
            <w:tcW w:w="2429" w:type="dxa"/>
            <w:tcBorders>
              <w:top w:val="nil"/>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color w:val="000000"/>
                <w:sz w:val="18"/>
                <w:szCs w:val="18"/>
                <w:lang w:eastAsia="en-US"/>
              </w:rPr>
            </w:pPr>
          </w:p>
        </w:tc>
        <w:tc>
          <w:tcPr>
            <w:tcW w:w="5661" w:type="dxa"/>
            <w:gridSpan w:val="2"/>
            <w:tcBorders>
              <w:top w:val="single" w:sz="2" w:space="0" w:color="000000"/>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государственного полномочия</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анкт- Петербурга по определению должностных лиц, уполномоченных составлять протоколы об административных правонарушениях, и составлению протоколов об административных правонарушениях</w:t>
            </w:r>
          </w:p>
        </w:tc>
      </w:tr>
      <w:tr w:rsidR="002E11B4" w:rsidRPr="002E11B4">
        <w:trPr>
          <w:trHeight w:val="974"/>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885 2 02  03024 03 0300 151</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Субвенции бюджетам внутригородских муниципальных образований</w:t>
            </w:r>
            <w:proofErr w:type="gramStart"/>
            <w:r w:rsidRPr="002E11B4">
              <w:rPr>
                <w:rFonts w:eastAsiaTheme="minorHAnsi"/>
                <w:color w:val="000000"/>
                <w:sz w:val="18"/>
                <w:szCs w:val="18"/>
                <w:lang w:eastAsia="en-US"/>
              </w:rPr>
              <w:t xml:space="preserve">  С</w:t>
            </w:r>
            <w:proofErr w:type="gramEnd"/>
            <w:r w:rsidRPr="002E11B4">
              <w:rPr>
                <w:rFonts w:eastAsiaTheme="minorHAnsi"/>
                <w:color w:val="000000"/>
                <w:sz w:val="18"/>
                <w:szCs w:val="18"/>
                <w:lang w:eastAsia="en-US"/>
              </w:rPr>
              <w:t xml:space="preserve">анкт- Петербурга на выполнение отдельных государственных полномочий Санкт- Петербурга по организации и осуществлению деятельности </w:t>
            </w:r>
            <w:proofErr w:type="spellStart"/>
            <w:r w:rsidRPr="002E11B4">
              <w:rPr>
                <w:rFonts w:eastAsiaTheme="minorHAnsi"/>
                <w:color w:val="000000"/>
                <w:sz w:val="18"/>
                <w:szCs w:val="18"/>
                <w:lang w:eastAsia="en-US"/>
              </w:rPr>
              <w:t>поуборке</w:t>
            </w:r>
            <w:proofErr w:type="spellEnd"/>
            <w:r w:rsidRPr="002E11B4">
              <w:rPr>
                <w:rFonts w:eastAsiaTheme="minorHAnsi"/>
                <w:color w:val="000000"/>
                <w:sz w:val="18"/>
                <w:szCs w:val="18"/>
                <w:lang w:eastAsia="en-US"/>
              </w:rPr>
              <w:t xml:space="preserve"> и санитарной очистке территории</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941</w:t>
            </w:r>
          </w:p>
        </w:tc>
      </w:tr>
      <w:tr w:rsidR="002E11B4" w:rsidRPr="002E11B4">
        <w:trPr>
          <w:trHeight w:val="262"/>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18"/>
                <w:szCs w:val="18"/>
                <w:lang w:eastAsia="en-US"/>
              </w:rPr>
            </w:pPr>
            <w:r w:rsidRPr="002E11B4">
              <w:rPr>
                <w:rFonts w:eastAsiaTheme="minorHAnsi"/>
                <w:b/>
                <w:bCs/>
                <w:color w:val="000000"/>
                <w:sz w:val="18"/>
                <w:szCs w:val="18"/>
                <w:lang w:eastAsia="en-US"/>
              </w:rPr>
              <w:t>000 2 07 00000 00 0000 000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ПРОЧИЕ БЕЗВОЗМЕЗДНЫЕ ПОСТУПЛЕНИЯ</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r w:rsidR="002E11B4" w:rsidRPr="002E11B4">
        <w:trPr>
          <w:trHeight w:val="480"/>
        </w:trPr>
        <w:tc>
          <w:tcPr>
            <w:tcW w:w="242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885 2 0703000 03 0000 180</w:t>
            </w:r>
          </w:p>
        </w:tc>
        <w:tc>
          <w:tcPr>
            <w:tcW w:w="566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18"/>
                <w:szCs w:val="18"/>
                <w:lang w:eastAsia="en-US"/>
              </w:rPr>
            </w:pPr>
            <w:r w:rsidRPr="002E11B4">
              <w:rPr>
                <w:rFonts w:eastAsiaTheme="minorHAnsi"/>
                <w:color w:val="000000"/>
                <w:sz w:val="18"/>
                <w:szCs w:val="18"/>
                <w:lang w:eastAsia="en-US"/>
              </w:rPr>
              <w:t xml:space="preserve">Прочие безвозмездные поступления в бюджеты внутригородских муниципальных образований городов федерального значения </w:t>
            </w:r>
          </w:p>
        </w:tc>
        <w:tc>
          <w:tcPr>
            <w:tcW w:w="93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0</w:t>
            </w:r>
          </w:p>
        </w:tc>
      </w:tr>
    </w:tbl>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6151"/>
        <w:gridCol w:w="459"/>
        <w:gridCol w:w="614"/>
        <w:gridCol w:w="1231"/>
        <w:gridCol w:w="490"/>
        <w:gridCol w:w="945"/>
      </w:tblGrid>
      <w:tr w:rsidR="002E11B4" w:rsidRPr="002E11B4" w:rsidTr="002E11B4">
        <w:trPr>
          <w:trHeight w:val="509"/>
        </w:trPr>
        <w:tc>
          <w:tcPr>
            <w:tcW w:w="615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5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gridSpan w:val="4"/>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16"/>
                <w:szCs w:val="16"/>
                <w:lang w:eastAsia="en-US"/>
              </w:rPr>
            </w:pPr>
            <w:r w:rsidRPr="002E11B4">
              <w:rPr>
                <w:rFonts w:ascii="Arial" w:eastAsiaTheme="minorHAnsi" w:hAnsi="Arial" w:cs="Arial"/>
                <w:color w:val="000000"/>
                <w:sz w:val="16"/>
                <w:szCs w:val="16"/>
                <w:lang w:eastAsia="en-US"/>
              </w:rPr>
              <w:t>Приложение №2 к Решению МС пос</w:t>
            </w:r>
            <w:proofErr w:type="gramStart"/>
            <w:r w:rsidRPr="002E11B4">
              <w:rPr>
                <w:rFonts w:ascii="Arial" w:eastAsiaTheme="minorHAnsi" w:hAnsi="Arial" w:cs="Arial"/>
                <w:color w:val="000000"/>
                <w:sz w:val="16"/>
                <w:szCs w:val="16"/>
                <w:lang w:eastAsia="en-US"/>
              </w:rPr>
              <w:t>.К</w:t>
            </w:r>
            <w:proofErr w:type="gramEnd"/>
            <w:r w:rsidRPr="002E11B4">
              <w:rPr>
                <w:rFonts w:ascii="Arial" w:eastAsiaTheme="minorHAnsi" w:hAnsi="Arial" w:cs="Arial"/>
                <w:color w:val="000000"/>
                <w:sz w:val="16"/>
                <w:szCs w:val="16"/>
                <w:lang w:eastAsia="en-US"/>
              </w:rPr>
              <w:t xml:space="preserve">омарово от 21.12.2016 </w:t>
            </w:r>
            <w:r>
              <w:rPr>
                <w:rFonts w:ascii="Arial" w:eastAsiaTheme="minorHAnsi" w:hAnsi="Arial" w:cs="Arial"/>
                <w:color w:val="000000"/>
                <w:sz w:val="16"/>
                <w:szCs w:val="16"/>
                <w:lang w:eastAsia="en-US"/>
              </w:rPr>
              <w:t xml:space="preserve"> № 13-1</w:t>
            </w:r>
          </w:p>
        </w:tc>
      </w:tr>
      <w:tr w:rsidR="002E11B4" w:rsidRPr="002E11B4">
        <w:trPr>
          <w:trHeight w:val="247"/>
        </w:trPr>
        <w:tc>
          <w:tcPr>
            <w:tcW w:w="6151" w:type="dxa"/>
            <w:tcBorders>
              <w:top w:val="single" w:sz="2" w:space="0" w:color="000000"/>
              <w:left w:val="single" w:sz="2" w:space="0" w:color="000000"/>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ВЕДОМСТВЕННАЯ СТРУКТУРА РАСХОДОВ БЮДЖЕТА</w:t>
            </w:r>
          </w:p>
        </w:tc>
        <w:tc>
          <w:tcPr>
            <w:tcW w:w="459"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614"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2" w:space="0" w:color="000000"/>
              <w:left w:val="nil"/>
              <w:bottom w:val="single" w:sz="2" w:space="0" w:color="000000"/>
              <w:right w:val="nil"/>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2" w:space="0" w:color="000000"/>
              <w:left w:val="nil"/>
              <w:bottom w:val="single" w:sz="2" w:space="0" w:color="000000"/>
              <w:right w:val="single" w:sz="2" w:space="0" w:color="000000"/>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r>
      <w:tr w:rsidR="002E11B4" w:rsidRPr="002E11B4" w:rsidTr="002E11B4">
        <w:trPr>
          <w:trHeight w:val="247"/>
        </w:trPr>
        <w:tc>
          <w:tcPr>
            <w:tcW w:w="6151" w:type="dxa"/>
            <w:gridSpan w:val="6"/>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 xml:space="preserve">                                МУНИЦИПАЛЬНОГО ОБРАЗОВАНИЯ поселок  КОМАРОВО  на 2017 г                                                      </w:t>
            </w:r>
          </w:p>
        </w:tc>
      </w:tr>
      <w:tr w:rsidR="002E11B4" w:rsidRPr="002E11B4">
        <w:trPr>
          <w:trHeight w:val="115"/>
        </w:trPr>
        <w:tc>
          <w:tcPr>
            <w:tcW w:w="6151"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59"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1231"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90" w:type="dxa"/>
            <w:tcBorders>
              <w:top w:val="single" w:sz="2" w:space="0" w:color="000000"/>
              <w:left w:val="single" w:sz="2" w:space="0" w:color="000000"/>
              <w:bottom w:val="single" w:sz="6" w:space="0" w:color="auto"/>
              <w:right w:val="single" w:sz="2" w:space="0" w:color="000000"/>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945" w:type="dxa"/>
            <w:tcBorders>
              <w:top w:val="single" w:sz="2" w:space="0" w:color="000000"/>
              <w:left w:val="single" w:sz="2" w:space="0" w:color="000000"/>
              <w:bottom w:val="single" w:sz="6" w:space="0" w:color="auto"/>
              <w:right w:val="single" w:sz="2" w:space="0" w:color="000000"/>
            </w:tcBorders>
            <w:shd w:val="solid" w:color="FFFFFF" w:fill="auto"/>
          </w:tcPr>
          <w:p w:rsidR="002E11B4" w:rsidRPr="002E11B4" w:rsidRDefault="002E11B4" w:rsidP="002E11B4">
            <w:pPr>
              <w:autoSpaceDE w:val="0"/>
              <w:autoSpaceDN w:val="0"/>
              <w:adjustRightInd w:val="0"/>
              <w:jc w:val="right"/>
              <w:rPr>
                <w:rFonts w:eastAsiaTheme="minorHAnsi"/>
                <w:color w:val="000000"/>
                <w:sz w:val="16"/>
                <w:szCs w:val="16"/>
                <w:lang w:eastAsia="en-US"/>
              </w:rPr>
            </w:pPr>
          </w:p>
        </w:tc>
      </w:tr>
      <w:tr w:rsidR="002E11B4" w:rsidRPr="002E11B4">
        <w:trPr>
          <w:trHeight w:val="247"/>
        </w:trPr>
        <w:tc>
          <w:tcPr>
            <w:tcW w:w="6151"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Наименование статей</w:t>
            </w:r>
          </w:p>
        </w:tc>
        <w:tc>
          <w:tcPr>
            <w:tcW w:w="459"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ГРБС</w:t>
            </w:r>
          </w:p>
        </w:tc>
        <w:tc>
          <w:tcPr>
            <w:tcW w:w="614"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 xml:space="preserve">Код раздела  </w:t>
            </w:r>
            <w:proofErr w:type="spellStart"/>
            <w:r w:rsidRPr="002E11B4">
              <w:rPr>
                <w:rFonts w:eastAsiaTheme="minorHAnsi"/>
                <w:b/>
                <w:bCs/>
                <w:color w:val="000000"/>
                <w:sz w:val="16"/>
                <w:szCs w:val="16"/>
                <w:lang w:eastAsia="en-US"/>
              </w:rPr>
              <w:t>подраз</w:t>
            </w:r>
            <w:proofErr w:type="spellEnd"/>
          </w:p>
        </w:tc>
        <w:tc>
          <w:tcPr>
            <w:tcW w:w="1231"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Код целевой статьи</w:t>
            </w:r>
          </w:p>
        </w:tc>
        <w:tc>
          <w:tcPr>
            <w:tcW w:w="490" w:type="dxa"/>
            <w:tcBorders>
              <w:top w:val="single" w:sz="6" w:space="0" w:color="auto"/>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Код вида расход</w:t>
            </w:r>
          </w:p>
        </w:tc>
        <w:tc>
          <w:tcPr>
            <w:tcW w:w="945" w:type="dxa"/>
            <w:tcBorders>
              <w:top w:val="single" w:sz="6" w:space="0" w:color="auto"/>
              <w:left w:val="single" w:sz="6" w:space="0" w:color="auto"/>
              <w:bottom w:val="nil"/>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Сумма</w:t>
            </w:r>
          </w:p>
        </w:tc>
      </w:tr>
      <w:tr w:rsidR="002E11B4" w:rsidRPr="002E11B4">
        <w:trPr>
          <w:trHeight w:val="247"/>
        </w:trPr>
        <w:tc>
          <w:tcPr>
            <w:tcW w:w="6151"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59"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614"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nil"/>
              <w:left w:val="single" w:sz="6" w:space="0" w:color="auto"/>
              <w:bottom w:val="nil"/>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nil"/>
              <w:left w:val="single" w:sz="6" w:space="0" w:color="auto"/>
              <w:bottom w:val="nil"/>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r>
      <w:tr w:rsidR="002E11B4" w:rsidRPr="002E11B4">
        <w:trPr>
          <w:trHeight w:val="202"/>
        </w:trPr>
        <w:tc>
          <w:tcPr>
            <w:tcW w:w="6151"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59"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614"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nil"/>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nil"/>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r>
      <w:tr w:rsidR="002E11B4" w:rsidRPr="002E11B4">
        <w:trPr>
          <w:trHeight w:val="18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w:t>
            </w:r>
          </w:p>
        </w:tc>
      </w:tr>
      <w:tr w:rsidR="002E11B4" w:rsidRPr="002E11B4">
        <w:trPr>
          <w:trHeight w:val="3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РАСХОДЫ БЮДЖЕТА - ВСЕГО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49178,5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Общегосударственные вопросы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11336,9</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Муниципальный Совет муниципального образования поселок Комарово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935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2945,0</w:t>
            </w:r>
          </w:p>
        </w:tc>
      </w:tr>
      <w:tr w:rsidR="002E11B4" w:rsidRPr="002E11B4">
        <w:trPr>
          <w:trHeight w:val="46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935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1170,3</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i/>
                <w:iCs/>
                <w:color w:val="000000"/>
                <w:sz w:val="16"/>
                <w:szCs w:val="16"/>
                <w:lang w:eastAsia="en-US"/>
              </w:rPr>
              <w:t>Глава  муниципального образования</w:t>
            </w:r>
            <w:r w:rsidRPr="002E11B4">
              <w:rPr>
                <w:rFonts w:eastAsiaTheme="minorHAnsi"/>
                <w:color w:val="000000"/>
                <w:sz w:val="16"/>
                <w:szCs w:val="16"/>
                <w:lang w:eastAsia="en-US"/>
              </w:rPr>
              <w:t xml:space="preserve"> </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010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rsidTr="002E11B4">
        <w:trPr>
          <w:trHeight w:val="6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010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010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Функционирование законодательны</w:t>
            </w:r>
            <w:proofErr w:type="gramStart"/>
            <w:r w:rsidRPr="002E11B4">
              <w:rPr>
                <w:rFonts w:eastAsiaTheme="minorHAnsi"/>
                <w:b/>
                <w:bCs/>
                <w:i/>
                <w:iCs/>
                <w:color w:val="000000"/>
                <w:sz w:val="16"/>
                <w:szCs w:val="16"/>
                <w:lang w:eastAsia="en-US"/>
              </w:rPr>
              <w:t>х(</w:t>
            </w:r>
            <w:proofErr w:type="gramEnd"/>
            <w:r w:rsidRPr="002E11B4">
              <w:rPr>
                <w:rFonts w:eastAsiaTheme="minorHAnsi"/>
                <w:b/>
                <w:bCs/>
                <w:i/>
                <w:iCs/>
                <w:color w:val="000000"/>
                <w:sz w:val="16"/>
                <w:szCs w:val="16"/>
                <w:lang w:eastAsia="en-US"/>
              </w:rPr>
              <w:t>представительных) органов государственной власти и представительных органов муниципального образования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1774,7</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Аппарат представительного органа муниципального образования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1649,9</w:t>
            </w:r>
          </w:p>
        </w:tc>
      </w:tr>
      <w:tr w:rsidR="002E11B4" w:rsidRPr="002E11B4" w:rsidTr="002E11B4">
        <w:trPr>
          <w:trHeight w:val="62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589,1</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589,1</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1036,8</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1036,8</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Уплата налогов, сборов и иных платежей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850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w:t>
            </w:r>
          </w:p>
        </w:tc>
      </w:tr>
      <w:tr w:rsidR="002E11B4" w:rsidRPr="002E11B4">
        <w:trPr>
          <w:trHeight w:val="46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Компенсация расходов в связи с осуществлением депутатской деятельности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935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022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124,8</w:t>
            </w:r>
          </w:p>
        </w:tc>
      </w:tr>
      <w:tr w:rsidR="002E11B4" w:rsidRPr="002E11B4" w:rsidTr="002E11B4">
        <w:trPr>
          <w:trHeight w:val="62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124,8</w:t>
            </w:r>
          </w:p>
        </w:tc>
      </w:tr>
      <w:tr w:rsidR="002E11B4" w:rsidRPr="002E11B4">
        <w:trPr>
          <w:trHeight w:val="3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022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124,8</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Местная администрация муниципального образования поселок Комарово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46233,5</w:t>
            </w:r>
          </w:p>
        </w:tc>
      </w:tr>
      <w:tr w:rsidR="002E11B4" w:rsidRPr="002E11B4">
        <w:trPr>
          <w:trHeight w:val="638"/>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Функционирование Правительства Российской Федерации, высших  исполнительных органов государственной власти субъектов </w:t>
            </w:r>
            <w:proofErr w:type="spellStart"/>
            <w:r w:rsidRPr="002E11B4">
              <w:rPr>
                <w:rFonts w:eastAsiaTheme="minorHAnsi"/>
                <w:b/>
                <w:bCs/>
                <w:i/>
                <w:iCs/>
                <w:color w:val="000000"/>
                <w:sz w:val="16"/>
                <w:szCs w:val="16"/>
                <w:lang w:eastAsia="en-US"/>
              </w:rPr>
              <w:t>РоссийскойФедерации</w:t>
            </w:r>
            <w:proofErr w:type="spellEnd"/>
            <w:r w:rsidRPr="002E11B4">
              <w:rPr>
                <w:rFonts w:eastAsiaTheme="minorHAnsi"/>
                <w:b/>
                <w:bCs/>
                <w:i/>
                <w:iCs/>
                <w:color w:val="000000"/>
                <w:sz w:val="16"/>
                <w:szCs w:val="16"/>
                <w:lang w:eastAsia="en-US"/>
              </w:rPr>
              <w:t>, местных администраций</w:t>
            </w:r>
          </w:p>
          <w:p w:rsidR="002E11B4" w:rsidRPr="002E11B4" w:rsidRDefault="002E11B4" w:rsidP="002E11B4">
            <w:pPr>
              <w:autoSpaceDE w:val="0"/>
              <w:autoSpaceDN w:val="0"/>
              <w:adjustRightInd w:val="0"/>
              <w:rPr>
                <w:rFonts w:eastAsiaTheme="minorHAnsi"/>
                <w:b/>
                <w:bCs/>
                <w:i/>
                <w:iCs/>
                <w:color w:val="000000"/>
                <w:sz w:val="16"/>
                <w:szCs w:val="16"/>
                <w:lang w:eastAsia="en-US"/>
              </w:rPr>
            </w:pP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6725,4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Содержание и обеспечение деятельности местной администрации по решению вопросов местного значения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4752,5</w:t>
            </w:r>
          </w:p>
        </w:tc>
      </w:tr>
      <w:tr w:rsidR="002E11B4" w:rsidRPr="002E11B4" w:rsidTr="002E11B4">
        <w:trPr>
          <w:trHeight w:val="71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4025</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4025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659,3</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659,3</w:t>
            </w:r>
          </w:p>
        </w:tc>
      </w:tr>
      <w:tr w:rsidR="002E11B4" w:rsidRPr="002E11B4">
        <w:trPr>
          <w:trHeight w:val="233"/>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68,2</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Уплата налогов, сборов и иных платежей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850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68,2</w:t>
            </w:r>
          </w:p>
        </w:tc>
      </w:tr>
      <w:tr w:rsidR="002E11B4" w:rsidRPr="002E11B4">
        <w:trPr>
          <w:trHeight w:val="69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Расходы </w:t>
            </w:r>
            <w:proofErr w:type="gramStart"/>
            <w:r w:rsidRPr="002E11B4">
              <w:rPr>
                <w:rFonts w:eastAsiaTheme="minorHAnsi"/>
                <w:i/>
                <w:iCs/>
                <w:color w:val="000000"/>
                <w:sz w:val="16"/>
                <w:szCs w:val="16"/>
                <w:lang w:eastAsia="en-US"/>
              </w:rPr>
              <w:t>на исполнение государственного полномочия Санкт-Петербурга по составлению протоколов об административных правонарушениях за счет средств субвенций из бюджета</w:t>
            </w:r>
            <w:proofErr w:type="gramEnd"/>
            <w:r w:rsidRPr="002E11B4">
              <w:rPr>
                <w:rFonts w:eastAsiaTheme="minorHAnsi"/>
                <w:i/>
                <w:iCs/>
                <w:color w:val="000000"/>
                <w:sz w:val="16"/>
                <w:szCs w:val="16"/>
                <w:lang w:eastAsia="en-US"/>
              </w:rPr>
              <w:t xml:space="preserve"> Санкт-Петербурга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09200G0100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6,5</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09200G0100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09200G0100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6,5</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Глава местной администрации (исполнительно-распорядительного органа муниципального образования)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 xml:space="preserve">002 00 </w:t>
            </w:r>
            <w:proofErr w:type="spellStart"/>
            <w:r w:rsidRPr="002E11B4">
              <w:rPr>
                <w:rFonts w:eastAsiaTheme="minorHAnsi"/>
                <w:i/>
                <w:iCs/>
                <w:color w:val="000000"/>
                <w:sz w:val="16"/>
                <w:szCs w:val="16"/>
                <w:lang w:eastAsia="en-US"/>
              </w:rPr>
              <w:t>00</w:t>
            </w:r>
            <w:proofErr w:type="spellEnd"/>
            <w:r w:rsidRPr="002E11B4">
              <w:rPr>
                <w:rFonts w:eastAsiaTheme="minorHAnsi"/>
                <w:i/>
                <w:iCs/>
                <w:color w:val="000000"/>
                <w:sz w:val="16"/>
                <w:szCs w:val="16"/>
                <w:lang w:eastAsia="en-US"/>
              </w:rPr>
              <w:t xml:space="preserve"> 032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1170,3</w:t>
            </w:r>
          </w:p>
        </w:tc>
      </w:tr>
      <w:tr w:rsidR="002E11B4" w:rsidRPr="002E11B4" w:rsidTr="002E11B4">
        <w:trPr>
          <w:trHeight w:val="71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002 00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1170,3</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Охрана семьи и детства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796,1</w:t>
            </w:r>
          </w:p>
        </w:tc>
      </w:tr>
      <w:tr w:rsidR="002E11B4" w:rsidRPr="002E11B4" w:rsidTr="002E11B4">
        <w:trPr>
          <w:trHeight w:val="6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Расходы на исполнение государственного полномочия Санкт-Петербурга по организации и осуществлению деятельности по опеке и попечительству за счет средств субвенций из бюджета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796,1</w:t>
            </w:r>
          </w:p>
        </w:tc>
      </w:tr>
      <w:tr w:rsidR="002E11B4" w:rsidRPr="002E11B4" w:rsidTr="002E11B4">
        <w:trPr>
          <w:trHeight w:val="391"/>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2E11B4">
              <w:rPr>
                <w:rFonts w:eastAsiaTheme="minorHAnsi"/>
                <w:color w:val="000000"/>
                <w:sz w:val="16"/>
                <w:szCs w:val="16"/>
                <w:lang w:eastAsia="en-US"/>
              </w:rPr>
              <w:t>органами</w:t>
            </w:r>
            <w:proofErr w:type="gramStart"/>
            <w:r w:rsidRPr="002E11B4">
              <w:rPr>
                <w:rFonts w:eastAsiaTheme="minorHAnsi"/>
                <w:color w:val="000000"/>
                <w:sz w:val="16"/>
                <w:szCs w:val="16"/>
                <w:lang w:eastAsia="en-US"/>
              </w:rPr>
              <w:t>,к</w:t>
            </w:r>
            <w:proofErr w:type="gramEnd"/>
            <w:r w:rsidRPr="002E11B4">
              <w:rPr>
                <w:rFonts w:eastAsiaTheme="minorHAnsi"/>
                <w:color w:val="000000"/>
                <w:sz w:val="16"/>
                <w:szCs w:val="16"/>
                <w:lang w:eastAsia="en-US"/>
              </w:rPr>
              <w:t>азенными</w:t>
            </w:r>
            <w:proofErr w:type="spellEnd"/>
            <w:r w:rsidRPr="002E11B4">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736,3</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Расходы на выплату персоналу государственны</w:t>
            </w:r>
            <w:proofErr w:type="gramStart"/>
            <w:r w:rsidRPr="002E11B4">
              <w:rPr>
                <w:rFonts w:eastAsiaTheme="minorHAnsi"/>
                <w:color w:val="000000"/>
                <w:sz w:val="16"/>
                <w:szCs w:val="16"/>
                <w:lang w:eastAsia="en-US"/>
              </w:rPr>
              <w:t>х(</w:t>
            </w:r>
            <w:proofErr w:type="gramEnd"/>
            <w:r w:rsidRPr="002E11B4">
              <w:rPr>
                <w:rFonts w:eastAsiaTheme="minorHAnsi"/>
                <w:color w:val="000000"/>
                <w:sz w:val="16"/>
                <w:szCs w:val="16"/>
                <w:lang w:eastAsia="en-US"/>
              </w:rPr>
              <w:t>муниципальных) органов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736,3</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59,8</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00200G0850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59,8</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Резервные фонды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270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Резервный фонд местной администрации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070 00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270</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070 00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270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Резервные средства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 xml:space="preserve">070 00 </w:t>
            </w:r>
            <w:proofErr w:type="spellStart"/>
            <w:r w:rsidRPr="002E11B4">
              <w:rPr>
                <w:rFonts w:eastAsiaTheme="minorHAnsi"/>
                <w:color w:val="000000"/>
                <w:sz w:val="16"/>
                <w:szCs w:val="16"/>
                <w:lang w:eastAsia="en-US"/>
              </w:rPr>
              <w:t>00</w:t>
            </w:r>
            <w:proofErr w:type="spellEnd"/>
            <w:r w:rsidRPr="002E11B4">
              <w:rPr>
                <w:rFonts w:eastAsiaTheme="minorHAnsi"/>
                <w:color w:val="000000"/>
                <w:sz w:val="16"/>
                <w:szCs w:val="16"/>
                <w:lang w:eastAsia="en-US"/>
              </w:rPr>
              <w:t xml:space="preserve"> 061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870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270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Другие общегосударственные вопросы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1396,5</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Уплата членских взносов на осуществление деятельности Совета муниципальных образований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092 00 00441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60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092 00 00441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w:t>
            </w:r>
          </w:p>
        </w:tc>
      </w:tr>
      <w:tr w:rsidR="002E11B4" w:rsidRPr="002E11B4">
        <w:trPr>
          <w:trHeight w:val="218"/>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Уплата налогов, сборов и иных платежей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092 00 00441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850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Эксплуатация зданий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1336,5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1336,5</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1336,5</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Формирование архивных фондов МСУ</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092 00 00292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Национальная безопасность и правоохранительная деятельность</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0300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313,0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Защита населения и территорий от чрезвычайных ситуаций природного и техногенного </w:t>
            </w:r>
            <w:proofErr w:type="spellStart"/>
            <w:r w:rsidRPr="002E11B4">
              <w:rPr>
                <w:rFonts w:eastAsiaTheme="minorHAnsi"/>
                <w:b/>
                <w:bCs/>
                <w:i/>
                <w:iCs/>
                <w:color w:val="000000"/>
                <w:sz w:val="16"/>
                <w:szCs w:val="16"/>
                <w:lang w:eastAsia="en-US"/>
              </w:rPr>
              <w:t>характера</w:t>
            </w:r>
            <w:proofErr w:type="gramStart"/>
            <w:r w:rsidRPr="002E11B4">
              <w:rPr>
                <w:rFonts w:eastAsiaTheme="minorHAnsi"/>
                <w:b/>
                <w:bCs/>
                <w:i/>
                <w:iCs/>
                <w:color w:val="000000"/>
                <w:sz w:val="16"/>
                <w:szCs w:val="16"/>
                <w:lang w:eastAsia="en-US"/>
              </w:rPr>
              <w:t>,г</w:t>
            </w:r>
            <w:proofErr w:type="gramEnd"/>
            <w:r w:rsidRPr="002E11B4">
              <w:rPr>
                <w:rFonts w:eastAsiaTheme="minorHAnsi"/>
                <w:b/>
                <w:bCs/>
                <w:i/>
                <w:iCs/>
                <w:color w:val="000000"/>
                <w:sz w:val="16"/>
                <w:szCs w:val="16"/>
                <w:lang w:eastAsia="en-US"/>
              </w:rPr>
              <w:t>ражданская</w:t>
            </w:r>
            <w:proofErr w:type="spellEnd"/>
            <w:r w:rsidRPr="002E11B4">
              <w:rPr>
                <w:rFonts w:eastAsiaTheme="minorHAnsi"/>
                <w:b/>
                <w:bCs/>
                <w:i/>
                <w:iCs/>
                <w:color w:val="000000"/>
                <w:sz w:val="16"/>
                <w:szCs w:val="16"/>
                <w:lang w:eastAsia="en-US"/>
              </w:rPr>
              <w:t xml:space="preserve"> оборона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rsidTr="002E11B4">
        <w:trPr>
          <w:trHeight w:val="88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Проведение подготовки и обучения неработающего населения способам защиты и действиям в чрезвычайных ситуациях, а также способам защиты от </w:t>
            </w:r>
            <w:proofErr w:type="spellStart"/>
            <w:r w:rsidRPr="002E11B4">
              <w:rPr>
                <w:rFonts w:eastAsiaTheme="minorHAnsi"/>
                <w:i/>
                <w:iCs/>
                <w:color w:val="000000"/>
                <w:sz w:val="16"/>
                <w:szCs w:val="16"/>
                <w:lang w:eastAsia="en-US"/>
              </w:rPr>
              <w:t>опасностей</w:t>
            </w:r>
            <w:proofErr w:type="gramStart"/>
            <w:r w:rsidRPr="002E11B4">
              <w:rPr>
                <w:rFonts w:eastAsiaTheme="minorHAnsi"/>
                <w:i/>
                <w:iCs/>
                <w:color w:val="000000"/>
                <w:sz w:val="16"/>
                <w:szCs w:val="16"/>
                <w:lang w:eastAsia="en-US"/>
              </w:rPr>
              <w:t>,в</w:t>
            </w:r>
            <w:proofErr w:type="gramEnd"/>
            <w:r w:rsidRPr="002E11B4">
              <w:rPr>
                <w:rFonts w:eastAsiaTheme="minorHAnsi"/>
                <w:i/>
                <w:iCs/>
                <w:color w:val="000000"/>
                <w:sz w:val="16"/>
                <w:szCs w:val="16"/>
                <w:lang w:eastAsia="en-US"/>
              </w:rPr>
              <w:t>озникающих</w:t>
            </w:r>
            <w:proofErr w:type="spellEnd"/>
            <w:r w:rsidRPr="002E11B4">
              <w:rPr>
                <w:rFonts w:eastAsiaTheme="minorHAnsi"/>
                <w:i/>
                <w:iCs/>
                <w:color w:val="000000"/>
                <w:sz w:val="16"/>
                <w:szCs w:val="16"/>
                <w:lang w:eastAsia="en-US"/>
              </w:rPr>
              <w:t xml:space="preserve"> при военных действий или </w:t>
            </w:r>
            <w:proofErr w:type="spellStart"/>
            <w:r w:rsidRPr="002E11B4">
              <w:rPr>
                <w:rFonts w:eastAsiaTheme="minorHAnsi"/>
                <w:i/>
                <w:iCs/>
                <w:color w:val="000000"/>
                <w:sz w:val="16"/>
                <w:szCs w:val="16"/>
                <w:lang w:eastAsia="en-US"/>
              </w:rPr>
              <w:t>вследствии</w:t>
            </w:r>
            <w:proofErr w:type="spellEnd"/>
            <w:r w:rsidRPr="002E11B4">
              <w:rPr>
                <w:rFonts w:eastAsiaTheme="minorHAnsi"/>
                <w:i/>
                <w:iCs/>
                <w:color w:val="000000"/>
                <w:sz w:val="16"/>
                <w:szCs w:val="16"/>
                <w:lang w:eastAsia="en-US"/>
              </w:rPr>
              <w:t xml:space="preserve"> этих действий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219 00 00091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219 00 00091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219 00 00091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47,5</w:t>
            </w:r>
          </w:p>
        </w:tc>
      </w:tr>
      <w:tr w:rsidR="002E11B4" w:rsidRPr="002E11B4">
        <w:trPr>
          <w:trHeight w:val="4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Другие вопросы в области национальной безопасности и правоохранительной деятельности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265,5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Обеспечение правопорядка на территории МО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795 00 00511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137,5</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137,5</w:t>
            </w:r>
          </w:p>
        </w:tc>
      </w:tr>
      <w:tr w:rsidR="002E11B4" w:rsidRPr="002E11B4">
        <w:trPr>
          <w:trHeight w:val="4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Мероприятия по профилактике терроризма и экстремизма на территории МО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795 00 00521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w:t>
            </w:r>
          </w:p>
        </w:tc>
      </w:tr>
      <w:tr w:rsidR="002E11B4" w:rsidRPr="002E11B4" w:rsidTr="002E11B4">
        <w:trPr>
          <w:trHeight w:val="40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58</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Противодействие злоупотреблению наркотическими средствами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w:t>
            </w:r>
          </w:p>
        </w:tc>
      </w:tr>
      <w:tr w:rsidR="002E11B4" w:rsidRPr="002E11B4" w:rsidTr="002E11B4">
        <w:trPr>
          <w:trHeight w:val="5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w:t>
            </w:r>
          </w:p>
        </w:tc>
      </w:tr>
      <w:tr w:rsidR="002E11B4" w:rsidRPr="002E11B4" w:rsidTr="002E11B4">
        <w:trPr>
          <w:trHeight w:val="50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Мероприятия по участию в профилактике дорожно-транспортного травматизма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795 00 00491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62,5</w:t>
            </w:r>
          </w:p>
        </w:tc>
      </w:tr>
      <w:tr w:rsidR="002E11B4" w:rsidRPr="002E11B4">
        <w:trPr>
          <w:trHeight w:val="3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795 00 00491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62,5</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795 00 00491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62,5</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Национальная экономика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13762,7</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Общеэкономические вопросы</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31,5</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Расходы на выполнение мероприятий по временному трудоустройству граждан в возрасте с 14 до 18 лет в свободное от учебы время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510 00 01001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31,5</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Иные бюджетные ассигнования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510 00 01001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 Субсидии юридическим лицам (кроме некоммерческих организаций), индивидуальным предпринимателям, физическим лицам</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510 00 01001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810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w:t>
            </w:r>
          </w:p>
        </w:tc>
      </w:tr>
      <w:tr w:rsidR="002E11B4" w:rsidRPr="002E11B4">
        <w:trPr>
          <w:trHeight w:val="233"/>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Программа содействия развитию малого бизнеса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795 00 00551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795 00 00551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Дорожное  хозяйство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13705,3</w:t>
            </w:r>
          </w:p>
        </w:tc>
      </w:tr>
      <w:tr w:rsidR="002E11B4" w:rsidRPr="002E11B4" w:rsidTr="002E11B4">
        <w:trPr>
          <w:trHeight w:val="27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Текущий ремонт и содержание дорог, расположенных в пределах границ муниципальных образований </w:t>
            </w:r>
            <w:proofErr w:type="gramStart"/>
            <w:r w:rsidRPr="002E11B4">
              <w:rPr>
                <w:rFonts w:eastAsiaTheme="minorHAnsi"/>
                <w:i/>
                <w:iCs/>
                <w:color w:val="000000"/>
                <w:sz w:val="16"/>
                <w:szCs w:val="16"/>
                <w:lang w:eastAsia="en-US"/>
              </w:rPr>
              <w:t xml:space="preserve">( </w:t>
            </w:r>
            <w:proofErr w:type="gramEnd"/>
            <w:r w:rsidRPr="002E11B4">
              <w:rPr>
                <w:rFonts w:eastAsiaTheme="minorHAnsi"/>
                <w:i/>
                <w:iCs/>
                <w:color w:val="000000"/>
                <w:sz w:val="16"/>
                <w:szCs w:val="16"/>
                <w:lang w:eastAsia="en-US"/>
              </w:rPr>
              <w:t>в  соответствии с перечнем, утвержденным Правительством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315 00 00111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13705,3</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315 00 00111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13705,3</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315 00 00111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13705,3</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Информатика и связь</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25,9</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Информационные технологии </w:t>
            </w:r>
            <w:proofErr w:type="spellStart"/>
            <w:r w:rsidRPr="002E11B4">
              <w:rPr>
                <w:rFonts w:eastAsiaTheme="minorHAnsi"/>
                <w:i/>
                <w:iCs/>
                <w:color w:val="000000"/>
                <w:sz w:val="16"/>
                <w:szCs w:val="16"/>
                <w:lang w:eastAsia="en-US"/>
              </w:rPr>
              <w:t>исвязь</w:t>
            </w:r>
            <w:proofErr w:type="spellEnd"/>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330 00 00561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25,9</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330 00 00561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25,9</w:t>
            </w:r>
          </w:p>
        </w:tc>
      </w:tr>
      <w:tr w:rsidR="002E11B4" w:rsidRPr="002E11B4" w:rsidTr="002E11B4">
        <w:trPr>
          <w:trHeight w:val="29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330 00 00561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25,9</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Жилищно-коммунальное хозяйство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18392,4</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Благоустройство</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18392,4</w:t>
            </w:r>
          </w:p>
        </w:tc>
      </w:tr>
      <w:tr w:rsidR="002E11B4" w:rsidRPr="002E11B4" w:rsidTr="002E11B4">
        <w:trPr>
          <w:trHeight w:val="52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Текущий ремонт придомовых территорий и территорий дворов, включая проезды и въезды, пешеходные дорожки</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1450</w:t>
            </w:r>
          </w:p>
        </w:tc>
      </w:tr>
      <w:tr w:rsidR="002E11B4" w:rsidRPr="002E11B4" w:rsidTr="002E11B4">
        <w:trPr>
          <w:trHeight w:val="31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1450</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1450</w:t>
            </w:r>
          </w:p>
        </w:tc>
      </w:tr>
      <w:tr w:rsidR="002E11B4" w:rsidRPr="002E11B4">
        <w:trPr>
          <w:trHeight w:val="42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Установка, содержание и ремонт ограждений газонов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trPr>
          <w:trHeight w:val="42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42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Установка и содержание малых архитектурных форм, уличной мебели и хозяйственно-бытового оборудования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600 00 00133</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1754</w:t>
            </w:r>
          </w:p>
        </w:tc>
      </w:tr>
      <w:tr w:rsidR="002E11B4" w:rsidRPr="002E11B4" w:rsidTr="002E11B4">
        <w:trPr>
          <w:trHeight w:val="305"/>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600 00 00133</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1754</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600 00 00133</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1754</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Ликвидация </w:t>
            </w:r>
            <w:proofErr w:type="spellStart"/>
            <w:r w:rsidRPr="002E11B4">
              <w:rPr>
                <w:rFonts w:eastAsiaTheme="minorHAnsi"/>
                <w:i/>
                <w:iCs/>
                <w:color w:val="000000"/>
                <w:sz w:val="16"/>
                <w:szCs w:val="16"/>
                <w:lang w:eastAsia="en-US"/>
              </w:rPr>
              <w:t>несанкционированых</w:t>
            </w:r>
            <w:proofErr w:type="spellEnd"/>
            <w:r w:rsidRPr="002E11B4">
              <w:rPr>
                <w:rFonts w:eastAsiaTheme="minorHAnsi"/>
                <w:i/>
                <w:iCs/>
                <w:color w:val="000000"/>
                <w:sz w:val="16"/>
                <w:szCs w:val="16"/>
                <w:lang w:eastAsia="en-US"/>
              </w:rPr>
              <w:t xml:space="preserve"> свалок бытовых отходов и мусора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150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150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150</w:t>
            </w:r>
          </w:p>
        </w:tc>
      </w:tr>
      <w:tr w:rsidR="002E11B4" w:rsidRPr="002E11B4">
        <w:trPr>
          <w:trHeight w:val="305"/>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Уборка территорий, водных акваторий, тупиков и проездов </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600 00 00142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790</w:t>
            </w:r>
          </w:p>
        </w:tc>
      </w:tr>
      <w:tr w:rsidR="002E11B4" w:rsidRPr="002E11B4" w:rsidTr="002E11B4">
        <w:trPr>
          <w:trHeight w:val="23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790</w:t>
            </w:r>
          </w:p>
        </w:tc>
      </w:tr>
      <w:tr w:rsidR="002E11B4" w:rsidRPr="002E11B4" w:rsidTr="002E11B4">
        <w:trPr>
          <w:trHeight w:val="37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600 00 00142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790</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Обустройство и содержание   спортивных площадок</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4413</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4413</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4413</w:t>
            </w:r>
          </w:p>
        </w:tc>
      </w:tr>
      <w:tr w:rsidR="002E11B4" w:rsidRPr="002E11B4">
        <w:trPr>
          <w:trHeight w:val="29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Создание зон отдыха, обустройство и содержание детских площадок</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600 00 00152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5936,4</w:t>
            </w:r>
          </w:p>
        </w:tc>
      </w:tr>
      <w:tr w:rsidR="002E11B4" w:rsidRPr="002E11B4" w:rsidTr="002E11B4">
        <w:trPr>
          <w:trHeight w:val="29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5936,4</w:t>
            </w:r>
          </w:p>
        </w:tc>
      </w:tr>
      <w:tr w:rsidR="002E11B4" w:rsidRPr="002E11B4" w:rsidTr="002E11B4">
        <w:trPr>
          <w:trHeight w:val="49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600 00 00152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5936,4</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Озеленение придомовых территорий и территорий дворов</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i/>
                <w:iCs/>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05 03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1724</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1724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1724</w:t>
            </w:r>
          </w:p>
        </w:tc>
      </w:tr>
      <w:tr w:rsidR="002E11B4" w:rsidRPr="002E11B4" w:rsidTr="002E11B4">
        <w:trPr>
          <w:trHeight w:val="6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Проведение санитарных рубок (в т.ч. Удаление аварийных больных деревьев кустарников реконструкция зеленых насаждений)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600 00 00162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740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538"/>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600 00 00162</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740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Выполнение  оформления к праздничным мероприятиям на территории муниципального образования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600 00 00171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420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600 00 00171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600 00 00171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Расходы на исполнение государственного полномочия Санкт-Петербурга по организации и осуществлению уборки  и санитарной очистки территорий </w:t>
            </w:r>
          </w:p>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 xml:space="preserve"> за счет средств субвенций из бюджета Санкт-Петербурга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60000G3160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941</w:t>
            </w:r>
          </w:p>
        </w:tc>
      </w:tr>
      <w:tr w:rsidR="002E11B4" w:rsidRPr="002E11B4" w:rsidTr="002E11B4">
        <w:trPr>
          <w:trHeight w:val="31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60000G3160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941</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60000G3160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941</w:t>
            </w:r>
          </w:p>
        </w:tc>
      </w:tr>
      <w:tr w:rsidR="002E11B4" w:rsidRPr="002E11B4">
        <w:trPr>
          <w:trHeight w:val="233"/>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Образование</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0700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130</w:t>
            </w:r>
          </w:p>
        </w:tc>
      </w:tr>
      <w:tr w:rsidR="002E11B4" w:rsidRPr="002E11B4">
        <w:trPr>
          <w:trHeight w:val="420"/>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Профессиональная подготовка, переподготовка и повышение квалификации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130</w:t>
            </w:r>
          </w:p>
        </w:tc>
      </w:tr>
      <w:tr w:rsidR="002E11B4" w:rsidRPr="002E11B4" w:rsidTr="002E11B4">
        <w:trPr>
          <w:trHeight w:val="52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Расходы на подготовку, переподготовку и повышение квалификации выборных должностных лиц местного </w:t>
            </w:r>
            <w:proofErr w:type="spellStart"/>
            <w:r w:rsidRPr="002E11B4">
              <w:rPr>
                <w:rFonts w:eastAsiaTheme="minorHAnsi"/>
                <w:i/>
                <w:iCs/>
                <w:color w:val="000000"/>
                <w:sz w:val="16"/>
                <w:szCs w:val="16"/>
                <w:lang w:eastAsia="en-US"/>
              </w:rPr>
              <w:t>самоуправления</w:t>
            </w:r>
            <w:proofErr w:type="gramStart"/>
            <w:r w:rsidRPr="002E11B4">
              <w:rPr>
                <w:rFonts w:eastAsiaTheme="minorHAnsi"/>
                <w:i/>
                <w:iCs/>
                <w:color w:val="000000"/>
                <w:sz w:val="16"/>
                <w:szCs w:val="16"/>
                <w:lang w:eastAsia="en-US"/>
              </w:rPr>
              <w:t>,д</w:t>
            </w:r>
            <w:proofErr w:type="gramEnd"/>
            <w:r w:rsidRPr="002E11B4">
              <w:rPr>
                <w:rFonts w:eastAsiaTheme="minorHAnsi"/>
                <w:i/>
                <w:iCs/>
                <w:color w:val="000000"/>
                <w:sz w:val="16"/>
                <w:szCs w:val="16"/>
                <w:lang w:eastAsia="en-US"/>
              </w:rPr>
              <w:t>епутатов</w:t>
            </w:r>
            <w:proofErr w:type="spellEnd"/>
            <w:r w:rsidRPr="002E11B4">
              <w:rPr>
                <w:rFonts w:eastAsiaTheme="minorHAnsi"/>
                <w:i/>
                <w:iCs/>
                <w:color w:val="000000"/>
                <w:sz w:val="16"/>
                <w:szCs w:val="16"/>
                <w:lang w:eastAsia="en-US"/>
              </w:rPr>
              <w:t xml:space="preserve"> представительного органа местного самоуправления, а также муниципальных служащих и работников муниципальных учреждений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428 00 00180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130</w:t>
            </w:r>
          </w:p>
        </w:tc>
      </w:tr>
      <w:tr w:rsidR="002E11B4" w:rsidRPr="002E11B4">
        <w:trPr>
          <w:trHeight w:val="334"/>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428 00 00180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428 00 00180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130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20"/>
                <w:szCs w:val="20"/>
                <w:lang w:eastAsia="en-US"/>
              </w:rPr>
            </w:pPr>
            <w:r w:rsidRPr="002E11B4">
              <w:rPr>
                <w:rFonts w:eastAsiaTheme="minorHAnsi"/>
                <w:b/>
                <w:bCs/>
                <w:color w:val="000000"/>
                <w:sz w:val="20"/>
                <w:szCs w:val="20"/>
                <w:lang w:eastAsia="en-US"/>
              </w:rPr>
              <w:t>Молодежная политика и оздоровление детей</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247"/>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Проведение мероприятий по военно-патриотическому воспитанию молодежи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431 00 00190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431 00 00190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rsidTr="002E11B4">
        <w:trPr>
          <w:trHeight w:val="50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431 00 00190</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Культура</w:t>
            </w:r>
            <w:proofErr w:type="gramStart"/>
            <w:r w:rsidRPr="002E11B4">
              <w:rPr>
                <w:rFonts w:eastAsiaTheme="minorHAnsi"/>
                <w:b/>
                <w:bCs/>
                <w:color w:val="000000"/>
                <w:sz w:val="16"/>
                <w:szCs w:val="16"/>
                <w:lang w:eastAsia="en-US"/>
              </w:rPr>
              <w:t xml:space="preserve"> ,</w:t>
            </w:r>
            <w:proofErr w:type="gramEnd"/>
            <w:r w:rsidRPr="002E11B4">
              <w:rPr>
                <w:rFonts w:eastAsiaTheme="minorHAnsi"/>
                <w:b/>
                <w:bCs/>
                <w:color w:val="000000"/>
                <w:sz w:val="16"/>
                <w:szCs w:val="16"/>
                <w:lang w:eastAsia="en-US"/>
              </w:rPr>
              <w:t xml:space="preserve"> кинематография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0800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3210,4</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Культура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3210,4</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Организация местных и участие в организации и проведении городских праздничных  и иных зрелищных мероприятий</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450 00 00201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2290,4</w:t>
            </w:r>
          </w:p>
        </w:tc>
      </w:tr>
      <w:tr w:rsidR="002E11B4" w:rsidRPr="002E11B4">
        <w:trPr>
          <w:trHeight w:val="276"/>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2290,4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450 00 00201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2290,4</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Организация и проведение  мероприятий по сохранению и развитию местных традиций и обрядов</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450 00 00211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450 00 00211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170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Организация и проведение досуговых мероприятий для жителей, проживающих на территории МО</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450 00 00221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750</w:t>
            </w:r>
          </w:p>
        </w:tc>
      </w:tr>
      <w:tr w:rsidR="002E11B4" w:rsidRPr="002E11B4" w:rsidTr="002E11B4">
        <w:trPr>
          <w:trHeight w:val="434"/>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lastRenderedPageBreak/>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450 00 00221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750</w:t>
            </w:r>
          </w:p>
        </w:tc>
      </w:tr>
      <w:tr w:rsidR="002E11B4" w:rsidRPr="002E11B4">
        <w:trPr>
          <w:trHeight w:val="319"/>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Социальная политика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1000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496,1</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Социальное обеспечение населения</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496,1</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Расходы на предоставление доплат к пенсии лицам, замещавшим муниципальные должности и должности муниципальной службы</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505 00 00231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496,1</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Социальное обеспечение и иные выплаты населению</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505 00 00231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496,1</w:t>
            </w:r>
          </w:p>
        </w:tc>
      </w:tr>
      <w:tr w:rsidR="002E11B4" w:rsidRPr="002E11B4">
        <w:trPr>
          <w:trHeight w:val="290"/>
        </w:trPr>
        <w:tc>
          <w:tcPr>
            <w:tcW w:w="6151" w:type="dxa"/>
            <w:tcBorders>
              <w:top w:val="single" w:sz="6" w:space="0" w:color="auto"/>
              <w:left w:val="single" w:sz="2" w:space="0" w:color="000000"/>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Публичные нормативные социальные выплаты гражданам</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505 00 00231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310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496,1</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Физическая культура и спорт</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1100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1240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Массовый спорт</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1240</w:t>
            </w:r>
          </w:p>
        </w:tc>
      </w:tr>
      <w:tr w:rsidR="002E11B4" w:rsidRPr="002E11B4" w:rsidTr="002E11B4">
        <w:trPr>
          <w:trHeight w:val="523"/>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Создание условий для реализации на территории муниципального образования для развития массовой физической культуры и спорта</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487 00 00231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1240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487 00 00231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1240</w:t>
            </w:r>
          </w:p>
        </w:tc>
      </w:tr>
      <w:tr w:rsidR="002E11B4" w:rsidRPr="002E11B4" w:rsidTr="002E11B4">
        <w:trPr>
          <w:trHeight w:val="466"/>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487 00 00231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1240</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color w:val="000000"/>
                <w:sz w:val="16"/>
                <w:szCs w:val="16"/>
                <w:lang w:eastAsia="en-US"/>
              </w:rPr>
            </w:pPr>
            <w:r w:rsidRPr="002E11B4">
              <w:rPr>
                <w:rFonts w:eastAsiaTheme="minorHAnsi"/>
                <w:b/>
                <w:bCs/>
                <w:color w:val="000000"/>
                <w:sz w:val="16"/>
                <w:szCs w:val="16"/>
                <w:lang w:eastAsia="en-US"/>
              </w:rPr>
              <w:t>Средства массовой информации</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1200</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color w:val="000000"/>
                <w:sz w:val="16"/>
                <w:szCs w:val="16"/>
                <w:lang w:eastAsia="en-US"/>
              </w:rPr>
            </w:pPr>
            <w:r w:rsidRPr="002E11B4">
              <w:rPr>
                <w:rFonts w:eastAsiaTheme="minorHAnsi"/>
                <w:b/>
                <w:bCs/>
                <w:color w:val="000000"/>
                <w:sz w:val="16"/>
                <w:szCs w:val="16"/>
                <w:lang w:eastAsia="en-US"/>
              </w:rPr>
              <w:t>297</w:t>
            </w:r>
          </w:p>
        </w:tc>
      </w:tr>
      <w:tr w:rsidR="002E11B4" w:rsidRPr="002E11B4">
        <w:trPr>
          <w:trHeight w:val="247"/>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b/>
                <w:bCs/>
                <w:i/>
                <w:iCs/>
                <w:color w:val="000000"/>
                <w:sz w:val="16"/>
                <w:szCs w:val="16"/>
                <w:lang w:eastAsia="en-US"/>
              </w:rPr>
            </w:pPr>
            <w:r w:rsidRPr="002E11B4">
              <w:rPr>
                <w:rFonts w:eastAsiaTheme="minorHAnsi"/>
                <w:b/>
                <w:bCs/>
                <w:i/>
                <w:iCs/>
                <w:color w:val="000000"/>
                <w:sz w:val="16"/>
                <w:szCs w:val="16"/>
                <w:lang w:eastAsia="en-US"/>
              </w:rPr>
              <w:t>Периодическая печать и издательства</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b/>
                <w:bCs/>
                <w:color w:val="000000"/>
                <w:sz w:val="16"/>
                <w:szCs w:val="16"/>
                <w:lang w:eastAsia="en-US"/>
              </w:rPr>
            </w:pPr>
            <w:r w:rsidRPr="002E11B4">
              <w:rPr>
                <w:rFonts w:eastAsiaTheme="minorHAnsi"/>
                <w:b/>
                <w:bCs/>
                <w:color w:val="000000"/>
                <w:sz w:val="16"/>
                <w:szCs w:val="16"/>
                <w:lang w:eastAsia="en-US"/>
              </w:rPr>
              <w:t>885</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b/>
                <w:bCs/>
                <w:i/>
                <w:iCs/>
                <w:color w:val="000000"/>
                <w:sz w:val="16"/>
                <w:szCs w:val="16"/>
                <w:lang w:eastAsia="en-US"/>
              </w:rPr>
            </w:pPr>
            <w:r w:rsidRPr="002E11B4">
              <w:rPr>
                <w:rFonts w:eastAsiaTheme="minorHAnsi"/>
                <w:b/>
                <w:bCs/>
                <w:i/>
                <w:iCs/>
                <w:color w:val="000000"/>
                <w:sz w:val="16"/>
                <w:szCs w:val="16"/>
                <w:lang w:eastAsia="en-US"/>
              </w:rPr>
              <w:t>297</w:t>
            </w:r>
          </w:p>
        </w:tc>
      </w:tr>
      <w:tr w:rsidR="002E11B4" w:rsidRPr="002E11B4" w:rsidTr="002E11B4">
        <w:trPr>
          <w:trHeight w:val="480"/>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i/>
                <w:iCs/>
                <w:color w:val="000000"/>
                <w:sz w:val="16"/>
                <w:szCs w:val="16"/>
                <w:lang w:eastAsia="en-US"/>
              </w:rPr>
            </w:pPr>
            <w:r w:rsidRPr="002E11B4">
              <w:rPr>
                <w:rFonts w:eastAsiaTheme="minorHAnsi"/>
                <w:i/>
                <w:iCs/>
                <w:color w:val="000000"/>
                <w:sz w:val="16"/>
                <w:szCs w:val="16"/>
                <w:lang w:eastAsia="en-US"/>
              </w:rPr>
              <w:t xml:space="preserve">Периодические </w:t>
            </w:r>
            <w:proofErr w:type="spellStart"/>
            <w:r w:rsidRPr="002E11B4">
              <w:rPr>
                <w:rFonts w:eastAsiaTheme="minorHAnsi"/>
                <w:i/>
                <w:iCs/>
                <w:color w:val="000000"/>
                <w:sz w:val="16"/>
                <w:szCs w:val="16"/>
                <w:lang w:eastAsia="en-US"/>
              </w:rPr>
              <w:t>издания</w:t>
            </w:r>
            <w:proofErr w:type="gramStart"/>
            <w:r w:rsidRPr="002E11B4">
              <w:rPr>
                <w:rFonts w:eastAsiaTheme="minorHAnsi"/>
                <w:i/>
                <w:iCs/>
                <w:color w:val="000000"/>
                <w:sz w:val="16"/>
                <w:szCs w:val="16"/>
                <w:lang w:eastAsia="en-US"/>
              </w:rPr>
              <w:t>,у</w:t>
            </w:r>
            <w:proofErr w:type="gramEnd"/>
            <w:r w:rsidRPr="002E11B4">
              <w:rPr>
                <w:rFonts w:eastAsiaTheme="minorHAnsi"/>
                <w:i/>
                <w:iCs/>
                <w:color w:val="000000"/>
                <w:sz w:val="16"/>
                <w:szCs w:val="16"/>
                <w:lang w:eastAsia="en-US"/>
              </w:rPr>
              <w:t>чрежденные</w:t>
            </w:r>
            <w:proofErr w:type="spellEnd"/>
            <w:r w:rsidRPr="002E11B4">
              <w:rPr>
                <w:rFonts w:eastAsiaTheme="minorHAnsi"/>
                <w:i/>
                <w:iCs/>
                <w:color w:val="000000"/>
                <w:sz w:val="16"/>
                <w:szCs w:val="16"/>
                <w:lang w:eastAsia="en-US"/>
              </w:rPr>
              <w:t xml:space="preserve"> исполнительными органами местного самоуправления</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r w:rsidRPr="002E11B4">
              <w:rPr>
                <w:rFonts w:eastAsiaTheme="minorHAnsi"/>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457 00 00251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i/>
                <w:iCs/>
                <w:color w:val="000000"/>
                <w:sz w:val="16"/>
                <w:szCs w:val="16"/>
                <w:lang w:eastAsia="en-US"/>
              </w:rPr>
            </w:pP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297</w:t>
            </w:r>
          </w:p>
        </w:tc>
      </w:tr>
      <w:tr w:rsidR="002E11B4" w:rsidRPr="002E11B4">
        <w:trPr>
          <w:trHeight w:val="262"/>
        </w:trPr>
        <w:tc>
          <w:tcPr>
            <w:tcW w:w="615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Закупка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государственных (муниципальных) нужд</w:t>
            </w:r>
          </w:p>
        </w:tc>
        <w:tc>
          <w:tcPr>
            <w:tcW w:w="459"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right"/>
              <w:rPr>
                <w:rFonts w:eastAsiaTheme="minorHAnsi"/>
                <w:color w:val="000000"/>
                <w:sz w:val="16"/>
                <w:szCs w:val="16"/>
                <w:lang w:eastAsia="en-US"/>
              </w:rPr>
            </w:pP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457 00 00251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200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297</w:t>
            </w:r>
          </w:p>
        </w:tc>
      </w:tr>
      <w:tr w:rsidR="002E11B4" w:rsidRPr="002E11B4" w:rsidTr="002E11B4">
        <w:trPr>
          <w:trHeight w:val="449"/>
        </w:trPr>
        <w:tc>
          <w:tcPr>
            <w:tcW w:w="6151" w:type="dxa"/>
            <w:gridSpan w:val="2"/>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rPr>
                <w:rFonts w:eastAsiaTheme="minorHAnsi"/>
                <w:color w:val="000000"/>
                <w:sz w:val="16"/>
                <w:szCs w:val="16"/>
                <w:lang w:eastAsia="en-US"/>
              </w:rPr>
            </w:pPr>
            <w:r w:rsidRPr="002E11B4">
              <w:rPr>
                <w:rFonts w:eastAsiaTheme="minorHAnsi"/>
                <w:color w:val="000000"/>
                <w:sz w:val="16"/>
                <w:szCs w:val="16"/>
                <w:lang w:eastAsia="en-US"/>
              </w:rPr>
              <w:t xml:space="preserve">Иные закупки </w:t>
            </w:r>
            <w:proofErr w:type="spellStart"/>
            <w:r w:rsidRPr="002E11B4">
              <w:rPr>
                <w:rFonts w:eastAsiaTheme="minorHAnsi"/>
                <w:color w:val="000000"/>
                <w:sz w:val="16"/>
                <w:szCs w:val="16"/>
                <w:lang w:eastAsia="en-US"/>
              </w:rPr>
              <w:t>товаров</w:t>
            </w:r>
            <w:proofErr w:type="gramStart"/>
            <w:r w:rsidRPr="002E11B4">
              <w:rPr>
                <w:rFonts w:eastAsiaTheme="minorHAnsi"/>
                <w:color w:val="000000"/>
                <w:sz w:val="16"/>
                <w:szCs w:val="16"/>
                <w:lang w:eastAsia="en-US"/>
              </w:rPr>
              <w:t>,р</w:t>
            </w:r>
            <w:proofErr w:type="gramEnd"/>
            <w:r w:rsidRPr="002E11B4">
              <w:rPr>
                <w:rFonts w:eastAsiaTheme="minorHAnsi"/>
                <w:color w:val="000000"/>
                <w:sz w:val="16"/>
                <w:szCs w:val="16"/>
                <w:lang w:eastAsia="en-US"/>
              </w:rPr>
              <w:t>абот</w:t>
            </w:r>
            <w:proofErr w:type="spellEnd"/>
            <w:r w:rsidRPr="002E11B4">
              <w:rPr>
                <w:rFonts w:eastAsiaTheme="minorHAnsi"/>
                <w:color w:val="000000"/>
                <w:sz w:val="16"/>
                <w:szCs w:val="16"/>
                <w:lang w:eastAsia="en-US"/>
              </w:rPr>
              <w:t xml:space="preserve"> и услуг для обеспечения государственных (муниципальных) нужд</w:t>
            </w:r>
          </w:p>
        </w:tc>
        <w:tc>
          <w:tcPr>
            <w:tcW w:w="614"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457 00 00251</w:t>
            </w:r>
          </w:p>
        </w:tc>
        <w:tc>
          <w:tcPr>
            <w:tcW w:w="490" w:type="dxa"/>
            <w:tcBorders>
              <w:top w:val="single" w:sz="6" w:space="0" w:color="auto"/>
              <w:left w:val="single" w:sz="6" w:space="0" w:color="auto"/>
              <w:bottom w:val="single" w:sz="6" w:space="0" w:color="auto"/>
              <w:right w:val="single" w:sz="6" w:space="0" w:color="auto"/>
            </w:tcBorders>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240</w:t>
            </w:r>
          </w:p>
        </w:tc>
        <w:tc>
          <w:tcPr>
            <w:tcW w:w="945" w:type="dxa"/>
            <w:tcBorders>
              <w:top w:val="single" w:sz="6" w:space="0" w:color="auto"/>
              <w:left w:val="single" w:sz="6" w:space="0" w:color="auto"/>
              <w:bottom w:val="single" w:sz="6" w:space="0" w:color="auto"/>
              <w:right w:val="single" w:sz="6" w:space="0" w:color="auto"/>
            </w:tcBorders>
            <w:shd w:val="solid" w:color="FFFFFF" w:fill="auto"/>
          </w:tcPr>
          <w:p w:rsidR="002E11B4" w:rsidRPr="002E11B4" w:rsidRDefault="002E11B4" w:rsidP="002E11B4">
            <w:pPr>
              <w:autoSpaceDE w:val="0"/>
              <w:autoSpaceDN w:val="0"/>
              <w:adjustRightInd w:val="0"/>
              <w:jc w:val="center"/>
              <w:rPr>
                <w:rFonts w:eastAsiaTheme="minorHAnsi"/>
                <w:color w:val="000000"/>
                <w:sz w:val="16"/>
                <w:szCs w:val="16"/>
                <w:lang w:eastAsia="en-US"/>
              </w:rPr>
            </w:pPr>
            <w:r w:rsidRPr="002E11B4">
              <w:rPr>
                <w:rFonts w:eastAsiaTheme="minorHAnsi"/>
                <w:color w:val="000000"/>
                <w:sz w:val="16"/>
                <w:szCs w:val="16"/>
                <w:lang w:eastAsia="en-US"/>
              </w:rPr>
              <w:t>297</w:t>
            </w:r>
          </w:p>
        </w:tc>
      </w:tr>
    </w:tbl>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2822"/>
        <w:gridCol w:w="5489"/>
        <w:gridCol w:w="1011"/>
      </w:tblGrid>
      <w:tr w:rsidR="002E11B4" w:rsidRPr="002E11B4">
        <w:trPr>
          <w:trHeight w:val="247"/>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489" w:type="dxa"/>
            <w:tcBorders>
              <w:top w:val="single" w:sz="2" w:space="0" w:color="000000"/>
              <w:left w:val="single" w:sz="2" w:space="0" w:color="000000"/>
              <w:bottom w:val="single" w:sz="2" w:space="0" w:color="000000"/>
              <w:right w:val="nil"/>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Приложение №3 к Решению МС п</w:t>
            </w:r>
            <w:proofErr w:type="gramStart"/>
            <w:r w:rsidRPr="002E11B4">
              <w:rPr>
                <w:rFonts w:ascii="Arial" w:eastAsiaTheme="minorHAnsi" w:hAnsi="Arial" w:cs="Arial"/>
                <w:color w:val="000000"/>
                <w:sz w:val="20"/>
                <w:szCs w:val="20"/>
                <w:lang w:eastAsia="en-US"/>
              </w:rPr>
              <w:t>.К</w:t>
            </w:r>
            <w:proofErr w:type="gramEnd"/>
            <w:r w:rsidRPr="002E11B4">
              <w:rPr>
                <w:rFonts w:ascii="Arial" w:eastAsiaTheme="minorHAnsi" w:hAnsi="Arial" w:cs="Arial"/>
                <w:color w:val="000000"/>
                <w:sz w:val="20"/>
                <w:szCs w:val="20"/>
                <w:lang w:eastAsia="en-US"/>
              </w:rPr>
              <w:t>омарово</w:t>
            </w:r>
          </w:p>
        </w:tc>
        <w:tc>
          <w:tcPr>
            <w:tcW w:w="1011" w:type="dxa"/>
            <w:tcBorders>
              <w:top w:val="single" w:sz="2" w:space="0" w:color="000000"/>
              <w:left w:val="nil"/>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247"/>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489" w:type="dxa"/>
            <w:tcBorders>
              <w:top w:val="single" w:sz="2" w:space="0" w:color="000000"/>
              <w:left w:val="single" w:sz="2" w:space="0" w:color="000000"/>
              <w:bottom w:val="single" w:sz="2" w:space="0" w:color="000000"/>
              <w:right w:val="nil"/>
            </w:tcBorders>
          </w:tcPr>
          <w:p w:rsidR="002E11B4" w:rsidRPr="002E11B4" w:rsidRDefault="002E11B4" w:rsidP="00486B18">
            <w:pPr>
              <w:autoSpaceDE w:val="0"/>
              <w:autoSpaceDN w:val="0"/>
              <w:adjustRightInd w:val="0"/>
              <w:jc w:val="right"/>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 xml:space="preserve">              от 21 декабря 2016 г. №</w:t>
            </w:r>
          </w:p>
        </w:tc>
        <w:tc>
          <w:tcPr>
            <w:tcW w:w="1011" w:type="dxa"/>
            <w:tcBorders>
              <w:top w:val="single" w:sz="2" w:space="0" w:color="000000"/>
              <w:left w:val="nil"/>
              <w:bottom w:val="single" w:sz="2" w:space="0" w:color="000000"/>
              <w:right w:val="single" w:sz="2" w:space="0" w:color="000000"/>
            </w:tcBorders>
          </w:tcPr>
          <w:p w:rsidR="002E11B4" w:rsidRPr="002E11B4" w:rsidRDefault="00486B18" w:rsidP="00486B18">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13-1</w:t>
            </w:r>
          </w:p>
        </w:tc>
      </w:tr>
      <w:tr w:rsidR="002E11B4" w:rsidRPr="002E11B4">
        <w:trPr>
          <w:trHeight w:val="247"/>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548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rsidTr="002E11B4">
        <w:trPr>
          <w:trHeight w:val="305"/>
        </w:trPr>
        <w:tc>
          <w:tcPr>
            <w:tcW w:w="2822" w:type="dxa"/>
            <w:gridSpan w:val="2"/>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rPr>
                <w:rFonts w:eastAsiaTheme="minorHAnsi"/>
                <w:b/>
                <w:bCs/>
                <w:color w:val="000000"/>
                <w:lang w:eastAsia="en-US"/>
              </w:rPr>
            </w:pPr>
            <w:r w:rsidRPr="002E11B4">
              <w:rPr>
                <w:rFonts w:eastAsiaTheme="minorHAnsi"/>
                <w:b/>
                <w:bCs/>
                <w:color w:val="000000"/>
                <w:lang w:eastAsia="en-US"/>
              </w:rPr>
              <w:t>ИСТОЧНИКИ ФИНАНСИРОВАНИЯ ДЕФИЦИТА МЕСТНОГО БЮДЖЕТА</w:t>
            </w: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trPr>
          <w:trHeight w:val="305"/>
        </w:trPr>
        <w:tc>
          <w:tcPr>
            <w:tcW w:w="2822"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eastAsiaTheme="minorHAnsi"/>
                <w:b/>
                <w:bCs/>
                <w:color w:val="000000"/>
                <w:lang w:eastAsia="en-US"/>
              </w:rPr>
            </w:pPr>
          </w:p>
        </w:tc>
        <w:tc>
          <w:tcPr>
            <w:tcW w:w="5489"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rsidTr="002E11B4">
        <w:trPr>
          <w:trHeight w:val="305"/>
        </w:trPr>
        <w:tc>
          <w:tcPr>
            <w:tcW w:w="2822" w:type="dxa"/>
            <w:gridSpan w:val="3"/>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rPr>
                <w:rFonts w:eastAsiaTheme="minorHAnsi"/>
                <w:b/>
                <w:bCs/>
                <w:color w:val="000000"/>
                <w:lang w:eastAsia="en-US"/>
              </w:rPr>
            </w:pPr>
            <w:r w:rsidRPr="002E11B4">
              <w:rPr>
                <w:rFonts w:eastAsiaTheme="minorHAnsi"/>
                <w:b/>
                <w:bCs/>
                <w:color w:val="000000"/>
                <w:lang w:eastAsia="en-US"/>
              </w:rPr>
              <w:t xml:space="preserve">МУНИЦИПАЛЬНОГО ОБРАЗОВАНИЯ пос. КОМАРОВО       на 2017 год                                                               </w:t>
            </w:r>
          </w:p>
        </w:tc>
      </w:tr>
      <w:tr w:rsidR="002E11B4" w:rsidRPr="002E11B4" w:rsidTr="002E11B4">
        <w:trPr>
          <w:trHeight w:val="362"/>
        </w:trPr>
        <w:tc>
          <w:tcPr>
            <w:tcW w:w="2822" w:type="dxa"/>
            <w:gridSpan w:val="2"/>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center"/>
              <w:rPr>
                <w:rFonts w:eastAsiaTheme="minorHAnsi"/>
                <w:color w:val="000000"/>
                <w:sz w:val="28"/>
                <w:szCs w:val="28"/>
                <w:lang w:eastAsia="en-US"/>
              </w:rPr>
            </w:pPr>
            <w:r w:rsidRPr="002E11B4">
              <w:rPr>
                <w:rFonts w:eastAsiaTheme="minorHAnsi"/>
                <w:b/>
                <w:bCs/>
                <w:color w:val="000000"/>
                <w:sz w:val="28"/>
                <w:szCs w:val="28"/>
                <w:lang w:eastAsia="en-US"/>
              </w:rPr>
              <w:t xml:space="preserve">                                                        </w:t>
            </w:r>
            <w:r w:rsidRPr="002E11B4">
              <w:rPr>
                <w:rFonts w:eastAsiaTheme="minorHAnsi"/>
                <w:color w:val="000000"/>
                <w:sz w:val="28"/>
                <w:szCs w:val="28"/>
                <w:lang w:eastAsia="en-US"/>
              </w:rPr>
              <w:t xml:space="preserve">                                   </w:t>
            </w:r>
          </w:p>
        </w:tc>
        <w:tc>
          <w:tcPr>
            <w:tcW w:w="1011" w:type="dxa"/>
            <w:tcBorders>
              <w:top w:val="single" w:sz="2" w:space="0" w:color="000000"/>
              <w:left w:val="single" w:sz="2" w:space="0" w:color="000000"/>
              <w:bottom w:val="single" w:sz="2" w:space="0" w:color="000000"/>
              <w:right w:val="single" w:sz="2" w:space="0" w:color="000000"/>
            </w:tcBorders>
          </w:tcPr>
          <w:p w:rsidR="002E11B4" w:rsidRPr="002E11B4" w:rsidRDefault="002E11B4" w:rsidP="002E11B4">
            <w:pPr>
              <w:autoSpaceDE w:val="0"/>
              <w:autoSpaceDN w:val="0"/>
              <w:adjustRightInd w:val="0"/>
              <w:jc w:val="right"/>
              <w:rPr>
                <w:rFonts w:ascii="Arial" w:eastAsiaTheme="minorHAnsi" w:hAnsi="Arial" w:cs="Arial"/>
                <w:color w:val="000000"/>
                <w:sz w:val="20"/>
                <w:szCs w:val="20"/>
                <w:lang w:eastAsia="en-US"/>
              </w:rPr>
            </w:pPr>
          </w:p>
        </w:tc>
      </w:tr>
      <w:tr w:rsidR="002E11B4" w:rsidRPr="002E11B4" w:rsidTr="002E11B4">
        <w:trPr>
          <w:trHeight w:val="377"/>
        </w:trPr>
        <w:tc>
          <w:tcPr>
            <w:tcW w:w="2822" w:type="dxa"/>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jc w:val="center"/>
              <w:rPr>
                <w:rFonts w:eastAsiaTheme="minorHAnsi"/>
                <w:color w:val="000000"/>
                <w:sz w:val="28"/>
                <w:szCs w:val="28"/>
                <w:lang w:eastAsia="en-US"/>
              </w:rPr>
            </w:pPr>
            <w:r w:rsidRPr="002E11B4">
              <w:rPr>
                <w:rFonts w:eastAsiaTheme="minorHAnsi"/>
                <w:color w:val="000000"/>
                <w:sz w:val="28"/>
                <w:szCs w:val="28"/>
                <w:lang w:eastAsia="en-US"/>
              </w:rPr>
              <w:t xml:space="preserve">                                                                                                                   (т</w:t>
            </w:r>
            <w:r w:rsidRPr="002E11B4">
              <w:rPr>
                <w:rFonts w:eastAsiaTheme="minorHAnsi"/>
                <w:color w:val="000000"/>
                <w:sz w:val="22"/>
                <w:szCs w:val="22"/>
                <w:lang w:eastAsia="en-US"/>
              </w:rPr>
              <w:t>ыс</w:t>
            </w:r>
            <w:proofErr w:type="gramStart"/>
            <w:r w:rsidRPr="002E11B4">
              <w:rPr>
                <w:rFonts w:eastAsiaTheme="minorHAnsi"/>
                <w:color w:val="000000"/>
                <w:sz w:val="22"/>
                <w:szCs w:val="22"/>
                <w:lang w:eastAsia="en-US"/>
              </w:rPr>
              <w:t>.р</w:t>
            </w:r>
            <w:proofErr w:type="gramEnd"/>
            <w:r w:rsidRPr="002E11B4">
              <w:rPr>
                <w:rFonts w:eastAsiaTheme="minorHAnsi"/>
                <w:color w:val="000000"/>
                <w:sz w:val="22"/>
                <w:szCs w:val="22"/>
                <w:lang w:eastAsia="en-US"/>
              </w:rPr>
              <w:t>уб</w:t>
            </w:r>
            <w:r w:rsidRPr="002E11B4">
              <w:rPr>
                <w:rFonts w:eastAsiaTheme="minorHAnsi"/>
                <w:color w:val="000000"/>
                <w:sz w:val="28"/>
                <w:szCs w:val="28"/>
                <w:lang w:eastAsia="en-US"/>
              </w:rPr>
              <w:t>.)</w:t>
            </w:r>
          </w:p>
        </w:tc>
        <w:tc>
          <w:tcPr>
            <w:tcW w:w="5489" w:type="dxa"/>
            <w:gridSpan w:val="2"/>
            <w:tcBorders>
              <w:top w:val="single" w:sz="2" w:space="0" w:color="000000"/>
              <w:left w:val="single" w:sz="2" w:space="0" w:color="000000"/>
              <w:bottom w:val="single" w:sz="12" w:space="0" w:color="auto"/>
              <w:right w:val="single" w:sz="2" w:space="0" w:color="000000"/>
            </w:tcBorders>
          </w:tcPr>
          <w:p w:rsidR="002E11B4" w:rsidRPr="002E11B4" w:rsidRDefault="002E11B4" w:rsidP="002E11B4">
            <w:pPr>
              <w:autoSpaceDE w:val="0"/>
              <w:autoSpaceDN w:val="0"/>
              <w:adjustRightInd w:val="0"/>
              <w:rPr>
                <w:rFonts w:ascii="Arial" w:eastAsiaTheme="minorHAnsi" w:hAnsi="Arial" w:cs="Arial"/>
                <w:color w:val="000000"/>
                <w:sz w:val="20"/>
                <w:szCs w:val="20"/>
                <w:lang w:eastAsia="en-US"/>
              </w:rPr>
            </w:pPr>
            <w:r w:rsidRPr="002E11B4">
              <w:rPr>
                <w:rFonts w:ascii="Arial" w:eastAsiaTheme="minorHAnsi" w:hAnsi="Arial" w:cs="Arial"/>
                <w:color w:val="000000"/>
                <w:sz w:val="20"/>
                <w:szCs w:val="20"/>
                <w:lang w:eastAsia="en-US"/>
              </w:rPr>
              <w:t xml:space="preserve">                                                                           тыс. руб.</w:t>
            </w:r>
          </w:p>
        </w:tc>
      </w:tr>
      <w:tr w:rsidR="002E11B4" w:rsidRPr="002E11B4">
        <w:trPr>
          <w:trHeight w:val="305"/>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lang w:eastAsia="en-US"/>
              </w:rPr>
            </w:pPr>
            <w:r w:rsidRPr="002E11B4">
              <w:rPr>
                <w:rFonts w:eastAsiaTheme="minorHAnsi"/>
                <w:color w:val="000000"/>
                <w:sz w:val="22"/>
                <w:szCs w:val="22"/>
                <w:lang w:eastAsia="en-US"/>
              </w:rPr>
              <w:t xml:space="preserve">Код </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lang w:eastAsia="en-US"/>
              </w:rPr>
            </w:pPr>
            <w:r w:rsidRPr="002E11B4">
              <w:rPr>
                <w:rFonts w:eastAsiaTheme="minorHAnsi"/>
                <w:color w:val="000000"/>
                <w:sz w:val="22"/>
                <w:szCs w:val="22"/>
                <w:lang w:eastAsia="en-US"/>
              </w:rPr>
              <w:t xml:space="preserve">Наименование </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lang w:eastAsia="en-US"/>
              </w:rPr>
            </w:pPr>
            <w:r w:rsidRPr="002E11B4">
              <w:rPr>
                <w:rFonts w:eastAsiaTheme="minorHAnsi"/>
                <w:color w:val="000000"/>
                <w:sz w:val="22"/>
                <w:szCs w:val="22"/>
                <w:lang w:eastAsia="en-US"/>
              </w:rPr>
              <w:t>Сумма</w:t>
            </w:r>
          </w:p>
        </w:tc>
      </w:tr>
      <w:tr w:rsidR="002E11B4" w:rsidRPr="002E11B4">
        <w:trPr>
          <w:trHeight w:val="538"/>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 xml:space="preserve">000 01 05 00 </w:t>
            </w:r>
            <w:proofErr w:type="spellStart"/>
            <w:r w:rsidRPr="002E11B4">
              <w:rPr>
                <w:rFonts w:eastAsiaTheme="minorHAnsi"/>
                <w:color w:val="000000"/>
                <w:sz w:val="20"/>
                <w:szCs w:val="20"/>
                <w:lang w:eastAsia="en-US"/>
              </w:rPr>
              <w:t>00</w:t>
            </w:r>
            <w:proofErr w:type="spellEnd"/>
            <w:r w:rsidRPr="002E11B4">
              <w:rPr>
                <w:rFonts w:eastAsiaTheme="minorHAnsi"/>
                <w:color w:val="000000"/>
                <w:sz w:val="20"/>
                <w:szCs w:val="20"/>
                <w:lang w:eastAsia="en-US"/>
              </w:rPr>
              <w:t xml:space="preserve"> </w:t>
            </w:r>
            <w:proofErr w:type="spellStart"/>
            <w:r w:rsidRPr="002E11B4">
              <w:rPr>
                <w:rFonts w:eastAsiaTheme="minorHAnsi"/>
                <w:color w:val="000000"/>
                <w:sz w:val="20"/>
                <w:szCs w:val="20"/>
                <w:lang w:eastAsia="en-US"/>
              </w:rPr>
              <w:t>00</w:t>
            </w:r>
            <w:proofErr w:type="spellEnd"/>
            <w:r w:rsidRPr="002E11B4">
              <w:rPr>
                <w:rFonts w:eastAsiaTheme="minorHAnsi"/>
                <w:color w:val="000000"/>
                <w:sz w:val="20"/>
                <w:szCs w:val="20"/>
                <w:lang w:eastAsia="en-US"/>
              </w:rPr>
              <w:t xml:space="preserve"> 0000 000</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Изменение остатков средств на счетах по учету средств бюджета</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i/>
                <w:iCs/>
                <w:color w:val="000000"/>
                <w:sz w:val="20"/>
                <w:szCs w:val="20"/>
                <w:lang w:eastAsia="en-US"/>
              </w:rPr>
            </w:pPr>
            <w:r w:rsidRPr="002E11B4">
              <w:rPr>
                <w:rFonts w:eastAsiaTheme="minorHAnsi"/>
                <w:i/>
                <w:iCs/>
                <w:color w:val="000000"/>
                <w:sz w:val="20"/>
                <w:szCs w:val="20"/>
                <w:lang w:eastAsia="en-US"/>
              </w:rPr>
              <w:t>2000</w:t>
            </w:r>
          </w:p>
        </w:tc>
      </w:tr>
      <w:tr w:rsidR="002E11B4" w:rsidRPr="002E11B4">
        <w:trPr>
          <w:trHeight w:val="814"/>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885 01 05 02 01 03 0000 510</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 xml:space="preserve">Увеличение  прочих </w:t>
            </w:r>
            <w:proofErr w:type="gramStart"/>
            <w:r w:rsidRPr="002E11B4">
              <w:rPr>
                <w:rFonts w:eastAsiaTheme="minorHAnsi"/>
                <w:color w:val="000000"/>
                <w:sz w:val="20"/>
                <w:szCs w:val="20"/>
                <w:lang w:eastAsia="en-US"/>
              </w:rPr>
              <w:t>остатков денежных средств бюджетов  внутригородских муниципальных образований Санкт-Петербурга</w:t>
            </w:r>
            <w:proofErr w:type="gramEnd"/>
            <w:r w:rsidRPr="002E11B4">
              <w:rPr>
                <w:rFonts w:eastAsiaTheme="minorHAnsi"/>
                <w:color w:val="000000"/>
                <w:sz w:val="20"/>
                <w:szCs w:val="20"/>
                <w:lang w:eastAsia="en-US"/>
              </w:rPr>
              <w:t xml:space="preserve">  </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i/>
                <w:iCs/>
                <w:color w:val="000000"/>
                <w:sz w:val="20"/>
                <w:szCs w:val="20"/>
                <w:lang w:eastAsia="en-US"/>
              </w:rPr>
            </w:pPr>
            <w:r w:rsidRPr="002E11B4">
              <w:rPr>
                <w:rFonts w:eastAsiaTheme="minorHAnsi"/>
                <w:i/>
                <w:iCs/>
                <w:color w:val="000000"/>
                <w:sz w:val="20"/>
                <w:szCs w:val="20"/>
                <w:lang w:eastAsia="en-US"/>
              </w:rPr>
              <w:t>-47178,5</w:t>
            </w:r>
          </w:p>
        </w:tc>
      </w:tr>
      <w:tr w:rsidR="002E11B4" w:rsidRPr="002E11B4">
        <w:trPr>
          <w:trHeight w:val="900"/>
        </w:trPr>
        <w:tc>
          <w:tcPr>
            <w:tcW w:w="2822"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rPr>
                <w:rFonts w:eastAsiaTheme="minorHAnsi"/>
                <w:color w:val="000000"/>
                <w:sz w:val="20"/>
                <w:szCs w:val="20"/>
                <w:lang w:eastAsia="en-US"/>
              </w:rPr>
            </w:pPr>
            <w:r w:rsidRPr="002E11B4">
              <w:rPr>
                <w:rFonts w:eastAsiaTheme="minorHAnsi"/>
                <w:color w:val="000000"/>
                <w:sz w:val="20"/>
                <w:szCs w:val="20"/>
                <w:lang w:eastAsia="en-US"/>
              </w:rPr>
              <w:t>885 01 05 02 01 03 0000 610</w:t>
            </w:r>
          </w:p>
        </w:tc>
        <w:tc>
          <w:tcPr>
            <w:tcW w:w="5489"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center"/>
              <w:rPr>
                <w:rFonts w:eastAsiaTheme="minorHAnsi"/>
                <w:color w:val="000000"/>
                <w:sz w:val="20"/>
                <w:szCs w:val="20"/>
                <w:lang w:eastAsia="en-US"/>
              </w:rPr>
            </w:pPr>
            <w:r w:rsidRPr="002E11B4">
              <w:rPr>
                <w:rFonts w:eastAsiaTheme="minorHAnsi"/>
                <w:color w:val="000000"/>
                <w:sz w:val="20"/>
                <w:szCs w:val="20"/>
                <w:lang w:eastAsia="en-US"/>
              </w:rPr>
              <w:t xml:space="preserve">Уменьшение прочих </w:t>
            </w:r>
            <w:proofErr w:type="gramStart"/>
            <w:r w:rsidRPr="002E11B4">
              <w:rPr>
                <w:rFonts w:eastAsiaTheme="minorHAnsi"/>
                <w:color w:val="000000"/>
                <w:sz w:val="20"/>
                <w:szCs w:val="20"/>
                <w:lang w:eastAsia="en-US"/>
              </w:rPr>
              <w:t>остатков денежных средств бюджетов  внутригородских муниципальных образований Санкт-Петербурга</w:t>
            </w:r>
            <w:proofErr w:type="gramEnd"/>
            <w:r w:rsidRPr="002E11B4">
              <w:rPr>
                <w:rFonts w:eastAsiaTheme="minorHAnsi"/>
                <w:color w:val="000000"/>
                <w:sz w:val="20"/>
                <w:szCs w:val="20"/>
                <w:lang w:eastAsia="en-US"/>
              </w:rPr>
              <w:t xml:space="preserve">  </w:t>
            </w:r>
          </w:p>
        </w:tc>
        <w:tc>
          <w:tcPr>
            <w:tcW w:w="1011" w:type="dxa"/>
            <w:tcBorders>
              <w:top w:val="single" w:sz="12" w:space="0" w:color="auto"/>
              <w:left w:val="single" w:sz="12" w:space="0" w:color="auto"/>
              <w:bottom w:val="single" w:sz="12" w:space="0" w:color="auto"/>
              <w:right w:val="single" w:sz="12" w:space="0" w:color="auto"/>
            </w:tcBorders>
          </w:tcPr>
          <w:p w:rsidR="002E11B4" w:rsidRPr="002E11B4" w:rsidRDefault="002E11B4" w:rsidP="002E11B4">
            <w:pPr>
              <w:autoSpaceDE w:val="0"/>
              <w:autoSpaceDN w:val="0"/>
              <w:adjustRightInd w:val="0"/>
              <w:jc w:val="right"/>
              <w:rPr>
                <w:rFonts w:eastAsiaTheme="minorHAnsi"/>
                <w:i/>
                <w:iCs/>
                <w:color w:val="000000"/>
                <w:sz w:val="20"/>
                <w:szCs w:val="20"/>
                <w:lang w:eastAsia="en-US"/>
              </w:rPr>
            </w:pPr>
            <w:r w:rsidRPr="002E11B4">
              <w:rPr>
                <w:rFonts w:eastAsiaTheme="minorHAnsi"/>
                <w:i/>
                <w:iCs/>
                <w:color w:val="000000"/>
                <w:sz w:val="20"/>
                <w:szCs w:val="20"/>
                <w:lang w:eastAsia="en-US"/>
              </w:rPr>
              <w:t>49178,5</w:t>
            </w:r>
          </w:p>
        </w:tc>
      </w:tr>
    </w:tbl>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486B18" w:rsidRPr="00703555" w:rsidRDefault="00486B18" w:rsidP="00486B18">
      <w:pPr>
        <w:jc w:val="right"/>
      </w:pPr>
      <w:r w:rsidRPr="00703555">
        <w:lastRenderedPageBreak/>
        <w:t>Приложение №</w:t>
      </w:r>
      <w:r>
        <w:t>4</w:t>
      </w:r>
    </w:p>
    <w:p w:rsidR="00486B18" w:rsidRDefault="00486B18" w:rsidP="00486B18">
      <w:pPr>
        <w:jc w:val="right"/>
      </w:pPr>
      <w:r w:rsidRPr="00703555">
        <w:t>к решению МС п</w:t>
      </w:r>
      <w:proofErr w:type="gramStart"/>
      <w:r w:rsidRPr="00703555">
        <w:t>.К</w:t>
      </w:r>
      <w:proofErr w:type="gramEnd"/>
      <w:r w:rsidRPr="00703555">
        <w:t>омарово №</w:t>
      </w:r>
      <w:r>
        <w:t xml:space="preserve"> 13-1</w:t>
      </w:r>
    </w:p>
    <w:p w:rsidR="00486B18" w:rsidRPr="00703555" w:rsidRDefault="00486B18" w:rsidP="00486B18">
      <w:pPr>
        <w:jc w:val="right"/>
      </w:pPr>
      <w:r w:rsidRPr="00703555">
        <w:t xml:space="preserve">  от </w:t>
      </w:r>
      <w:r>
        <w:t>21</w:t>
      </w:r>
      <w:r w:rsidRPr="00703555">
        <w:t xml:space="preserve">  </w:t>
      </w:r>
      <w:r>
        <w:t>дека</w:t>
      </w:r>
      <w:r w:rsidRPr="00703555">
        <w:t>бря  201</w:t>
      </w:r>
      <w:r>
        <w:t>6</w:t>
      </w:r>
      <w:r w:rsidRPr="00703555">
        <w:t xml:space="preserve"> г. </w:t>
      </w:r>
    </w:p>
    <w:p w:rsidR="00486B18" w:rsidRPr="00703555" w:rsidRDefault="00486B18" w:rsidP="00486B18">
      <w:pPr>
        <w:jc w:val="right"/>
      </w:pPr>
    </w:p>
    <w:p w:rsidR="00486B18" w:rsidRPr="00703555" w:rsidRDefault="00486B18" w:rsidP="00486B18">
      <w:pPr>
        <w:jc w:val="center"/>
        <w:rPr>
          <w:b/>
        </w:rPr>
      </w:pPr>
      <w:r w:rsidRPr="00703555">
        <w:rPr>
          <w:b/>
        </w:rPr>
        <w:t>ПЕРЕЧЕНЬ И КОДЫ</w:t>
      </w:r>
    </w:p>
    <w:p w:rsidR="00486B18" w:rsidRPr="00703555" w:rsidRDefault="00486B18" w:rsidP="00486B18">
      <w:pPr>
        <w:jc w:val="center"/>
        <w:rPr>
          <w:b/>
        </w:rPr>
      </w:pPr>
      <w:r w:rsidRPr="00703555">
        <w:rPr>
          <w:b/>
        </w:rPr>
        <w:t xml:space="preserve">ГЛАВНЫХ АДМИНИСТРАТОРОВ ИСТОЧНИКОВ ФИНАНСИРОВАНИЯ ДЕФИЦИТА </w:t>
      </w:r>
      <w:r>
        <w:rPr>
          <w:b/>
        </w:rPr>
        <w:t xml:space="preserve"> </w:t>
      </w:r>
      <w:r w:rsidRPr="00703555">
        <w:rPr>
          <w:b/>
        </w:rPr>
        <w:t xml:space="preserve">БЮДЖЕТА </w:t>
      </w:r>
      <w:r>
        <w:rPr>
          <w:b/>
        </w:rPr>
        <w:t xml:space="preserve"> МО ПОСЕЛОК КОМАРОВО</w:t>
      </w:r>
      <w:r w:rsidRPr="00703555">
        <w:rPr>
          <w:b/>
        </w:rPr>
        <w:t>НА 201</w:t>
      </w:r>
      <w:r>
        <w:rPr>
          <w:b/>
        </w:rPr>
        <w:t>7</w:t>
      </w:r>
      <w:r w:rsidRPr="00703555">
        <w:rPr>
          <w:b/>
        </w:rPr>
        <w:t xml:space="preserve"> ГОД</w:t>
      </w:r>
    </w:p>
    <w:p w:rsidR="00486B18" w:rsidRPr="00703555" w:rsidRDefault="00486B18" w:rsidP="00486B18">
      <w:pPr>
        <w:jc w:val="center"/>
      </w:pPr>
    </w:p>
    <w:p w:rsidR="00486B18" w:rsidRPr="00703555" w:rsidRDefault="00486B18" w:rsidP="00486B18">
      <w:pPr>
        <w:rPr>
          <w:b/>
        </w:rPr>
      </w:pPr>
      <w:r w:rsidRPr="00703555">
        <w:t xml:space="preserve">- Местная администрация муниципального образования поселок Комарово - </w:t>
      </w:r>
      <w:r w:rsidRPr="00703555">
        <w:rPr>
          <w:b/>
        </w:rPr>
        <w:t>885</w:t>
      </w:r>
    </w:p>
    <w:p w:rsidR="00486B18" w:rsidRPr="00703555" w:rsidRDefault="00486B18" w:rsidP="00486B18">
      <w:pPr>
        <w:jc w:val="both"/>
      </w:pPr>
    </w:p>
    <w:p w:rsidR="00486B18" w:rsidRDefault="00486B18" w:rsidP="00486B18">
      <w:pPr>
        <w:pStyle w:val="1"/>
        <w:ind w:right="-341"/>
        <w:jc w:val="right"/>
        <w:rPr>
          <w:b w:val="0"/>
          <w:sz w:val="20"/>
        </w:rPr>
      </w:pPr>
    </w:p>
    <w:p w:rsidR="00486B18" w:rsidRDefault="00486B18" w:rsidP="00486B18">
      <w:pPr>
        <w:pStyle w:val="1"/>
        <w:ind w:right="-341"/>
        <w:jc w:val="right"/>
        <w:rPr>
          <w:b w:val="0"/>
          <w:sz w:val="20"/>
        </w:rPr>
      </w:pPr>
    </w:p>
    <w:p w:rsidR="00486B18" w:rsidRPr="00703555" w:rsidRDefault="00486B18" w:rsidP="00486B18">
      <w:pPr>
        <w:jc w:val="center"/>
        <w:rPr>
          <w:b/>
        </w:rPr>
      </w:pPr>
      <w:r w:rsidRPr="00703555">
        <w:rPr>
          <w:b/>
        </w:rPr>
        <w:t>ПЕРЕЧЕНЬ И КОДЫ</w:t>
      </w:r>
    </w:p>
    <w:p w:rsidR="00486B18" w:rsidRPr="00703555" w:rsidRDefault="00486B18" w:rsidP="00486B18">
      <w:pPr>
        <w:jc w:val="center"/>
        <w:rPr>
          <w:b/>
        </w:rPr>
      </w:pPr>
      <w:r w:rsidRPr="00703555">
        <w:rPr>
          <w:b/>
        </w:rPr>
        <w:t xml:space="preserve">ГЛАВНЫХ АДМИНИСТРАТОРОВ </w:t>
      </w:r>
      <w:r>
        <w:rPr>
          <w:b/>
        </w:rPr>
        <w:t>ДОХОДОВ</w:t>
      </w:r>
      <w:r w:rsidRPr="00703555">
        <w:rPr>
          <w:b/>
        </w:rPr>
        <w:t xml:space="preserve"> </w:t>
      </w:r>
      <w:r>
        <w:rPr>
          <w:b/>
        </w:rPr>
        <w:t xml:space="preserve"> </w:t>
      </w:r>
      <w:r w:rsidRPr="00703555">
        <w:rPr>
          <w:b/>
        </w:rPr>
        <w:t xml:space="preserve">БЮДЖЕТА </w:t>
      </w:r>
      <w:r>
        <w:rPr>
          <w:b/>
        </w:rPr>
        <w:t xml:space="preserve"> МО ПОСЕЛОК КОМАРОВО </w:t>
      </w:r>
      <w:r w:rsidRPr="00703555">
        <w:rPr>
          <w:b/>
        </w:rPr>
        <w:t>НА 201</w:t>
      </w:r>
      <w:r>
        <w:rPr>
          <w:b/>
        </w:rPr>
        <w:t>7</w:t>
      </w:r>
      <w:r w:rsidRPr="00703555">
        <w:rPr>
          <w:b/>
        </w:rPr>
        <w:t xml:space="preserve"> ГОД</w:t>
      </w:r>
    </w:p>
    <w:p w:rsidR="00486B18" w:rsidRPr="00703555" w:rsidRDefault="00486B18" w:rsidP="00486B18">
      <w:pPr>
        <w:jc w:val="center"/>
      </w:pPr>
    </w:p>
    <w:p w:rsidR="00486B18" w:rsidRPr="00201AB4" w:rsidRDefault="00486B18" w:rsidP="00486B18">
      <w:pPr>
        <w:rPr>
          <w:b/>
        </w:rPr>
      </w:pPr>
      <w:r w:rsidRPr="00201AB4">
        <w:rPr>
          <w:b/>
        </w:rPr>
        <w:t>8</w:t>
      </w:r>
      <w:r>
        <w:rPr>
          <w:b/>
        </w:rPr>
        <w:t>8</w:t>
      </w:r>
      <w:r w:rsidRPr="00201AB4">
        <w:rPr>
          <w:b/>
        </w:rPr>
        <w:t xml:space="preserve">5 -  Местная администрация муниципального образования поселок Комарово </w:t>
      </w:r>
    </w:p>
    <w:p w:rsidR="00486B18" w:rsidRPr="00201AB4" w:rsidRDefault="00486B18" w:rsidP="00486B18">
      <w:pPr>
        <w:rPr>
          <w:b/>
        </w:rPr>
      </w:pPr>
      <w:r w:rsidRPr="00201AB4">
        <w:rPr>
          <w:b/>
        </w:rPr>
        <w:t>807 – Государственная жилищная инспекция</w:t>
      </w:r>
    </w:p>
    <w:p w:rsidR="00486B18" w:rsidRPr="00201AB4" w:rsidRDefault="00486B18" w:rsidP="00486B18">
      <w:pPr>
        <w:rPr>
          <w:b/>
        </w:rPr>
      </w:pPr>
      <w:r w:rsidRPr="00201AB4">
        <w:rPr>
          <w:b/>
        </w:rPr>
        <w:t>830 – Комитет имущественных отношений</w:t>
      </w:r>
    </w:p>
    <w:p w:rsidR="00486B18" w:rsidRPr="00201AB4" w:rsidRDefault="00486B18" w:rsidP="00486B18">
      <w:pPr>
        <w:rPr>
          <w:b/>
        </w:rPr>
      </w:pPr>
      <w:r w:rsidRPr="00201AB4">
        <w:rPr>
          <w:b/>
        </w:rPr>
        <w:t>867 – Комитет по благоустройству Санкт-Петербурга</w:t>
      </w:r>
    </w:p>
    <w:p w:rsidR="00486B18" w:rsidRPr="00201AB4" w:rsidRDefault="00486B18" w:rsidP="00486B18">
      <w:pPr>
        <w:rPr>
          <w:b/>
        </w:rPr>
      </w:pPr>
      <w:r w:rsidRPr="00201AB4">
        <w:rPr>
          <w:b/>
        </w:rPr>
        <w:t xml:space="preserve">806 – </w:t>
      </w:r>
      <w:r>
        <w:rPr>
          <w:b/>
        </w:rPr>
        <w:t>Государственная административно-техническая инспекция</w:t>
      </w:r>
    </w:p>
    <w:p w:rsidR="00486B18" w:rsidRDefault="00486B18" w:rsidP="00486B18">
      <w:pPr>
        <w:rPr>
          <w:b/>
        </w:rPr>
      </w:pPr>
      <w:r w:rsidRPr="00201AB4">
        <w:rPr>
          <w:b/>
        </w:rPr>
        <w:t>855 – Администрация Курортного района</w:t>
      </w:r>
    </w:p>
    <w:p w:rsidR="00486B18" w:rsidRPr="00201AB4" w:rsidRDefault="00486B18" w:rsidP="00486B18">
      <w:pPr>
        <w:rPr>
          <w:b/>
        </w:rPr>
      </w:pPr>
      <w:r>
        <w:rPr>
          <w:b/>
        </w:rPr>
        <w:t>182 – Федеральная налоговая служба России</w:t>
      </w:r>
    </w:p>
    <w:p w:rsidR="00486B18" w:rsidRPr="00703555" w:rsidRDefault="00486B18" w:rsidP="00486B18">
      <w:pPr>
        <w:rPr>
          <w:b/>
        </w:rPr>
      </w:pPr>
    </w:p>
    <w:p w:rsidR="002E11B4" w:rsidRDefault="002E11B4"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486B18" w:rsidRDefault="00486B18"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486B18" w:rsidRDefault="00486B18" w:rsidP="00486B18">
      <w:pPr>
        <w:ind w:right="-285"/>
        <w:jc w:val="right"/>
      </w:pPr>
      <w:r w:rsidRPr="00E2559F">
        <w:t>Приложение №</w:t>
      </w:r>
      <w:r>
        <w:t>5</w:t>
      </w:r>
      <w:r w:rsidRPr="00E2559F">
        <w:t xml:space="preserve">  к </w:t>
      </w:r>
      <w:r>
        <w:t xml:space="preserve">Решению </w:t>
      </w:r>
      <w:r w:rsidRPr="00E2559F">
        <w:t xml:space="preserve"> </w:t>
      </w:r>
      <w:r>
        <w:t>МС</w:t>
      </w:r>
    </w:p>
    <w:p w:rsidR="00486B18" w:rsidRPr="00E2559F" w:rsidRDefault="00486B18" w:rsidP="00486B18">
      <w:pPr>
        <w:ind w:right="-285"/>
        <w:jc w:val="right"/>
      </w:pPr>
      <w:r w:rsidRPr="00E2559F">
        <w:t xml:space="preserve"> поселок Комарово от  </w:t>
      </w:r>
      <w:r>
        <w:t>21 декаб</w:t>
      </w:r>
      <w:r w:rsidRPr="00E2559F">
        <w:t xml:space="preserve">ря 2016 г. № </w:t>
      </w:r>
      <w:r>
        <w:t>13-1</w:t>
      </w:r>
      <w:r w:rsidRPr="00E2559F">
        <w:t xml:space="preserve">     </w:t>
      </w:r>
    </w:p>
    <w:p w:rsidR="00486B18" w:rsidRDefault="00486B18" w:rsidP="00486B18">
      <w:pPr>
        <w:ind w:right="-285"/>
        <w:jc w:val="right"/>
        <w:rPr>
          <w:b/>
        </w:rPr>
      </w:pPr>
      <w:r>
        <w:t xml:space="preserve">                                                                                             </w:t>
      </w:r>
    </w:p>
    <w:p w:rsidR="00486B18" w:rsidRPr="00F23E62" w:rsidRDefault="00486B18" w:rsidP="00486B18">
      <w:pPr>
        <w:ind w:left="-142" w:right="-624"/>
        <w:jc w:val="center"/>
      </w:pPr>
      <w:r>
        <w:t>ПЕРЕЧЕНЬ ВИДОВ (ПОДВИДОВ) ДОХОДОВ БЮДЖЕТА  МУНИЦИПАЛЬНОГО ОБРАЗОВАНИЯ ПОСЕЛОК КОМАРОВО</w:t>
      </w:r>
    </w:p>
    <w:p w:rsidR="00486B18" w:rsidRDefault="00486B18" w:rsidP="00486B18">
      <w:pPr>
        <w:jc w:val="center"/>
      </w:pPr>
    </w:p>
    <w:p w:rsidR="00486B18" w:rsidRPr="006510BF" w:rsidRDefault="00486B18" w:rsidP="00486B18"/>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7513"/>
      </w:tblGrid>
      <w:tr w:rsidR="00486B18" w:rsidTr="000E4321">
        <w:trPr>
          <w:trHeight w:val="434"/>
        </w:trPr>
        <w:tc>
          <w:tcPr>
            <w:tcW w:w="2552" w:type="dxa"/>
          </w:tcPr>
          <w:p w:rsidR="00486B18" w:rsidRPr="00421234" w:rsidRDefault="00486B18" w:rsidP="000E4321">
            <w:pPr>
              <w:ind w:right="-1617"/>
              <w:rPr>
                <w:b/>
              </w:rPr>
            </w:pPr>
            <w:r w:rsidRPr="00421234">
              <w:rPr>
                <w:b/>
                <w:sz w:val="22"/>
                <w:szCs w:val="22"/>
              </w:rPr>
              <w:t>Код статьи</w:t>
            </w:r>
          </w:p>
        </w:tc>
        <w:tc>
          <w:tcPr>
            <w:tcW w:w="7513" w:type="dxa"/>
          </w:tcPr>
          <w:p w:rsidR="00486B18" w:rsidRPr="00421234" w:rsidRDefault="00486B18" w:rsidP="000E4321">
            <w:pPr>
              <w:ind w:right="-1617"/>
              <w:rPr>
                <w:b/>
              </w:rPr>
            </w:pPr>
            <w:r w:rsidRPr="00421234">
              <w:rPr>
                <w:b/>
                <w:sz w:val="22"/>
                <w:szCs w:val="22"/>
              </w:rPr>
              <w:t xml:space="preserve">                           Источники  доходов     </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1 05 01011 01 0000 110</w:t>
            </w:r>
          </w:p>
        </w:tc>
        <w:tc>
          <w:tcPr>
            <w:tcW w:w="7513" w:type="dxa"/>
          </w:tcPr>
          <w:p w:rsidR="00486B18" w:rsidRPr="00F40FC7" w:rsidRDefault="00486B18" w:rsidP="000E4321">
            <w:pPr>
              <w:ind w:right="-334"/>
              <w:rPr>
                <w:sz w:val="18"/>
                <w:szCs w:val="18"/>
              </w:rPr>
            </w:pPr>
            <w:r w:rsidRPr="00F40FC7">
              <w:rPr>
                <w:sz w:val="18"/>
                <w:szCs w:val="18"/>
              </w:rPr>
              <w:t>Налог, взимаемый с налогоплательщиков, выбравших в качестве объекта налогообложения доходы</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1 05 01021 01 0000 110</w:t>
            </w:r>
          </w:p>
        </w:tc>
        <w:tc>
          <w:tcPr>
            <w:tcW w:w="7513" w:type="dxa"/>
          </w:tcPr>
          <w:p w:rsidR="00486B18" w:rsidRPr="00526C2E" w:rsidRDefault="00486B18" w:rsidP="000E4321">
            <w:pPr>
              <w:ind w:right="-108"/>
              <w:rPr>
                <w:sz w:val="18"/>
                <w:szCs w:val="18"/>
              </w:rPr>
            </w:pPr>
            <w:r w:rsidRPr="00526C2E">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1 05 01050 01 0000 110</w:t>
            </w:r>
          </w:p>
        </w:tc>
        <w:tc>
          <w:tcPr>
            <w:tcW w:w="7513" w:type="dxa"/>
          </w:tcPr>
          <w:p w:rsidR="00486B18" w:rsidRPr="00214543" w:rsidRDefault="00486B18" w:rsidP="000E4321">
            <w:pPr>
              <w:ind w:right="-1617"/>
              <w:rPr>
                <w:sz w:val="18"/>
                <w:szCs w:val="18"/>
              </w:rPr>
            </w:pPr>
            <w:r>
              <w:rPr>
                <w:sz w:val="18"/>
                <w:szCs w:val="18"/>
              </w:rPr>
              <w:t>Минимальный налог, зачисляемый в бюджеты субъектов Российской Федерации</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1 05 02010 02 0000 110</w:t>
            </w:r>
          </w:p>
        </w:tc>
        <w:tc>
          <w:tcPr>
            <w:tcW w:w="7513" w:type="dxa"/>
          </w:tcPr>
          <w:p w:rsidR="00486B18" w:rsidRPr="00214543" w:rsidRDefault="00486B18" w:rsidP="000E4321">
            <w:pPr>
              <w:ind w:right="-108"/>
              <w:rPr>
                <w:sz w:val="18"/>
                <w:szCs w:val="18"/>
              </w:rPr>
            </w:pPr>
            <w:r>
              <w:rPr>
                <w:sz w:val="18"/>
                <w:szCs w:val="18"/>
              </w:rPr>
              <w:t>Единый налог на вмененный доход для отдельных видов деятельности</w:t>
            </w:r>
          </w:p>
        </w:tc>
      </w:tr>
      <w:tr w:rsidR="00486B18" w:rsidTr="000E4321">
        <w:trPr>
          <w:trHeight w:val="434"/>
        </w:trPr>
        <w:tc>
          <w:tcPr>
            <w:tcW w:w="2552" w:type="dxa"/>
          </w:tcPr>
          <w:p w:rsidR="00486B18" w:rsidRPr="00214543" w:rsidRDefault="00486B18" w:rsidP="000E4321">
            <w:pPr>
              <w:ind w:right="-1617"/>
              <w:rPr>
                <w:b/>
                <w:sz w:val="18"/>
                <w:szCs w:val="18"/>
              </w:rPr>
            </w:pPr>
            <w:r w:rsidRPr="00214543">
              <w:rPr>
                <w:b/>
                <w:sz w:val="18"/>
                <w:szCs w:val="18"/>
              </w:rPr>
              <w:t xml:space="preserve">182 </w:t>
            </w:r>
            <w:r>
              <w:rPr>
                <w:b/>
                <w:sz w:val="18"/>
                <w:szCs w:val="18"/>
              </w:rPr>
              <w:t>1 05 04030 02 0000 110</w:t>
            </w:r>
          </w:p>
        </w:tc>
        <w:tc>
          <w:tcPr>
            <w:tcW w:w="7513" w:type="dxa"/>
          </w:tcPr>
          <w:p w:rsidR="00486B18" w:rsidRPr="00214543" w:rsidRDefault="00486B18" w:rsidP="000E4321">
            <w:pPr>
              <w:ind w:right="-108"/>
              <w:rPr>
                <w:sz w:val="18"/>
                <w:szCs w:val="18"/>
              </w:rPr>
            </w:pPr>
            <w:r>
              <w:rPr>
                <w:sz w:val="18"/>
                <w:szCs w:val="18"/>
              </w:rPr>
              <w:t>Налог, взимаемый в связи с применением патентной системы налогообложения, зачисляемый в бюджеты городов федерального значения</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830 1 11 05011 02 0100 120</w:t>
            </w:r>
          </w:p>
        </w:tc>
        <w:tc>
          <w:tcPr>
            <w:tcW w:w="7513" w:type="dxa"/>
          </w:tcPr>
          <w:p w:rsidR="00486B18" w:rsidRPr="00C0030A" w:rsidRDefault="00486B18" w:rsidP="000E4321">
            <w:pPr>
              <w:ind w:right="-334"/>
              <w:rPr>
                <w:sz w:val="18"/>
                <w:szCs w:val="18"/>
              </w:rPr>
            </w:pPr>
            <w:r w:rsidRPr="00C0030A">
              <w:rPr>
                <w:iCs/>
                <w:sz w:val="18"/>
                <w:szCs w:val="18"/>
              </w:rPr>
              <w:t>Арендная плата и поступления от продажи права на заключение договоров аренды земельных участков, за исключением земельных участков, предоставленных на инвестиционных условиях</w:t>
            </w:r>
          </w:p>
        </w:tc>
      </w:tr>
      <w:tr w:rsidR="00486B18" w:rsidTr="000E4321">
        <w:trPr>
          <w:trHeight w:val="434"/>
        </w:trPr>
        <w:tc>
          <w:tcPr>
            <w:tcW w:w="2552" w:type="dxa"/>
          </w:tcPr>
          <w:p w:rsidR="00486B18" w:rsidRPr="00C0030A" w:rsidRDefault="00486B18" w:rsidP="000E4321">
            <w:pPr>
              <w:ind w:right="-1617"/>
              <w:rPr>
                <w:b/>
                <w:sz w:val="18"/>
                <w:szCs w:val="18"/>
              </w:rPr>
            </w:pPr>
            <w:r w:rsidRPr="00C0030A">
              <w:rPr>
                <w:b/>
                <w:iCs/>
                <w:sz w:val="18"/>
                <w:szCs w:val="18"/>
              </w:rPr>
              <w:t>867 1 13 02993 03 0100 130</w:t>
            </w:r>
          </w:p>
        </w:tc>
        <w:tc>
          <w:tcPr>
            <w:tcW w:w="7513" w:type="dxa"/>
          </w:tcPr>
          <w:p w:rsidR="00486B18" w:rsidRPr="00C0030A" w:rsidRDefault="00486B18" w:rsidP="000E4321">
            <w:pPr>
              <w:ind w:right="-108"/>
              <w:rPr>
                <w:sz w:val="18"/>
                <w:szCs w:val="18"/>
              </w:rPr>
            </w:pPr>
            <w:r w:rsidRPr="00C0030A">
              <w:rPr>
                <w:sz w:val="18"/>
                <w:szCs w:val="18"/>
              </w:rPr>
              <w:t>Средства, составляющие восстановительную стоимость зелёных насаждений внутриквартально</w:t>
            </w:r>
            <w:r>
              <w:rPr>
                <w:sz w:val="18"/>
                <w:szCs w:val="18"/>
              </w:rPr>
              <w:t>го</w:t>
            </w:r>
            <w:r w:rsidRPr="00C0030A">
              <w:rPr>
                <w:sz w:val="18"/>
                <w:szCs w:val="18"/>
              </w:rPr>
              <w:t xml:space="preserve"> озеленения и подлежащие зачислению в бюджеты внутригородских муниципальных образований Санкт-Петербурга в соответствии с законодательством Санкт-Петербурга</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182 1 16 06000 01 0000 140</w:t>
            </w:r>
          </w:p>
        </w:tc>
        <w:tc>
          <w:tcPr>
            <w:tcW w:w="7513" w:type="dxa"/>
          </w:tcPr>
          <w:p w:rsidR="00486B18" w:rsidRPr="00C81855" w:rsidRDefault="00486B18" w:rsidP="000E4321">
            <w:pPr>
              <w:ind w:right="-334"/>
              <w:rPr>
                <w:sz w:val="18"/>
                <w:szCs w:val="18"/>
              </w:rPr>
            </w:pPr>
            <w:r w:rsidRPr="00C81855">
              <w:rPr>
                <w:iCs/>
                <w:sz w:val="18"/>
                <w:szCs w:val="18"/>
              </w:rPr>
              <w:t xml:space="preserve">Денежные взыскания </w:t>
            </w:r>
            <w:proofErr w:type="gramStart"/>
            <w:r w:rsidRPr="00C81855">
              <w:rPr>
                <w:iCs/>
                <w:sz w:val="18"/>
                <w:szCs w:val="18"/>
              </w:rPr>
              <w:t xml:space="preserve">( </w:t>
            </w:r>
            <w:proofErr w:type="gramEnd"/>
            <w:r w:rsidRPr="00C81855">
              <w:rPr>
                <w:iCs/>
                <w:sz w:val="18"/>
                <w:szCs w:val="18"/>
              </w:rPr>
              <w:t>штрафы )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806 1 16 90030 03 0100 140</w:t>
            </w:r>
          </w:p>
        </w:tc>
        <w:tc>
          <w:tcPr>
            <w:tcW w:w="7513" w:type="dxa"/>
          </w:tcPr>
          <w:p w:rsidR="00486B18" w:rsidRPr="00D85594" w:rsidRDefault="00486B18" w:rsidP="000E4321">
            <w:pPr>
              <w:rPr>
                <w:sz w:val="18"/>
                <w:szCs w:val="18"/>
              </w:rPr>
            </w:pPr>
            <w:r w:rsidRPr="00D85594">
              <w:rPr>
                <w:sz w:val="18"/>
                <w:szCs w:val="18"/>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807 1 16 90030 03 0100 140</w:t>
            </w:r>
          </w:p>
        </w:tc>
        <w:tc>
          <w:tcPr>
            <w:tcW w:w="7513" w:type="dxa"/>
          </w:tcPr>
          <w:p w:rsidR="00486B18" w:rsidRPr="00214543" w:rsidRDefault="00486B18" w:rsidP="000E4321">
            <w:pPr>
              <w:ind w:right="-334"/>
              <w:rPr>
                <w:sz w:val="18"/>
                <w:szCs w:val="18"/>
              </w:rPr>
            </w:pPr>
            <w:r w:rsidRPr="00D85594">
              <w:rPr>
                <w:sz w:val="18"/>
                <w:szCs w:val="18"/>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r>
      <w:tr w:rsidR="00486B18" w:rsidTr="000E4321">
        <w:trPr>
          <w:trHeight w:val="434"/>
        </w:trPr>
        <w:tc>
          <w:tcPr>
            <w:tcW w:w="2552" w:type="dxa"/>
          </w:tcPr>
          <w:p w:rsidR="00486B18" w:rsidRPr="00214543" w:rsidRDefault="00486B18" w:rsidP="000E4321">
            <w:pPr>
              <w:ind w:right="-1617"/>
              <w:rPr>
                <w:b/>
                <w:sz w:val="18"/>
                <w:szCs w:val="18"/>
              </w:rPr>
            </w:pPr>
            <w:r>
              <w:rPr>
                <w:b/>
                <w:sz w:val="18"/>
                <w:szCs w:val="18"/>
              </w:rPr>
              <w:t>855 1 16 90030 03 0100 140</w:t>
            </w:r>
          </w:p>
        </w:tc>
        <w:tc>
          <w:tcPr>
            <w:tcW w:w="7513" w:type="dxa"/>
          </w:tcPr>
          <w:p w:rsidR="00486B18" w:rsidRPr="00214543" w:rsidRDefault="00486B18" w:rsidP="000E4321">
            <w:pPr>
              <w:ind w:right="-334"/>
              <w:rPr>
                <w:sz w:val="18"/>
                <w:szCs w:val="18"/>
              </w:rPr>
            </w:pPr>
            <w:r w:rsidRPr="00D85594">
              <w:rPr>
                <w:sz w:val="18"/>
                <w:szCs w:val="18"/>
              </w:rPr>
              <w:t>Штрафы за административные правонарушения в области благоустройства, предусмотренные главой 4 Закона Санкт-Петербурга  «Об административных правонарушениях в  Санкт-Петербурге»</w:t>
            </w:r>
          </w:p>
        </w:tc>
      </w:tr>
      <w:tr w:rsidR="00486B18" w:rsidTr="000E4321">
        <w:trPr>
          <w:trHeight w:val="434"/>
        </w:trPr>
        <w:tc>
          <w:tcPr>
            <w:tcW w:w="2552" w:type="dxa"/>
          </w:tcPr>
          <w:p w:rsidR="00486B18" w:rsidRDefault="00486B18" w:rsidP="000E4321">
            <w:pPr>
              <w:ind w:right="-1617"/>
              <w:rPr>
                <w:b/>
                <w:sz w:val="18"/>
                <w:szCs w:val="18"/>
              </w:rPr>
            </w:pPr>
            <w:r>
              <w:rPr>
                <w:b/>
                <w:sz w:val="18"/>
                <w:szCs w:val="18"/>
              </w:rPr>
              <w:t>855 1 16 90030 03 0200 140</w:t>
            </w:r>
          </w:p>
        </w:tc>
        <w:tc>
          <w:tcPr>
            <w:tcW w:w="7513" w:type="dxa"/>
          </w:tcPr>
          <w:p w:rsidR="00486B18" w:rsidRPr="00CD41FE" w:rsidRDefault="00486B18" w:rsidP="000E4321">
            <w:pPr>
              <w:ind w:right="-108"/>
              <w:rPr>
                <w:sz w:val="18"/>
                <w:szCs w:val="18"/>
              </w:rPr>
            </w:pPr>
            <w:r w:rsidRPr="00CD41FE">
              <w:rPr>
                <w:sz w:val="18"/>
                <w:szCs w:val="18"/>
              </w:rPr>
              <w:t>Штрафы за административные правонарушения в области предпринимательской деятельности, предусмотренные статьей 44 Закона Санкт-Петербурга  «Об административных правонарушениях в Санкт-Петербурге»</w:t>
            </w:r>
          </w:p>
        </w:tc>
      </w:tr>
      <w:tr w:rsidR="00486B18" w:rsidTr="000E4321">
        <w:trPr>
          <w:trHeight w:val="749"/>
        </w:trPr>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885 1 11 05033 03 0000 120</w:t>
            </w:r>
          </w:p>
        </w:tc>
        <w:tc>
          <w:tcPr>
            <w:tcW w:w="7513" w:type="dxa"/>
          </w:tcPr>
          <w:p w:rsidR="00486B18" w:rsidRPr="00BB5DA9" w:rsidRDefault="00486B18" w:rsidP="000E4321">
            <w:pPr>
              <w:ind w:right="-1617"/>
              <w:jc w:val="both"/>
              <w:rPr>
                <w:sz w:val="18"/>
                <w:szCs w:val="18"/>
              </w:rPr>
            </w:pPr>
            <w:r w:rsidRPr="00BB5DA9">
              <w:rPr>
                <w:sz w:val="18"/>
                <w:szCs w:val="18"/>
              </w:rPr>
              <w:t xml:space="preserve">Доходы от сдачи в аренду имущества, находящегося в </w:t>
            </w:r>
            <w:proofErr w:type="gramStart"/>
            <w:r w:rsidRPr="00BB5DA9">
              <w:rPr>
                <w:sz w:val="18"/>
                <w:szCs w:val="18"/>
              </w:rPr>
              <w:t>оперативном</w:t>
            </w:r>
            <w:proofErr w:type="gramEnd"/>
          </w:p>
          <w:p w:rsidR="00486B18" w:rsidRPr="00BB5DA9" w:rsidRDefault="00486B18" w:rsidP="000E4321">
            <w:pPr>
              <w:ind w:right="-1617"/>
              <w:jc w:val="both"/>
              <w:rPr>
                <w:sz w:val="18"/>
                <w:szCs w:val="18"/>
              </w:rPr>
            </w:pPr>
            <w:r w:rsidRPr="00BB5DA9">
              <w:rPr>
                <w:sz w:val="18"/>
                <w:szCs w:val="18"/>
              </w:rPr>
              <w:t xml:space="preserve"> </w:t>
            </w:r>
            <w:proofErr w:type="gramStart"/>
            <w:r w:rsidRPr="00BB5DA9">
              <w:rPr>
                <w:sz w:val="18"/>
                <w:szCs w:val="18"/>
              </w:rPr>
              <w:t>управлении</w:t>
            </w:r>
            <w:proofErr w:type="gramEnd"/>
            <w:r w:rsidRPr="00BB5DA9">
              <w:rPr>
                <w:sz w:val="18"/>
                <w:szCs w:val="18"/>
              </w:rPr>
              <w:t xml:space="preserve"> органов управления внутригородских муниципальных</w:t>
            </w:r>
          </w:p>
          <w:p w:rsidR="00486B18" w:rsidRPr="00BB5DA9" w:rsidRDefault="00486B18" w:rsidP="000E4321">
            <w:pPr>
              <w:ind w:right="-1617"/>
              <w:jc w:val="both"/>
              <w:rPr>
                <w:sz w:val="18"/>
                <w:szCs w:val="18"/>
              </w:rPr>
            </w:pPr>
            <w:r w:rsidRPr="00BB5DA9">
              <w:rPr>
                <w:sz w:val="18"/>
                <w:szCs w:val="18"/>
              </w:rPr>
              <w:t xml:space="preserve"> образований городов федерального значения  созданных ими учреждений</w:t>
            </w:r>
          </w:p>
          <w:p w:rsidR="00486B18" w:rsidRPr="00BB5DA9" w:rsidRDefault="00486B18" w:rsidP="000E4321">
            <w:pPr>
              <w:ind w:right="-1617"/>
              <w:jc w:val="both"/>
              <w:rPr>
                <w:sz w:val="18"/>
                <w:szCs w:val="18"/>
              </w:rPr>
            </w:pPr>
            <w:r w:rsidRPr="00BB5DA9">
              <w:rPr>
                <w:sz w:val="18"/>
                <w:szCs w:val="18"/>
              </w:rPr>
              <w:t xml:space="preserve"> (за исключением имущества муниципальных автономных учреждений)</w:t>
            </w:r>
          </w:p>
        </w:tc>
      </w:tr>
      <w:tr w:rsidR="00486B18" w:rsidTr="000E4321">
        <w:trPr>
          <w:trHeight w:val="986"/>
        </w:trPr>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885 1 14 02033 03 0000 410</w:t>
            </w:r>
          </w:p>
          <w:p w:rsidR="00486B18" w:rsidRPr="00486B18" w:rsidRDefault="00486B18" w:rsidP="000E4321">
            <w:pPr>
              <w:pStyle w:val="2"/>
              <w:rPr>
                <w:color w:val="auto"/>
                <w:sz w:val="18"/>
                <w:szCs w:val="18"/>
              </w:rPr>
            </w:pPr>
          </w:p>
        </w:tc>
        <w:tc>
          <w:tcPr>
            <w:tcW w:w="7513" w:type="dxa"/>
          </w:tcPr>
          <w:p w:rsidR="00486B18" w:rsidRPr="00BB5DA9" w:rsidRDefault="00486B18" w:rsidP="000E4321">
            <w:pPr>
              <w:jc w:val="both"/>
              <w:rPr>
                <w:sz w:val="18"/>
                <w:szCs w:val="18"/>
              </w:rPr>
            </w:pPr>
            <w:r w:rsidRPr="00BB5DA9">
              <w:rPr>
                <w:sz w:val="18"/>
                <w:szCs w:val="18"/>
              </w:rPr>
              <w:t>Доходы от реализации иного имущества, находящегося в муниципальной собственности внутригородских муниципальных образований городов федерального значения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86B18" w:rsidRPr="00BB5DA9" w:rsidRDefault="00486B18" w:rsidP="000E4321">
            <w:pPr>
              <w:jc w:val="both"/>
              <w:rPr>
                <w:sz w:val="18"/>
                <w:szCs w:val="18"/>
              </w:rPr>
            </w:pP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885 1 15 02030 03 0000 140</w:t>
            </w:r>
          </w:p>
        </w:tc>
        <w:tc>
          <w:tcPr>
            <w:tcW w:w="7513" w:type="dxa"/>
          </w:tcPr>
          <w:p w:rsidR="00486B18" w:rsidRPr="00BB5DA9" w:rsidRDefault="00486B18" w:rsidP="000E4321">
            <w:pPr>
              <w:ind w:right="-1617"/>
              <w:jc w:val="both"/>
              <w:rPr>
                <w:sz w:val="18"/>
                <w:szCs w:val="18"/>
              </w:rPr>
            </w:pPr>
            <w:r w:rsidRPr="00BB5DA9">
              <w:rPr>
                <w:sz w:val="18"/>
                <w:szCs w:val="18"/>
              </w:rPr>
              <w:t>Платежи</w:t>
            </w:r>
            <w:proofErr w:type="gramStart"/>
            <w:r w:rsidRPr="00BB5DA9">
              <w:rPr>
                <w:sz w:val="18"/>
                <w:szCs w:val="18"/>
              </w:rPr>
              <w:t xml:space="preserve"> ,</w:t>
            </w:r>
            <w:proofErr w:type="gramEnd"/>
            <w:r w:rsidRPr="00BB5DA9">
              <w:rPr>
                <w:sz w:val="18"/>
                <w:szCs w:val="18"/>
              </w:rPr>
              <w:t xml:space="preserve"> взимаемые организациями, созданными внутригородскими </w:t>
            </w:r>
          </w:p>
          <w:p w:rsidR="00486B18" w:rsidRPr="00BB5DA9" w:rsidRDefault="00486B18" w:rsidP="000E4321">
            <w:pPr>
              <w:ind w:right="-1617"/>
              <w:jc w:val="both"/>
              <w:rPr>
                <w:sz w:val="18"/>
                <w:szCs w:val="18"/>
              </w:rPr>
            </w:pPr>
            <w:r w:rsidRPr="00BB5DA9">
              <w:rPr>
                <w:sz w:val="18"/>
                <w:szCs w:val="18"/>
              </w:rPr>
              <w:t xml:space="preserve">муниципальными образованиями городов  федерального значения </w:t>
            </w:r>
          </w:p>
          <w:p w:rsidR="00486B18" w:rsidRPr="00BB5DA9" w:rsidRDefault="00486B18" w:rsidP="000E4321">
            <w:pPr>
              <w:ind w:right="-1617"/>
              <w:jc w:val="both"/>
              <w:rPr>
                <w:sz w:val="18"/>
                <w:szCs w:val="18"/>
              </w:rPr>
            </w:pPr>
            <w:r w:rsidRPr="00BB5DA9">
              <w:rPr>
                <w:sz w:val="18"/>
                <w:szCs w:val="18"/>
              </w:rPr>
              <w:t xml:space="preserve">  за выполнение определенных функций</w:t>
            </w:r>
          </w:p>
          <w:p w:rsidR="00486B18" w:rsidRPr="00BB5DA9" w:rsidRDefault="00486B18" w:rsidP="000E4321">
            <w:pPr>
              <w:ind w:right="-1617"/>
              <w:jc w:val="both"/>
              <w:rPr>
                <w:sz w:val="18"/>
                <w:szCs w:val="18"/>
              </w:rPr>
            </w:pP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885 1 16 23030 03 0000 140</w:t>
            </w:r>
          </w:p>
        </w:tc>
        <w:tc>
          <w:tcPr>
            <w:tcW w:w="7513" w:type="dxa"/>
          </w:tcPr>
          <w:p w:rsidR="00486B18" w:rsidRPr="00BB5DA9" w:rsidRDefault="00486B18" w:rsidP="000E4321">
            <w:pPr>
              <w:ind w:right="-1617"/>
              <w:jc w:val="both"/>
              <w:rPr>
                <w:sz w:val="18"/>
                <w:szCs w:val="18"/>
              </w:rPr>
            </w:pPr>
            <w:r w:rsidRPr="00BB5DA9">
              <w:rPr>
                <w:sz w:val="18"/>
                <w:szCs w:val="18"/>
              </w:rPr>
              <w:t>Доходы от возмещения ущерба при возникновении страховых случаев,</w:t>
            </w:r>
          </w:p>
          <w:p w:rsidR="00486B18" w:rsidRPr="00BB5DA9" w:rsidRDefault="00486B18" w:rsidP="000E4321">
            <w:pPr>
              <w:ind w:right="-1617"/>
              <w:jc w:val="both"/>
              <w:rPr>
                <w:sz w:val="18"/>
                <w:szCs w:val="18"/>
              </w:rPr>
            </w:pPr>
            <w:r w:rsidRPr="00BB5DA9">
              <w:rPr>
                <w:sz w:val="18"/>
                <w:szCs w:val="18"/>
              </w:rPr>
              <w:t xml:space="preserve"> когда </w:t>
            </w:r>
            <w:proofErr w:type="spellStart"/>
            <w:r w:rsidRPr="00BB5DA9">
              <w:rPr>
                <w:sz w:val="18"/>
                <w:szCs w:val="18"/>
              </w:rPr>
              <w:t>выгодоприобретателями</w:t>
            </w:r>
            <w:proofErr w:type="spellEnd"/>
            <w:r w:rsidRPr="00BB5DA9">
              <w:rPr>
                <w:sz w:val="18"/>
                <w:szCs w:val="18"/>
              </w:rPr>
              <w:t xml:space="preserve"> по договорам страхования выступают </w:t>
            </w:r>
          </w:p>
          <w:p w:rsidR="00486B18" w:rsidRPr="00BB5DA9" w:rsidRDefault="00486B18" w:rsidP="000E4321">
            <w:pPr>
              <w:ind w:right="-1617"/>
              <w:jc w:val="both"/>
              <w:rPr>
                <w:sz w:val="18"/>
                <w:szCs w:val="18"/>
              </w:rPr>
            </w:pPr>
            <w:r w:rsidRPr="00BB5DA9">
              <w:rPr>
                <w:sz w:val="18"/>
                <w:szCs w:val="18"/>
              </w:rPr>
              <w:t xml:space="preserve">получатели средств бюджетов внутригородских муниципальных </w:t>
            </w:r>
          </w:p>
          <w:p w:rsidR="00486B18" w:rsidRPr="00BB5DA9" w:rsidRDefault="00486B18" w:rsidP="000E4321">
            <w:pPr>
              <w:ind w:right="-1617"/>
              <w:jc w:val="both"/>
              <w:rPr>
                <w:sz w:val="18"/>
                <w:szCs w:val="18"/>
              </w:rPr>
            </w:pPr>
            <w:r w:rsidRPr="00BB5DA9">
              <w:rPr>
                <w:sz w:val="18"/>
                <w:szCs w:val="18"/>
              </w:rPr>
              <w:t xml:space="preserve">образований городов федерального значения </w:t>
            </w:r>
          </w:p>
        </w:tc>
      </w:tr>
      <w:tr w:rsidR="00486B18" w:rsidTr="000E4321">
        <w:tc>
          <w:tcPr>
            <w:tcW w:w="2552" w:type="dxa"/>
          </w:tcPr>
          <w:p w:rsidR="00486B18" w:rsidRDefault="00486B18" w:rsidP="000E4321">
            <w:pPr>
              <w:ind w:right="-1617"/>
              <w:rPr>
                <w:b/>
                <w:sz w:val="18"/>
                <w:szCs w:val="18"/>
              </w:rPr>
            </w:pPr>
            <w:r>
              <w:rPr>
                <w:b/>
                <w:sz w:val="18"/>
                <w:szCs w:val="18"/>
              </w:rPr>
              <w:t>885 1 16 90030 03 0400 140</w:t>
            </w:r>
          </w:p>
        </w:tc>
        <w:tc>
          <w:tcPr>
            <w:tcW w:w="7513" w:type="dxa"/>
          </w:tcPr>
          <w:p w:rsidR="00486B18" w:rsidRPr="00BB5DA9" w:rsidRDefault="00486B18" w:rsidP="000E4321">
            <w:pPr>
              <w:jc w:val="both"/>
              <w:rPr>
                <w:sz w:val="18"/>
                <w:szCs w:val="18"/>
              </w:rPr>
            </w:pPr>
            <w:r>
              <w:rPr>
                <w:sz w:val="18"/>
                <w:szCs w:val="18"/>
              </w:rPr>
              <w:t>Денежные средства от уплаты поставщиком (подрядчиком, исполнителем) неустойки (Штрафа, пени) за неисполнение или ненадлежащее исполнение им условий гражданско-правовой сделки</w:t>
            </w: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885 1 1701030 03 0000 180</w:t>
            </w:r>
          </w:p>
        </w:tc>
        <w:tc>
          <w:tcPr>
            <w:tcW w:w="7513" w:type="dxa"/>
          </w:tcPr>
          <w:p w:rsidR="00486B18" w:rsidRPr="00BB5DA9" w:rsidRDefault="00486B18" w:rsidP="000E4321">
            <w:pPr>
              <w:ind w:right="-1617"/>
              <w:rPr>
                <w:sz w:val="18"/>
                <w:szCs w:val="18"/>
              </w:rPr>
            </w:pPr>
            <w:r w:rsidRPr="00BB5DA9">
              <w:rPr>
                <w:sz w:val="18"/>
                <w:szCs w:val="18"/>
              </w:rPr>
              <w:t xml:space="preserve">Невыясненные поступления, зачисляемые в бюджеты </w:t>
            </w:r>
            <w:proofErr w:type="gramStart"/>
            <w:r w:rsidRPr="00BB5DA9">
              <w:rPr>
                <w:sz w:val="18"/>
                <w:szCs w:val="18"/>
              </w:rPr>
              <w:t>внутригородских</w:t>
            </w:r>
            <w:proofErr w:type="gramEnd"/>
            <w:r w:rsidRPr="00BB5DA9">
              <w:rPr>
                <w:sz w:val="18"/>
                <w:szCs w:val="18"/>
              </w:rPr>
              <w:t xml:space="preserve"> </w:t>
            </w:r>
          </w:p>
          <w:p w:rsidR="00486B18" w:rsidRPr="00BB5DA9" w:rsidRDefault="00486B18" w:rsidP="000E4321">
            <w:pPr>
              <w:ind w:right="-1617"/>
              <w:rPr>
                <w:sz w:val="18"/>
                <w:szCs w:val="18"/>
              </w:rPr>
            </w:pPr>
            <w:r w:rsidRPr="00BB5DA9">
              <w:rPr>
                <w:sz w:val="18"/>
                <w:szCs w:val="18"/>
              </w:rPr>
              <w:t>муниципальных образований городов федерального значения</w:t>
            </w:r>
          </w:p>
          <w:p w:rsidR="00486B18" w:rsidRPr="00BB5DA9" w:rsidRDefault="00486B18" w:rsidP="000E4321">
            <w:pPr>
              <w:ind w:right="-1617"/>
              <w:rPr>
                <w:sz w:val="18"/>
                <w:szCs w:val="18"/>
              </w:rPr>
            </w:pPr>
            <w:r w:rsidRPr="00BB5DA9">
              <w:rPr>
                <w:sz w:val="18"/>
                <w:szCs w:val="18"/>
              </w:rPr>
              <w:lastRenderedPageBreak/>
              <w:t xml:space="preserve"> </w:t>
            </w:r>
          </w:p>
        </w:tc>
      </w:tr>
      <w:tr w:rsidR="00486B18" w:rsidTr="000E4321">
        <w:tc>
          <w:tcPr>
            <w:tcW w:w="2552" w:type="dxa"/>
          </w:tcPr>
          <w:p w:rsidR="00486B18" w:rsidRDefault="00486B18" w:rsidP="000E4321">
            <w:pPr>
              <w:ind w:right="-1617"/>
              <w:rPr>
                <w:b/>
                <w:sz w:val="18"/>
                <w:szCs w:val="18"/>
              </w:rPr>
            </w:pPr>
          </w:p>
          <w:p w:rsidR="00486B18" w:rsidRPr="0092270E" w:rsidRDefault="00486B18" w:rsidP="000E4321">
            <w:pPr>
              <w:ind w:right="-1617"/>
              <w:rPr>
                <w:b/>
                <w:sz w:val="18"/>
                <w:szCs w:val="18"/>
              </w:rPr>
            </w:pPr>
            <w:r w:rsidRPr="0092270E">
              <w:rPr>
                <w:b/>
                <w:sz w:val="18"/>
                <w:szCs w:val="18"/>
              </w:rPr>
              <w:t>885 1 17 05030 03 0000 180</w:t>
            </w:r>
          </w:p>
        </w:tc>
        <w:tc>
          <w:tcPr>
            <w:tcW w:w="7513" w:type="dxa"/>
          </w:tcPr>
          <w:p w:rsidR="00486B18" w:rsidRPr="00BB5DA9" w:rsidRDefault="00486B18" w:rsidP="000E4321">
            <w:pPr>
              <w:ind w:right="-1617"/>
              <w:rPr>
                <w:sz w:val="18"/>
                <w:szCs w:val="18"/>
              </w:rPr>
            </w:pPr>
            <w:r w:rsidRPr="00BB5DA9">
              <w:rPr>
                <w:sz w:val="18"/>
                <w:szCs w:val="18"/>
              </w:rPr>
              <w:t xml:space="preserve">Прочие неналоговые доходы бюджетов внутригородских муниципальных </w:t>
            </w:r>
          </w:p>
          <w:p w:rsidR="00486B18" w:rsidRPr="00BB5DA9" w:rsidRDefault="00486B18" w:rsidP="000E4321">
            <w:pPr>
              <w:ind w:right="-1617"/>
              <w:rPr>
                <w:sz w:val="18"/>
                <w:szCs w:val="18"/>
              </w:rPr>
            </w:pPr>
            <w:r w:rsidRPr="00BB5DA9">
              <w:rPr>
                <w:sz w:val="18"/>
                <w:szCs w:val="18"/>
              </w:rPr>
              <w:t xml:space="preserve">образований городов федерального значения  </w:t>
            </w: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885 2 02  01001 03 0000 151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Дотации бюджетам внутригородских муниципальных образований</w:t>
            </w:r>
          </w:p>
          <w:p w:rsidR="00486B18" w:rsidRPr="00486B18" w:rsidRDefault="00486B18" w:rsidP="000E4321">
            <w:pPr>
              <w:rPr>
                <w:sz w:val="18"/>
                <w:szCs w:val="18"/>
              </w:rPr>
            </w:pPr>
            <w:r w:rsidRPr="00486B18">
              <w:rPr>
                <w:sz w:val="18"/>
                <w:szCs w:val="18"/>
              </w:rPr>
              <w:t xml:space="preserve"> городов федерального значения  на выравнивание  бюджетной  обеспеченности</w:t>
            </w:r>
          </w:p>
          <w:p w:rsidR="00486B18" w:rsidRPr="00486B18" w:rsidRDefault="00486B18" w:rsidP="000E4321">
            <w:pPr>
              <w:rPr>
                <w:sz w:val="18"/>
                <w:szCs w:val="18"/>
              </w:rPr>
            </w:pPr>
          </w:p>
        </w:tc>
      </w:tr>
      <w:tr w:rsidR="00486B18" w:rsidTr="000E4321">
        <w:trPr>
          <w:trHeight w:val="791"/>
        </w:trPr>
        <w:tc>
          <w:tcPr>
            <w:tcW w:w="2552" w:type="dxa"/>
          </w:tcPr>
          <w:p w:rsidR="00486B18" w:rsidRPr="00486B18" w:rsidRDefault="00486B18" w:rsidP="000E4321">
            <w:pPr>
              <w:pStyle w:val="2"/>
              <w:rPr>
                <w:color w:val="auto"/>
                <w:sz w:val="18"/>
                <w:szCs w:val="18"/>
              </w:rPr>
            </w:pPr>
            <w:r w:rsidRPr="00486B18">
              <w:rPr>
                <w:color w:val="auto"/>
                <w:sz w:val="18"/>
                <w:szCs w:val="18"/>
              </w:rPr>
              <w:t>885 2 02  03024 03 0100 151</w:t>
            </w:r>
          </w:p>
        </w:tc>
        <w:tc>
          <w:tcPr>
            <w:tcW w:w="7513" w:type="dxa"/>
          </w:tcPr>
          <w:p w:rsidR="00486B18" w:rsidRPr="00486B18" w:rsidRDefault="00486B18" w:rsidP="000E4321">
            <w:pPr>
              <w:rPr>
                <w:sz w:val="18"/>
                <w:szCs w:val="18"/>
              </w:rPr>
            </w:pPr>
            <w:r w:rsidRPr="00486B18">
              <w:rPr>
                <w:sz w:val="18"/>
                <w:szCs w:val="18"/>
              </w:rPr>
              <w:t>Субвенции бюджетам внутригородских муниципальных образований</w:t>
            </w:r>
            <w:proofErr w:type="gramStart"/>
            <w:r w:rsidRPr="00486B18">
              <w:rPr>
                <w:sz w:val="18"/>
                <w:szCs w:val="18"/>
              </w:rPr>
              <w:t xml:space="preserve">  С</w:t>
            </w:r>
            <w:proofErr w:type="gramEnd"/>
            <w:r w:rsidRPr="00486B18">
              <w:rPr>
                <w:sz w:val="18"/>
                <w:szCs w:val="18"/>
              </w:rPr>
              <w:t>анкт- Петербурга на выполнение отдельных государственных полномочий Санкт- Петербурга по организации и осуществлению деятельности по опеке и попечительству</w:t>
            </w:r>
          </w:p>
          <w:p w:rsidR="00486B18" w:rsidRPr="00486B18" w:rsidRDefault="00486B18" w:rsidP="000E4321">
            <w:pPr>
              <w:rPr>
                <w:sz w:val="18"/>
                <w:szCs w:val="18"/>
              </w:rPr>
            </w:pP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885 2 02  03027 03 0100 151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Субвенции бюджетам внутригородских муниципальных образований</w:t>
            </w:r>
          </w:p>
          <w:p w:rsidR="00486B18" w:rsidRPr="00486B18" w:rsidRDefault="00486B18" w:rsidP="000E4321">
            <w:pPr>
              <w:rPr>
                <w:sz w:val="18"/>
                <w:szCs w:val="18"/>
              </w:rPr>
            </w:pPr>
            <w:r w:rsidRPr="00486B18">
              <w:rPr>
                <w:sz w:val="18"/>
                <w:szCs w:val="18"/>
              </w:rPr>
              <w:t xml:space="preserve"> Санкт- Петербурга на содержание ребенка в  семье опекуна и приемной семье</w:t>
            </w:r>
          </w:p>
          <w:p w:rsidR="00486B18" w:rsidRPr="00486B18" w:rsidRDefault="00486B18" w:rsidP="000E4321">
            <w:pPr>
              <w:rPr>
                <w:sz w:val="18"/>
                <w:szCs w:val="18"/>
              </w:rPr>
            </w:pP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885 2 02 03024 03 0200 151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 xml:space="preserve">Субвенции бюджетам внутригородских муниципальных образований </w:t>
            </w:r>
          </w:p>
          <w:p w:rsidR="00486B18" w:rsidRPr="00486B18" w:rsidRDefault="00486B18" w:rsidP="000E4321">
            <w:pPr>
              <w:pStyle w:val="2"/>
              <w:rPr>
                <w:b w:val="0"/>
                <w:color w:val="auto"/>
                <w:sz w:val="18"/>
                <w:szCs w:val="18"/>
              </w:rPr>
            </w:pPr>
            <w:r w:rsidRPr="00486B18">
              <w:rPr>
                <w:b w:val="0"/>
                <w:color w:val="auto"/>
                <w:sz w:val="18"/>
                <w:szCs w:val="18"/>
              </w:rPr>
              <w:t xml:space="preserve"> Санкт- Петербурга на выполнение отдельного государственного полномочия</w:t>
            </w:r>
          </w:p>
          <w:p w:rsidR="00486B18" w:rsidRPr="00486B18" w:rsidRDefault="00486B18" w:rsidP="000E4321">
            <w:pPr>
              <w:pStyle w:val="2"/>
              <w:rPr>
                <w:b w:val="0"/>
                <w:color w:val="auto"/>
                <w:sz w:val="18"/>
                <w:szCs w:val="18"/>
              </w:rPr>
            </w:pPr>
            <w:r w:rsidRPr="00486B18">
              <w:rPr>
                <w:b w:val="0"/>
                <w:color w:val="auto"/>
                <w:sz w:val="18"/>
                <w:szCs w:val="18"/>
              </w:rPr>
              <w:t xml:space="preserve"> Санкт- Петербурга по определению должностных лиц, уполномоченных составлять </w:t>
            </w:r>
          </w:p>
          <w:p w:rsidR="00486B18" w:rsidRPr="00486B18" w:rsidRDefault="00486B18" w:rsidP="000E4321">
            <w:pPr>
              <w:pStyle w:val="2"/>
              <w:rPr>
                <w:b w:val="0"/>
                <w:color w:val="auto"/>
                <w:sz w:val="18"/>
                <w:szCs w:val="18"/>
              </w:rPr>
            </w:pPr>
            <w:r w:rsidRPr="00486B18">
              <w:rPr>
                <w:b w:val="0"/>
                <w:color w:val="auto"/>
                <w:sz w:val="18"/>
                <w:szCs w:val="18"/>
              </w:rPr>
              <w:t xml:space="preserve">протоколы об административных правонарушениях, и составлению протоколов </w:t>
            </w:r>
            <w:proofErr w:type="gramStart"/>
            <w:r w:rsidRPr="00486B18">
              <w:rPr>
                <w:b w:val="0"/>
                <w:color w:val="auto"/>
                <w:sz w:val="18"/>
                <w:szCs w:val="18"/>
              </w:rPr>
              <w:t>об</w:t>
            </w:r>
            <w:proofErr w:type="gramEnd"/>
          </w:p>
          <w:p w:rsidR="00486B18" w:rsidRPr="00486B18" w:rsidRDefault="00486B18" w:rsidP="000E4321">
            <w:pPr>
              <w:rPr>
                <w:sz w:val="18"/>
                <w:szCs w:val="18"/>
              </w:rPr>
            </w:pPr>
            <w:r w:rsidRPr="00486B18">
              <w:rPr>
                <w:sz w:val="18"/>
                <w:szCs w:val="18"/>
              </w:rPr>
              <w:t xml:space="preserve"> административных </w:t>
            </w:r>
            <w:proofErr w:type="gramStart"/>
            <w:r w:rsidRPr="00486B18">
              <w:rPr>
                <w:sz w:val="18"/>
                <w:szCs w:val="18"/>
              </w:rPr>
              <w:t>правонарушениях</w:t>
            </w:r>
            <w:proofErr w:type="gramEnd"/>
          </w:p>
          <w:p w:rsidR="00486B18" w:rsidRPr="00486B18" w:rsidRDefault="00486B18" w:rsidP="000E4321">
            <w:pPr>
              <w:rPr>
                <w:sz w:val="18"/>
                <w:szCs w:val="18"/>
              </w:rPr>
            </w:pPr>
          </w:p>
        </w:tc>
      </w:tr>
      <w:tr w:rsidR="00486B18" w:rsidTr="000E4321">
        <w:trPr>
          <w:trHeight w:val="936"/>
        </w:trPr>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885 2 02 03024 03 0300 151</w:t>
            </w:r>
          </w:p>
        </w:tc>
        <w:tc>
          <w:tcPr>
            <w:tcW w:w="7513" w:type="dxa"/>
          </w:tcPr>
          <w:p w:rsidR="00486B18" w:rsidRPr="00486B18" w:rsidRDefault="00486B18" w:rsidP="000E4321">
            <w:pPr>
              <w:pStyle w:val="2"/>
              <w:rPr>
                <w:b w:val="0"/>
                <w:color w:val="auto"/>
                <w:sz w:val="18"/>
                <w:szCs w:val="18"/>
              </w:rPr>
            </w:pPr>
            <w:r w:rsidRPr="00486B18">
              <w:rPr>
                <w:b w:val="0"/>
                <w:color w:val="auto"/>
                <w:sz w:val="18"/>
                <w:szCs w:val="18"/>
              </w:rPr>
              <w:t xml:space="preserve">Субвенции бюджетам внутригородских муниципальных образований </w:t>
            </w:r>
          </w:p>
          <w:p w:rsidR="00486B18" w:rsidRPr="00486B18" w:rsidRDefault="00486B18" w:rsidP="000E4321">
            <w:pPr>
              <w:rPr>
                <w:sz w:val="18"/>
                <w:szCs w:val="18"/>
              </w:rPr>
            </w:pPr>
            <w:r w:rsidRPr="00486B18">
              <w:rPr>
                <w:sz w:val="18"/>
                <w:szCs w:val="18"/>
              </w:rPr>
              <w:t>Санкт-Петербурга на выполнение отдельного государственного полномочия Санкт-Петербурга по организации и осуществлению уборки и санитарной очистки территорий</w:t>
            </w:r>
          </w:p>
          <w:p w:rsidR="00486B18" w:rsidRPr="00486B18" w:rsidRDefault="00486B18" w:rsidP="000E4321">
            <w:pPr>
              <w:rPr>
                <w:sz w:val="18"/>
                <w:szCs w:val="18"/>
              </w:rPr>
            </w:pPr>
          </w:p>
        </w:tc>
      </w:tr>
      <w:tr w:rsidR="00486B18" w:rsidTr="000E4321">
        <w:tc>
          <w:tcPr>
            <w:tcW w:w="2552" w:type="dxa"/>
          </w:tcPr>
          <w:p w:rsidR="00486B18" w:rsidRPr="00486B18" w:rsidRDefault="00486B18" w:rsidP="000E4321">
            <w:pPr>
              <w:pStyle w:val="2"/>
              <w:rPr>
                <w:color w:val="auto"/>
                <w:sz w:val="18"/>
                <w:szCs w:val="18"/>
              </w:rPr>
            </w:pPr>
          </w:p>
          <w:p w:rsidR="00486B18" w:rsidRPr="00486B18" w:rsidRDefault="00486B18" w:rsidP="000E4321">
            <w:pPr>
              <w:pStyle w:val="2"/>
              <w:rPr>
                <w:color w:val="auto"/>
                <w:sz w:val="18"/>
                <w:szCs w:val="18"/>
              </w:rPr>
            </w:pPr>
            <w:r w:rsidRPr="00486B18">
              <w:rPr>
                <w:color w:val="auto"/>
                <w:sz w:val="18"/>
                <w:szCs w:val="18"/>
              </w:rPr>
              <w:t>885 2 07 03000 03 0000 180</w:t>
            </w:r>
          </w:p>
        </w:tc>
        <w:tc>
          <w:tcPr>
            <w:tcW w:w="7513" w:type="dxa"/>
          </w:tcPr>
          <w:p w:rsidR="00486B18" w:rsidRPr="00486B18" w:rsidRDefault="00486B18" w:rsidP="000E4321">
            <w:pPr>
              <w:rPr>
                <w:sz w:val="18"/>
                <w:szCs w:val="18"/>
              </w:rPr>
            </w:pPr>
            <w:r w:rsidRPr="00486B18">
              <w:rPr>
                <w:sz w:val="18"/>
                <w:szCs w:val="18"/>
              </w:rPr>
              <w:t xml:space="preserve">Прочие безвозмездные поступления в бюджеты внутригородских муниципальных образований городов федерального значения </w:t>
            </w:r>
          </w:p>
        </w:tc>
      </w:tr>
      <w:tr w:rsidR="00486B18" w:rsidTr="000E4321">
        <w:tc>
          <w:tcPr>
            <w:tcW w:w="2552" w:type="dxa"/>
          </w:tcPr>
          <w:p w:rsidR="00486B18" w:rsidRPr="00486B18" w:rsidRDefault="00486B18" w:rsidP="000E4321">
            <w:pPr>
              <w:pStyle w:val="2"/>
              <w:rPr>
                <w:color w:val="auto"/>
                <w:sz w:val="18"/>
                <w:szCs w:val="18"/>
                <w:highlight w:val="red"/>
              </w:rPr>
            </w:pPr>
          </w:p>
          <w:p w:rsidR="00486B18" w:rsidRPr="00486B18" w:rsidRDefault="00486B18" w:rsidP="000E4321">
            <w:pPr>
              <w:pStyle w:val="2"/>
              <w:rPr>
                <w:color w:val="auto"/>
                <w:sz w:val="18"/>
                <w:szCs w:val="18"/>
                <w:highlight w:val="red"/>
              </w:rPr>
            </w:pPr>
          </w:p>
          <w:p w:rsidR="00486B18" w:rsidRPr="00486B18" w:rsidRDefault="00486B18" w:rsidP="000E4321">
            <w:pPr>
              <w:rPr>
                <w:b/>
                <w:highlight w:val="red"/>
              </w:rPr>
            </w:pPr>
            <w:r w:rsidRPr="00486B18">
              <w:rPr>
                <w:b/>
                <w:sz w:val="18"/>
                <w:szCs w:val="18"/>
              </w:rPr>
              <w:t>885 208 03020 03 0000 180</w:t>
            </w:r>
          </w:p>
        </w:tc>
        <w:tc>
          <w:tcPr>
            <w:tcW w:w="7513" w:type="dxa"/>
          </w:tcPr>
          <w:p w:rsidR="00486B18" w:rsidRPr="00486B18" w:rsidRDefault="00486B18" w:rsidP="000E4321">
            <w:pPr>
              <w:jc w:val="both"/>
              <w:rPr>
                <w:sz w:val="18"/>
                <w:szCs w:val="18"/>
              </w:rPr>
            </w:pPr>
            <w:r w:rsidRPr="00486B18">
              <w:rPr>
                <w:sz w:val="18"/>
                <w:szCs w:val="18"/>
              </w:rPr>
              <w:t>Перечисления  из бюджетов внутригородских муниципальных образований  городов     федерального значения   (в бюджеты  внутригородских  муниципальных образований    городов     федерального значения ) для  осуществления  возврата   (зачета</w:t>
            </w:r>
            <w:proofErr w:type="gramStart"/>
            <w:r w:rsidRPr="00486B18">
              <w:rPr>
                <w:sz w:val="18"/>
                <w:szCs w:val="18"/>
              </w:rPr>
              <w:t>)и</w:t>
            </w:r>
            <w:proofErr w:type="gramEnd"/>
            <w:r w:rsidRPr="00486B18">
              <w:rPr>
                <w:sz w:val="18"/>
                <w:szCs w:val="18"/>
              </w:rPr>
              <w:t>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p w:rsidR="00486B18" w:rsidRPr="00486B18" w:rsidRDefault="00486B18" w:rsidP="000E4321">
            <w:pPr>
              <w:rPr>
                <w:sz w:val="18"/>
                <w:szCs w:val="18"/>
              </w:rPr>
            </w:pPr>
          </w:p>
        </w:tc>
      </w:tr>
    </w:tbl>
    <w:p w:rsidR="00486B18" w:rsidRPr="00453DA5" w:rsidRDefault="00486B18" w:rsidP="00486B18">
      <w:pPr>
        <w:rPr>
          <w:b/>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tbl>
      <w:tblPr>
        <w:tblW w:w="0" w:type="auto"/>
        <w:tblLayout w:type="fixed"/>
        <w:tblCellMar>
          <w:left w:w="30" w:type="dxa"/>
          <w:right w:w="30" w:type="dxa"/>
        </w:tblCellMar>
        <w:tblLook w:val="0000"/>
      </w:tblPr>
      <w:tblGrid>
        <w:gridCol w:w="6151"/>
        <w:gridCol w:w="615"/>
        <w:gridCol w:w="1231"/>
        <w:gridCol w:w="489"/>
        <w:gridCol w:w="946"/>
      </w:tblGrid>
      <w:tr w:rsidR="007C1C39" w:rsidRPr="007C1C39" w:rsidTr="007C1C39">
        <w:trPr>
          <w:trHeight w:val="509"/>
        </w:trPr>
        <w:tc>
          <w:tcPr>
            <w:tcW w:w="6151" w:type="dxa"/>
            <w:tcBorders>
              <w:top w:val="single" w:sz="2" w:space="0" w:color="000000"/>
              <w:left w:val="single" w:sz="2" w:space="0" w:color="000000"/>
              <w:bottom w:val="single" w:sz="2" w:space="0" w:color="000000"/>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615" w:type="dxa"/>
            <w:gridSpan w:val="4"/>
            <w:tcBorders>
              <w:top w:val="single" w:sz="2" w:space="0" w:color="000000"/>
              <w:left w:val="single" w:sz="2" w:space="0" w:color="000000"/>
              <w:bottom w:val="single" w:sz="2" w:space="0" w:color="000000"/>
              <w:right w:val="single" w:sz="2" w:space="0" w:color="000000"/>
            </w:tcBorders>
          </w:tcPr>
          <w:p w:rsidR="007C1C39" w:rsidRPr="007C1C39" w:rsidRDefault="007C1C39" w:rsidP="007C1C39">
            <w:pPr>
              <w:autoSpaceDE w:val="0"/>
              <w:autoSpaceDN w:val="0"/>
              <w:adjustRightInd w:val="0"/>
              <w:jc w:val="right"/>
              <w:rPr>
                <w:rFonts w:ascii="Arial" w:eastAsiaTheme="minorHAnsi" w:hAnsi="Arial" w:cs="Arial"/>
                <w:color w:val="000000"/>
                <w:sz w:val="16"/>
                <w:szCs w:val="16"/>
                <w:lang w:eastAsia="en-US"/>
              </w:rPr>
            </w:pPr>
            <w:r w:rsidRPr="007C1C39">
              <w:rPr>
                <w:rFonts w:ascii="Arial" w:eastAsiaTheme="minorHAnsi" w:hAnsi="Arial" w:cs="Arial"/>
                <w:color w:val="000000"/>
                <w:sz w:val="16"/>
                <w:szCs w:val="16"/>
                <w:lang w:eastAsia="en-US"/>
              </w:rPr>
              <w:t>Приложение №6  к Решению МС пос</w:t>
            </w:r>
            <w:proofErr w:type="gramStart"/>
            <w:r w:rsidRPr="007C1C39">
              <w:rPr>
                <w:rFonts w:ascii="Arial" w:eastAsiaTheme="minorHAnsi" w:hAnsi="Arial" w:cs="Arial"/>
                <w:color w:val="000000"/>
                <w:sz w:val="16"/>
                <w:szCs w:val="16"/>
                <w:lang w:eastAsia="en-US"/>
              </w:rPr>
              <w:t>.К</w:t>
            </w:r>
            <w:proofErr w:type="gramEnd"/>
            <w:r w:rsidRPr="007C1C39">
              <w:rPr>
                <w:rFonts w:ascii="Arial" w:eastAsiaTheme="minorHAnsi" w:hAnsi="Arial" w:cs="Arial"/>
                <w:color w:val="000000"/>
                <w:sz w:val="16"/>
                <w:szCs w:val="16"/>
                <w:lang w:eastAsia="en-US"/>
              </w:rPr>
              <w:t>омарово от 21.12.2016 №_</w:t>
            </w:r>
            <w:r>
              <w:rPr>
                <w:rFonts w:ascii="Arial" w:eastAsiaTheme="minorHAnsi" w:hAnsi="Arial" w:cs="Arial"/>
                <w:color w:val="000000"/>
                <w:sz w:val="16"/>
                <w:szCs w:val="16"/>
                <w:lang w:eastAsia="en-US"/>
              </w:rPr>
              <w:t>13-1</w:t>
            </w:r>
            <w:r w:rsidRPr="007C1C39">
              <w:rPr>
                <w:rFonts w:ascii="Arial" w:eastAsiaTheme="minorHAnsi" w:hAnsi="Arial" w:cs="Arial"/>
                <w:color w:val="000000"/>
                <w:sz w:val="16"/>
                <w:szCs w:val="16"/>
                <w:lang w:eastAsia="en-US"/>
              </w:rPr>
              <w:t>_</w:t>
            </w:r>
          </w:p>
        </w:tc>
      </w:tr>
      <w:tr w:rsidR="007C1C39" w:rsidRPr="007C1C39">
        <w:trPr>
          <w:trHeight w:val="247"/>
        </w:trPr>
        <w:tc>
          <w:tcPr>
            <w:tcW w:w="6151" w:type="dxa"/>
            <w:tcBorders>
              <w:top w:val="single" w:sz="2" w:space="0" w:color="000000"/>
              <w:left w:val="single" w:sz="2" w:space="0" w:color="000000"/>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РАСПРЕДЕЛЕНИЕ БЮДЖЕТНЫХ АССИГНОВАНИЙ</w:t>
            </w:r>
          </w:p>
        </w:tc>
        <w:tc>
          <w:tcPr>
            <w:tcW w:w="615" w:type="dxa"/>
            <w:tcBorders>
              <w:top w:val="single" w:sz="2" w:space="0" w:color="000000"/>
              <w:left w:val="nil"/>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single" w:sz="2" w:space="0" w:color="000000"/>
              <w:left w:val="nil"/>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2" w:space="0" w:color="000000"/>
              <w:left w:val="nil"/>
              <w:bottom w:val="single" w:sz="2" w:space="0" w:color="000000"/>
              <w:right w:val="nil"/>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2" w:space="0" w:color="000000"/>
              <w:left w:val="nil"/>
              <w:bottom w:val="single" w:sz="2" w:space="0" w:color="000000"/>
              <w:right w:val="single" w:sz="2" w:space="0" w:color="000000"/>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r>
      <w:tr w:rsidR="007C1C39" w:rsidRPr="007C1C39" w:rsidTr="007C1C39">
        <w:trPr>
          <w:trHeight w:val="247"/>
        </w:trPr>
        <w:tc>
          <w:tcPr>
            <w:tcW w:w="6151" w:type="dxa"/>
            <w:gridSpan w:val="5"/>
            <w:tcBorders>
              <w:top w:val="single" w:sz="2" w:space="0" w:color="000000"/>
              <w:left w:val="single" w:sz="2" w:space="0" w:color="000000"/>
              <w:bottom w:val="single" w:sz="2" w:space="0" w:color="000000"/>
              <w:right w:val="single" w:sz="2" w:space="0" w:color="000000"/>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 xml:space="preserve">                                МУНИЦИПАЛЬНОГО ОБРАЗОВАНИЯ поселок  КОМАРОВО  на 2017 г                                                      </w:t>
            </w:r>
          </w:p>
        </w:tc>
      </w:tr>
      <w:tr w:rsidR="007C1C39" w:rsidRPr="007C1C39">
        <w:trPr>
          <w:trHeight w:val="115"/>
        </w:trPr>
        <w:tc>
          <w:tcPr>
            <w:tcW w:w="6151"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615"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1231"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489" w:type="dxa"/>
            <w:tcBorders>
              <w:top w:val="single" w:sz="2" w:space="0" w:color="000000"/>
              <w:left w:val="single" w:sz="2" w:space="0" w:color="000000"/>
              <w:bottom w:val="single" w:sz="6" w:space="0" w:color="auto"/>
              <w:right w:val="single" w:sz="2" w:space="0" w:color="000000"/>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946" w:type="dxa"/>
            <w:tcBorders>
              <w:top w:val="single" w:sz="2" w:space="0" w:color="000000"/>
              <w:left w:val="single" w:sz="2" w:space="0" w:color="000000"/>
              <w:bottom w:val="single" w:sz="6" w:space="0" w:color="auto"/>
              <w:right w:val="single" w:sz="2" w:space="0" w:color="000000"/>
            </w:tcBorders>
            <w:shd w:val="solid" w:color="FFFFFF" w:fill="auto"/>
          </w:tcPr>
          <w:p w:rsidR="007C1C39" w:rsidRPr="007C1C39" w:rsidRDefault="007C1C39" w:rsidP="007C1C39">
            <w:pPr>
              <w:autoSpaceDE w:val="0"/>
              <w:autoSpaceDN w:val="0"/>
              <w:adjustRightInd w:val="0"/>
              <w:jc w:val="right"/>
              <w:rPr>
                <w:rFonts w:eastAsiaTheme="minorHAnsi"/>
                <w:color w:val="000000"/>
                <w:sz w:val="16"/>
                <w:szCs w:val="16"/>
                <w:lang w:eastAsia="en-US"/>
              </w:rPr>
            </w:pPr>
          </w:p>
        </w:tc>
      </w:tr>
      <w:tr w:rsidR="007C1C39" w:rsidRPr="007C1C39">
        <w:trPr>
          <w:trHeight w:val="247"/>
        </w:trPr>
        <w:tc>
          <w:tcPr>
            <w:tcW w:w="6151"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Наименование статей</w:t>
            </w:r>
          </w:p>
        </w:tc>
        <w:tc>
          <w:tcPr>
            <w:tcW w:w="615"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 xml:space="preserve">Код раздела  </w:t>
            </w:r>
            <w:proofErr w:type="spellStart"/>
            <w:r w:rsidRPr="007C1C39">
              <w:rPr>
                <w:rFonts w:eastAsiaTheme="minorHAnsi"/>
                <w:b/>
                <w:bCs/>
                <w:color w:val="000000"/>
                <w:sz w:val="16"/>
                <w:szCs w:val="16"/>
                <w:lang w:eastAsia="en-US"/>
              </w:rPr>
              <w:t>подраз</w:t>
            </w:r>
            <w:proofErr w:type="spellEnd"/>
          </w:p>
        </w:tc>
        <w:tc>
          <w:tcPr>
            <w:tcW w:w="1231"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Код целевой статьи</w:t>
            </w:r>
          </w:p>
        </w:tc>
        <w:tc>
          <w:tcPr>
            <w:tcW w:w="489" w:type="dxa"/>
            <w:tcBorders>
              <w:top w:val="single" w:sz="6" w:space="0" w:color="auto"/>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Код вида расход</w:t>
            </w:r>
          </w:p>
        </w:tc>
        <w:tc>
          <w:tcPr>
            <w:tcW w:w="946" w:type="dxa"/>
            <w:tcBorders>
              <w:top w:val="single" w:sz="6" w:space="0" w:color="auto"/>
              <w:left w:val="single" w:sz="6" w:space="0" w:color="auto"/>
              <w:bottom w:val="nil"/>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Сумма</w:t>
            </w:r>
          </w:p>
        </w:tc>
      </w:tr>
      <w:tr w:rsidR="007C1C39" w:rsidRPr="007C1C39">
        <w:trPr>
          <w:trHeight w:val="247"/>
        </w:trPr>
        <w:tc>
          <w:tcPr>
            <w:tcW w:w="6151"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615"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nil"/>
              <w:left w:val="single" w:sz="6" w:space="0" w:color="auto"/>
              <w:bottom w:val="nil"/>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nil"/>
              <w:left w:val="single" w:sz="6" w:space="0" w:color="auto"/>
              <w:bottom w:val="nil"/>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r>
      <w:tr w:rsidR="007C1C39" w:rsidRPr="007C1C39">
        <w:trPr>
          <w:trHeight w:val="202"/>
        </w:trPr>
        <w:tc>
          <w:tcPr>
            <w:tcW w:w="6151"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615"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nil"/>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nil"/>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r>
      <w:tr w:rsidR="007C1C39" w:rsidRPr="007C1C39">
        <w:trPr>
          <w:trHeight w:val="18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w:t>
            </w:r>
          </w:p>
        </w:tc>
      </w:tr>
      <w:tr w:rsidR="007C1C39" w:rsidRPr="007C1C39">
        <w:trPr>
          <w:trHeight w:val="3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РАСХОДЫ БЮДЖЕТА - ВСЕГО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right"/>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49178,5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Общегосударственные вопросы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11336,9</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Муниципальный Совет муниципального образования поселок Комарово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2945</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1170,3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i/>
                <w:iCs/>
                <w:color w:val="000000"/>
                <w:sz w:val="16"/>
                <w:szCs w:val="16"/>
                <w:lang w:eastAsia="en-US"/>
              </w:rPr>
              <w:t>Глава  муниципального образования</w:t>
            </w:r>
            <w:r w:rsidRPr="007C1C39">
              <w:rPr>
                <w:rFonts w:eastAsiaTheme="minorHAnsi"/>
                <w:color w:val="000000"/>
                <w:sz w:val="16"/>
                <w:szCs w:val="16"/>
                <w:lang w:eastAsia="en-US"/>
              </w:rPr>
              <w:t xml:space="preserve"> </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010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010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010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Функционирование законодательны</w:t>
            </w:r>
            <w:proofErr w:type="gramStart"/>
            <w:r w:rsidRPr="007C1C39">
              <w:rPr>
                <w:rFonts w:eastAsiaTheme="minorHAnsi"/>
                <w:b/>
                <w:bCs/>
                <w:i/>
                <w:iCs/>
                <w:color w:val="000000"/>
                <w:sz w:val="16"/>
                <w:szCs w:val="16"/>
                <w:lang w:eastAsia="en-US"/>
              </w:rPr>
              <w:t>х(</w:t>
            </w:r>
            <w:proofErr w:type="gramEnd"/>
            <w:r w:rsidRPr="007C1C39">
              <w:rPr>
                <w:rFonts w:eastAsiaTheme="minorHAnsi"/>
                <w:b/>
                <w:bCs/>
                <w:i/>
                <w:iCs/>
                <w:color w:val="000000"/>
                <w:sz w:val="16"/>
                <w:szCs w:val="16"/>
                <w:lang w:eastAsia="en-US"/>
              </w:rPr>
              <w:t>представительных) органов государственной власти и представительных органов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1774,7</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Аппарат представительного органа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1649,9</w:t>
            </w:r>
          </w:p>
        </w:tc>
      </w:tr>
      <w:tr w:rsidR="007C1C39" w:rsidRPr="007C1C39">
        <w:trPr>
          <w:trHeight w:val="62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589,1</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589,1</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1036,8</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1036,8</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Уплата налогов, сборов и иных платежей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850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Компенсация расходов в связи с осуществлением депутатской деятельности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022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124,8</w:t>
            </w:r>
          </w:p>
        </w:tc>
      </w:tr>
      <w:tr w:rsidR="007C1C39" w:rsidRPr="007C1C39">
        <w:trPr>
          <w:trHeight w:val="62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124,8</w:t>
            </w:r>
          </w:p>
        </w:tc>
      </w:tr>
      <w:tr w:rsidR="007C1C39" w:rsidRPr="007C1C39">
        <w:trPr>
          <w:trHeight w:val="3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022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124,8</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Местная администрация муниципального образования поселок Комарово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46233,5</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 xml:space="preserve">Функционирование Правительства Российской Федерации, высших  исполнительных органов государственной власти субъектов </w:t>
            </w:r>
            <w:proofErr w:type="spellStart"/>
            <w:r w:rsidRPr="007C1C39">
              <w:rPr>
                <w:rFonts w:eastAsiaTheme="minorHAnsi"/>
                <w:b/>
                <w:bCs/>
                <w:i/>
                <w:iCs/>
                <w:color w:val="000000"/>
                <w:sz w:val="16"/>
                <w:szCs w:val="16"/>
                <w:lang w:eastAsia="en-US"/>
              </w:rPr>
              <w:t>РоссийскойФедерации</w:t>
            </w:r>
            <w:proofErr w:type="spellEnd"/>
            <w:r w:rsidRPr="007C1C39">
              <w:rPr>
                <w:rFonts w:eastAsiaTheme="minorHAnsi"/>
                <w:b/>
                <w:bCs/>
                <w:i/>
                <w:iCs/>
                <w:color w:val="000000"/>
                <w:sz w:val="16"/>
                <w:szCs w:val="16"/>
                <w:lang w:eastAsia="en-US"/>
              </w:rPr>
              <w:t>, местных администраций</w:t>
            </w:r>
          </w:p>
          <w:p w:rsidR="007C1C39" w:rsidRPr="007C1C39" w:rsidRDefault="007C1C39" w:rsidP="007C1C39">
            <w:pPr>
              <w:autoSpaceDE w:val="0"/>
              <w:autoSpaceDN w:val="0"/>
              <w:adjustRightInd w:val="0"/>
              <w:rPr>
                <w:rFonts w:eastAsiaTheme="minorHAnsi"/>
                <w:b/>
                <w:bCs/>
                <w:i/>
                <w:iCs/>
                <w:color w:val="000000"/>
                <w:sz w:val="16"/>
                <w:szCs w:val="16"/>
                <w:lang w:eastAsia="en-US"/>
              </w:rPr>
            </w:pP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6725,4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Содержание и обеспечение деятельности местной администрации по решению вопросов местного значения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4752,5</w:t>
            </w:r>
          </w:p>
        </w:tc>
      </w:tr>
      <w:tr w:rsidR="007C1C39" w:rsidRPr="007C1C39">
        <w:trPr>
          <w:trHeight w:val="71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4025</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4025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659,3</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659,3</w:t>
            </w:r>
          </w:p>
        </w:tc>
      </w:tr>
      <w:tr w:rsidR="007C1C39" w:rsidRPr="007C1C39">
        <w:trPr>
          <w:trHeight w:val="23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68,2</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Уплата налогов, сборов и иных платежей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850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68,2</w:t>
            </w:r>
          </w:p>
        </w:tc>
      </w:tr>
      <w:tr w:rsidR="007C1C39" w:rsidRPr="007C1C39">
        <w:trPr>
          <w:trHeight w:val="69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Расходы </w:t>
            </w:r>
            <w:proofErr w:type="gramStart"/>
            <w:r w:rsidRPr="007C1C39">
              <w:rPr>
                <w:rFonts w:eastAsiaTheme="minorHAnsi"/>
                <w:i/>
                <w:iCs/>
                <w:color w:val="000000"/>
                <w:sz w:val="16"/>
                <w:szCs w:val="16"/>
                <w:lang w:eastAsia="en-US"/>
              </w:rPr>
              <w:t>на исполнение государственного полномочия Санкт-Петербурга по составлению протоколов об административных правонарушениях за счет средств субвенций из бюджета</w:t>
            </w:r>
            <w:proofErr w:type="gramEnd"/>
            <w:r w:rsidRPr="007C1C39">
              <w:rPr>
                <w:rFonts w:eastAsiaTheme="minorHAnsi"/>
                <w:i/>
                <w:iCs/>
                <w:color w:val="000000"/>
                <w:sz w:val="16"/>
                <w:szCs w:val="16"/>
                <w:lang w:eastAsia="en-US"/>
              </w:rPr>
              <w:t xml:space="preserve">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09200G0100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09200G0100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09200G0100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6,5</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Глава местной администрации (исполнительно-распорядительного органа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 xml:space="preserve">002 00 </w:t>
            </w:r>
            <w:proofErr w:type="spellStart"/>
            <w:r w:rsidRPr="007C1C39">
              <w:rPr>
                <w:rFonts w:eastAsiaTheme="minorHAnsi"/>
                <w:i/>
                <w:iCs/>
                <w:color w:val="000000"/>
                <w:sz w:val="16"/>
                <w:szCs w:val="16"/>
                <w:lang w:eastAsia="en-US"/>
              </w:rPr>
              <w:t>00</w:t>
            </w:r>
            <w:proofErr w:type="spellEnd"/>
            <w:r w:rsidRPr="007C1C39">
              <w:rPr>
                <w:rFonts w:eastAsiaTheme="minorHAnsi"/>
                <w:i/>
                <w:iCs/>
                <w:color w:val="000000"/>
                <w:sz w:val="16"/>
                <w:szCs w:val="16"/>
                <w:lang w:eastAsia="en-US"/>
              </w:rPr>
              <w:t xml:space="preserve"> 032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1170,3</w:t>
            </w:r>
          </w:p>
        </w:tc>
      </w:tr>
      <w:tr w:rsidR="007C1C39" w:rsidRPr="007C1C39">
        <w:trPr>
          <w:trHeight w:val="71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002 00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1170,3</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Охрана семьи и детства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796,1</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Расходы на исполнение государственного полномочия Санкт-Петербурга по организации и осуществлению деятельности по опеке и попечительству за счет средств субвенций из бюджета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796,1</w:t>
            </w:r>
          </w:p>
        </w:tc>
      </w:tr>
      <w:tr w:rsidR="007C1C39" w:rsidRPr="007C1C39">
        <w:trPr>
          <w:trHeight w:val="391"/>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Расходы на выплату персоналу в целях обеспечения выполнения функций государственными (муниципальными) </w:t>
            </w:r>
            <w:proofErr w:type="spellStart"/>
            <w:r w:rsidRPr="007C1C39">
              <w:rPr>
                <w:rFonts w:eastAsiaTheme="minorHAnsi"/>
                <w:color w:val="000000"/>
                <w:sz w:val="16"/>
                <w:szCs w:val="16"/>
                <w:lang w:eastAsia="en-US"/>
              </w:rPr>
              <w:t>органами</w:t>
            </w:r>
            <w:proofErr w:type="gramStart"/>
            <w:r w:rsidRPr="007C1C39">
              <w:rPr>
                <w:rFonts w:eastAsiaTheme="minorHAnsi"/>
                <w:color w:val="000000"/>
                <w:sz w:val="16"/>
                <w:szCs w:val="16"/>
                <w:lang w:eastAsia="en-US"/>
              </w:rPr>
              <w:t>,к</w:t>
            </w:r>
            <w:proofErr w:type="gramEnd"/>
            <w:r w:rsidRPr="007C1C39">
              <w:rPr>
                <w:rFonts w:eastAsiaTheme="minorHAnsi"/>
                <w:color w:val="000000"/>
                <w:sz w:val="16"/>
                <w:szCs w:val="16"/>
                <w:lang w:eastAsia="en-US"/>
              </w:rPr>
              <w:t>азенными</w:t>
            </w:r>
            <w:proofErr w:type="spellEnd"/>
            <w:r w:rsidRPr="007C1C39">
              <w:rPr>
                <w:rFonts w:eastAsiaTheme="minorHAnsi"/>
                <w:color w:val="000000"/>
                <w:sz w:val="16"/>
                <w:szCs w:val="16"/>
                <w:lang w:eastAsia="en-US"/>
              </w:rPr>
              <w:t xml:space="preserve"> учреждениями, органами управления государственными внебюджетными фондами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736,3</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Расходы на выплату персоналу государственны</w:t>
            </w:r>
            <w:proofErr w:type="gramStart"/>
            <w:r w:rsidRPr="007C1C39">
              <w:rPr>
                <w:rFonts w:eastAsiaTheme="minorHAnsi"/>
                <w:color w:val="000000"/>
                <w:sz w:val="16"/>
                <w:szCs w:val="16"/>
                <w:lang w:eastAsia="en-US"/>
              </w:rPr>
              <w:t>х(</w:t>
            </w:r>
            <w:proofErr w:type="gramEnd"/>
            <w:r w:rsidRPr="007C1C39">
              <w:rPr>
                <w:rFonts w:eastAsiaTheme="minorHAnsi"/>
                <w:color w:val="000000"/>
                <w:sz w:val="16"/>
                <w:szCs w:val="16"/>
                <w:lang w:eastAsia="en-US"/>
              </w:rPr>
              <w:t>муниципальных) органов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736,3</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59,8</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0104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00200G0850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59,8</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Резервные фонды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270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Резервный фонд местной администрации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070 00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270</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070 00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270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Резервные средства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 xml:space="preserve">070 00 </w:t>
            </w:r>
            <w:proofErr w:type="spellStart"/>
            <w:r w:rsidRPr="007C1C39">
              <w:rPr>
                <w:rFonts w:eastAsiaTheme="minorHAnsi"/>
                <w:color w:val="000000"/>
                <w:sz w:val="16"/>
                <w:szCs w:val="16"/>
                <w:lang w:eastAsia="en-US"/>
              </w:rPr>
              <w:t>00</w:t>
            </w:r>
            <w:proofErr w:type="spellEnd"/>
            <w:r w:rsidRPr="007C1C39">
              <w:rPr>
                <w:rFonts w:eastAsiaTheme="minorHAnsi"/>
                <w:color w:val="000000"/>
                <w:sz w:val="16"/>
                <w:szCs w:val="16"/>
                <w:lang w:eastAsia="en-US"/>
              </w:rPr>
              <w:t xml:space="preserve"> 061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870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270</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Другие общегосударственные вопросы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1396,5</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Уплата членских взносов на осуществление деятельности Совета муниципальных образований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092 00 00441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60</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092 00 00441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w:t>
            </w:r>
          </w:p>
        </w:tc>
      </w:tr>
      <w:tr w:rsidR="007C1C39" w:rsidRPr="007C1C39">
        <w:trPr>
          <w:trHeight w:val="21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Уплата налогов, сборов и иных платежей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092 00 00441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850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Эксплуатация зданий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1336,5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1336,5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1336,5</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Формирование архивных фондов МСУ</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0113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092 00 00292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Национальная безопасность и правоохранительная деятельность</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0300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313</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 xml:space="preserve">Защита населения и территорий от чрезвычайных ситуаций природного и техногенного </w:t>
            </w:r>
            <w:proofErr w:type="spellStart"/>
            <w:r w:rsidRPr="007C1C39">
              <w:rPr>
                <w:rFonts w:eastAsiaTheme="minorHAnsi"/>
                <w:b/>
                <w:bCs/>
                <w:i/>
                <w:iCs/>
                <w:color w:val="000000"/>
                <w:sz w:val="16"/>
                <w:szCs w:val="16"/>
                <w:lang w:eastAsia="en-US"/>
              </w:rPr>
              <w:t>характера</w:t>
            </w:r>
            <w:proofErr w:type="gramStart"/>
            <w:r w:rsidRPr="007C1C39">
              <w:rPr>
                <w:rFonts w:eastAsiaTheme="minorHAnsi"/>
                <w:b/>
                <w:bCs/>
                <w:i/>
                <w:iCs/>
                <w:color w:val="000000"/>
                <w:sz w:val="16"/>
                <w:szCs w:val="16"/>
                <w:lang w:eastAsia="en-US"/>
              </w:rPr>
              <w:t>,г</w:t>
            </w:r>
            <w:proofErr w:type="gramEnd"/>
            <w:r w:rsidRPr="007C1C39">
              <w:rPr>
                <w:rFonts w:eastAsiaTheme="minorHAnsi"/>
                <w:b/>
                <w:bCs/>
                <w:i/>
                <w:iCs/>
                <w:color w:val="000000"/>
                <w:sz w:val="16"/>
                <w:szCs w:val="16"/>
                <w:lang w:eastAsia="en-US"/>
              </w:rPr>
              <w:t>ражданская</w:t>
            </w:r>
            <w:proofErr w:type="spellEnd"/>
            <w:r w:rsidRPr="007C1C39">
              <w:rPr>
                <w:rFonts w:eastAsiaTheme="minorHAnsi"/>
                <w:b/>
                <w:bCs/>
                <w:i/>
                <w:iCs/>
                <w:color w:val="000000"/>
                <w:sz w:val="16"/>
                <w:szCs w:val="16"/>
                <w:lang w:eastAsia="en-US"/>
              </w:rPr>
              <w:t xml:space="preserve"> оборона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88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Проведение подготовки и обучения неработающего населения способам защиты и действиям в чрезвычайных ситуациях, а также способам защиты от </w:t>
            </w:r>
            <w:proofErr w:type="spellStart"/>
            <w:r w:rsidRPr="007C1C39">
              <w:rPr>
                <w:rFonts w:eastAsiaTheme="minorHAnsi"/>
                <w:i/>
                <w:iCs/>
                <w:color w:val="000000"/>
                <w:sz w:val="16"/>
                <w:szCs w:val="16"/>
                <w:lang w:eastAsia="en-US"/>
              </w:rPr>
              <w:t>опасностей</w:t>
            </w:r>
            <w:proofErr w:type="gramStart"/>
            <w:r w:rsidRPr="007C1C39">
              <w:rPr>
                <w:rFonts w:eastAsiaTheme="minorHAnsi"/>
                <w:i/>
                <w:iCs/>
                <w:color w:val="000000"/>
                <w:sz w:val="16"/>
                <w:szCs w:val="16"/>
                <w:lang w:eastAsia="en-US"/>
              </w:rPr>
              <w:t>,в</w:t>
            </w:r>
            <w:proofErr w:type="gramEnd"/>
            <w:r w:rsidRPr="007C1C39">
              <w:rPr>
                <w:rFonts w:eastAsiaTheme="minorHAnsi"/>
                <w:i/>
                <w:iCs/>
                <w:color w:val="000000"/>
                <w:sz w:val="16"/>
                <w:szCs w:val="16"/>
                <w:lang w:eastAsia="en-US"/>
              </w:rPr>
              <w:t>озникающих</w:t>
            </w:r>
            <w:proofErr w:type="spellEnd"/>
            <w:r w:rsidRPr="007C1C39">
              <w:rPr>
                <w:rFonts w:eastAsiaTheme="minorHAnsi"/>
                <w:i/>
                <w:iCs/>
                <w:color w:val="000000"/>
                <w:sz w:val="16"/>
                <w:szCs w:val="16"/>
                <w:lang w:eastAsia="en-US"/>
              </w:rPr>
              <w:t xml:space="preserve"> при военных действий или </w:t>
            </w:r>
            <w:proofErr w:type="spellStart"/>
            <w:r w:rsidRPr="007C1C39">
              <w:rPr>
                <w:rFonts w:eastAsiaTheme="minorHAnsi"/>
                <w:i/>
                <w:iCs/>
                <w:color w:val="000000"/>
                <w:sz w:val="16"/>
                <w:szCs w:val="16"/>
                <w:lang w:eastAsia="en-US"/>
              </w:rPr>
              <w:t>вследствии</w:t>
            </w:r>
            <w:proofErr w:type="spellEnd"/>
            <w:r w:rsidRPr="007C1C39">
              <w:rPr>
                <w:rFonts w:eastAsiaTheme="minorHAnsi"/>
                <w:i/>
                <w:iCs/>
                <w:color w:val="000000"/>
                <w:sz w:val="16"/>
                <w:szCs w:val="16"/>
                <w:lang w:eastAsia="en-US"/>
              </w:rPr>
              <w:t xml:space="preserve"> этих действий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219 00 00091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219 00 00091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219 00 00091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47,5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Другие вопросы в области национальной безопасности и правоохранительной деятельности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265,5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Обеспечение правопорядка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795 00 00511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137,5</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Мероприятия по профилактике терроризма и экстремизма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795 00 00521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w:t>
            </w:r>
          </w:p>
        </w:tc>
      </w:tr>
      <w:tr w:rsidR="007C1C39" w:rsidRPr="007C1C39">
        <w:trPr>
          <w:trHeight w:val="40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58</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Противодействие злоупотреблению наркотическими средствами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w:t>
            </w:r>
          </w:p>
        </w:tc>
      </w:tr>
      <w:tr w:rsidR="007C1C39" w:rsidRPr="007C1C39">
        <w:trPr>
          <w:trHeight w:val="5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795 00 00531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w:t>
            </w:r>
          </w:p>
        </w:tc>
      </w:tr>
      <w:tr w:rsidR="007C1C39" w:rsidRPr="007C1C39">
        <w:trPr>
          <w:trHeight w:val="50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Мероприятия по участию в профилактике дорожно-транспортного травматизма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795 00 00491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62,5</w:t>
            </w:r>
          </w:p>
        </w:tc>
      </w:tr>
      <w:tr w:rsidR="007C1C39" w:rsidRPr="007C1C39">
        <w:trPr>
          <w:trHeight w:val="3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795 00 00491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62,5</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0314</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795 00 00491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62,5</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Национальная экономика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13762,7</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Общеэкономические вопросы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31,5</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Расходы на выполнение мероприятий по временному трудоустройству граждан в возрасте с 14 до 18 лет в свободное от учебы время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510 00 01001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31,5</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Иные бюджетные ассигнования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510 00 01001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 Субсидии юридическим лицам (кроме некоммерческих организаций), индивидуальным предпринимателям, физическим лицам</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0401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510 00 01001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810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Дорожное  хозяйство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13705,3</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Текущий ремонт и содержание дорог, расположенных в пределах границ </w:t>
            </w:r>
            <w:r w:rsidRPr="007C1C39">
              <w:rPr>
                <w:rFonts w:eastAsiaTheme="minorHAnsi"/>
                <w:i/>
                <w:iCs/>
                <w:color w:val="000000"/>
                <w:sz w:val="16"/>
                <w:szCs w:val="16"/>
                <w:lang w:eastAsia="en-US"/>
              </w:rPr>
              <w:lastRenderedPageBreak/>
              <w:t xml:space="preserve">муниципальных образований </w:t>
            </w:r>
            <w:proofErr w:type="gramStart"/>
            <w:r w:rsidRPr="007C1C39">
              <w:rPr>
                <w:rFonts w:eastAsiaTheme="minorHAnsi"/>
                <w:i/>
                <w:iCs/>
                <w:color w:val="000000"/>
                <w:sz w:val="16"/>
                <w:szCs w:val="16"/>
                <w:lang w:eastAsia="en-US"/>
              </w:rPr>
              <w:t xml:space="preserve">( </w:t>
            </w:r>
            <w:proofErr w:type="gramEnd"/>
            <w:r w:rsidRPr="007C1C39">
              <w:rPr>
                <w:rFonts w:eastAsiaTheme="minorHAnsi"/>
                <w:i/>
                <w:iCs/>
                <w:color w:val="000000"/>
                <w:sz w:val="16"/>
                <w:szCs w:val="16"/>
                <w:lang w:eastAsia="en-US"/>
              </w:rPr>
              <w:t>в  соответствии с перечнем, утвержденным Правительством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lastRenderedPageBreak/>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315 00 00111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13705,3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315 00 00111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13705,3</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0409</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315 00 00111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13705,3</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Информатика и связь</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25,9</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Информационные технологии </w:t>
            </w:r>
            <w:proofErr w:type="spellStart"/>
            <w:r w:rsidRPr="007C1C39">
              <w:rPr>
                <w:rFonts w:eastAsiaTheme="minorHAnsi"/>
                <w:i/>
                <w:iCs/>
                <w:color w:val="000000"/>
                <w:sz w:val="16"/>
                <w:szCs w:val="16"/>
                <w:lang w:eastAsia="en-US"/>
              </w:rPr>
              <w:t>исвязь</w:t>
            </w:r>
            <w:proofErr w:type="spellEnd"/>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330 00 00561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25,9</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330 00 00561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25,9</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0410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330 00 00561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25,9</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Жилищно-коммунальное хозяйство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18392,4</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Благоустройство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18392,4</w:t>
            </w:r>
          </w:p>
        </w:tc>
      </w:tr>
      <w:tr w:rsidR="007C1C39" w:rsidRPr="007C1C39">
        <w:trPr>
          <w:trHeight w:val="3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Текущий ремонт придомовых территорий и территорий дворов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1450</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1450</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1450</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Установка, содержание и ремонт ограждений газонов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w:t>
            </w:r>
          </w:p>
        </w:tc>
      </w:tr>
      <w:tr w:rsidR="007C1C39" w:rsidRPr="007C1C39">
        <w:trPr>
          <w:trHeight w:val="42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Установка и содержание малых архитектурных форм, уличной мебели и хозяйственно-бытового оборудования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600 00 00133</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1754</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600 00 00133</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1754</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600 00 00133</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1754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Ликвидация </w:t>
            </w:r>
            <w:proofErr w:type="spellStart"/>
            <w:r w:rsidRPr="007C1C39">
              <w:rPr>
                <w:rFonts w:eastAsiaTheme="minorHAnsi"/>
                <w:i/>
                <w:iCs/>
                <w:color w:val="000000"/>
                <w:sz w:val="16"/>
                <w:szCs w:val="16"/>
                <w:lang w:eastAsia="en-US"/>
              </w:rPr>
              <w:t>несанкционированых</w:t>
            </w:r>
            <w:proofErr w:type="spellEnd"/>
            <w:r w:rsidRPr="007C1C39">
              <w:rPr>
                <w:rFonts w:eastAsiaTheme="minorHAnsi"/>
                <w:i/>
                <w:iCs/>
                <w:color w:val="000000"/>
                <w:sz w:val="16"/>
                <w:szCs w:val="16"/>
                <w:lang w:eastAsia="en-US"/>
              </w:rPr>
              <w:t xml:space="preserve"> свалок бытовых отходов и мусора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150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150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150</w:t>
            </w:r>
          </w:p>
        </w:tc>
      </w:tr>
      <w:tr w:rsidR="007C1C39" w:rsidRPr="007C1C39">
        <w:trPr>
          <w:trHeight w:val="305"/>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Уборка территорий, водных акваторий, тупиков и проездов </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600 00 00142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790</w:t>
            </w:r>
          </w:p>
        </w:tc>
      </w:tr>
      <w:tr w:rsidR="007C1C39" w:rsidRPr="007C1C39">
        <w:trPr>
          <w:trHeight w:val="23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790</w:t>
            </w:r>
          </w:p>
        </w:tc>
      </w:tr>
      <w:tr w:rsidR="007C1C39" w:rsidRPr="007C1C39">
        <w:trPr>
          <w:trHeight w:val="37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600 00 00142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790</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Обустройство и содержание   спортивных площадок</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4413</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4413</w:t>
            </w:r>
          </w:p>
        </w:tc>
      </w:tr>
      <w:tr w:rsidR="007C1C39" w:rsidRPr="007C1C39">
        <w:trPr>
          <w:trHeight w:val="391"/>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4413</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Создание зон отдыха, обустройство и содержание детских площадок</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600 00 00152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5936,4</w:t>
            </w:r>
          </w:p>
        </w:tc>
      </w:tr>
      <w:tr w:rsidR="007C1C39" w:rsidRPr="007C1C39">
        <w:trPr>
          <w:trHeight w:val="29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5936,4</w:t>
            </w:r>
          </w:p>
        </w:tc>
      </w:tr>
      <w:tr w:rsidR="007C1C39" w:rsidRPr="007C1C39">
        <w:trPr>
          <w:trHeight w:val="391"/>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600 00 00152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5936,4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Озеленение придомовых территорий и территорий дворов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05 03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1724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1724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1724</w:t>
            </w:r>
          </w:p>
        </w:tc>
      </w:tr>
      <w:tr w:rsidR="007C1C39" w:rsidRPr="007C1C39">
        <w:trPr>
          <w:trHeight w:val="6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Компенсационное </w:t>
            </w:r>
            <w:proofErr w:type="spellStart"/>
            <w:r w:rsidRPr="007C1C39">
              <w:rPr>
                <w:rFonts w:eastAsiaTheme="minorHAnsi"/>
                <w:i/>
                <w:iCs/>
                <w:color w:val="000000"/>
                <w:sz w:val="16"/>
                <w:szCs w:val="16"/>
                <w:lang w:eastAsia="en-US"/>
              </w:rPr>
              <w:t>озеленение</w:t>
            </w:r>
            <w:proofErr w:type="gramStart"/>
            <w:r w:rsidRPr="007C1C39">
              <w:rPr>
                <w:rFonts w:eastAsiaTheme="minorHAnsi"/>
                <w:i/>
                <w:iCs/>
                <w:color w:val="000000"/>
                <w:sz w:val="16"/>
                <w:szCs w:val="16"/>
                <w:lang w:eastAsia="en-US"/>
              </w:rPr>
              <w:t>.П</w:t>
            </w:r>
            <w:proofErr w:type="gramEnd"/>
            <w:r w:rsidRPr="007C1C39">
              <w:rPr>
                <w:rFonts w:eastAsiaTheme="minorHAnsi"/>
                <w:i/>
                <w:iCs/>
                <w:color w:val="000000"/>
                <w:sz w:val="16"/>
                <w:szCs w:val="16"/>
                <w:lang w:eastAsia="en-US"/>
              </w:rPr>
              <w:t>роведение</w:t>
            </w:r>
            <w:proofErr w:type="spellEnd"/>
            <w:r w:rsidRPr="007C1C39">
              <w:rPr>
                <w:rFonts w:eastAsiaTheme="minorHAnsi"/>
                <w:i/>
                <w:iCs/>
                <w:color w:val="000000"/>
                <w:sz w:val="16"/>
                <w:szCs w:val="16"/>
                <w:lang w:eastAsia="en-US"/>
              </w:rPr>
              <w:t xml:space="preserve"> санитарных рубок (в т.ч. Удаление аварийных больных деревьев кустарников реконструкция зеленых насаждений)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600 00 00162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740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740</w:t>
            </w:r>
          </w:p>
        </w:tc>
      </w:tr>
      <w:tr w:rsidR="007C1C39" w:rsidRPr="007C1C39">
        <w:trPr>
          <w:trHeight w:val="538"/>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600 00 00162</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740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Выполнение  оформления к праздничным мероприятиям на территории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600 00 00171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420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600 00 00171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600 00 00171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Расходы на исполнение государственного полномочия Санкт-Петербурга по организации и осуществлению уборки  и санитарной очистки территорий </w:t>
            </w:r>
          </w:p>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 за счет средств субвенций из бюджета Санкт-Петербурга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60000G3160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941</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60000G3160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941</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О503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60000G3160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941</w:t>
            </w:r>
          </w:p>
        </w:tc>
      </w:tr>
      <w:tr w:rsidR="007C1C39" w:rsidRPr="007C1C39">
        <w:trPr>
          <w:trHeight w:val="23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Образование</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0700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130</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Профессиональная подготовка, переподготовка и повышение квалификации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130</w:t>
            </w:r>
          </w:p>
        </w:tc>
      </w:tr>
      <w:tr w:rsidR="007C1C39" w:rsidRPr="007C1C39">
        <w:trPr>
          <w:trHeight w:val="52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Расходы на подготовку, переподготовку и повышение квалификации выборных должностных лиц местного </w:t>
            </w:r>
            <w:proofErr w:type="spellStart"/>
            <w:r w:rsidRPr="007C1C39">
              <w:rPr>
                <w:rFonts w:eastAsiaTheme="minorHAnsi"/>
                <w:i/>
                <w:iCs/>
                <w:color w:val="000000"/>
                <w:sz w:val="16"/>
                <w:szCs w:val="16"/>
                <w:lang w:eastAsia="en-US"/>
              </w:rPr>
              <w:t>самоуправления</w:t>
            </w:r>
            <w:proofErr w:type="gramStart"/>
            <w:r w:rsidRPr="007C1C39">
              <w:rPr>
                <w:rFonts w:eastAsiaTheme="minorHAnsi"/>
                <w:i/>
                <w:iCs/>
                <w:color w:val="000000"/>
                <w:sz w:val="16"/>
                <w:szCs w:val="16"/>
                <w:lang w:eastAsia="en-US"/>
              </w:rPr>
              <w:t>,д</w:t>
            </w:r>
            <w:proofErr w:type="gramEnd"/>
            <w:r w:rsidRPr="007C1C39">
              <w:rPr>
                <w:rFonts w:eastAsiaTheme="minorHAnsi"/>
                <w:i/>
                <w:iCs/>
                <w:color w:val="000000"/>
                <w:sz w:val="16"/>
                <w:szCs w:val="16"/>
                <w:lang w:eastAsia="en-US"/>
              </w:rPr>
              <w:t>епутатов</w:t>
            </w:r>
            <w:proofErr w:type="spellEnd"/>
            <w:r w:rsidRPr="007C1C39">
              <w:rPr>
                <w:rFonts w:eastAsiaTheme="minorHAnsi"/>
                <w:i/>
                <w:iCs/>
                <w:color w:val="000000"/>
                <w:sz w:val="16"/>
                <w:szCs w:val="16"/>
                <w:lang w:eastAsia="en-US"/>
              </w:rPr>
              <w:t xml:space="preserve"> представительного органа местного самоуправления, а также муниципальных служащих и работников муниципальных учреждений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428 00 00180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130</w:t>
            </w:r>
          </w:p>
        </w:tc>
      </w:tr>
      <w:tr w:rsidR="007C1C39" w:rsidRPr="007C1C39">
        <w:trPr>
          <w:trHeight w:val="3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428 00 00180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0705</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428 00 00180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130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20"/>
                <w:szCs w:val="20"/>
                <w:lang w:eastAsia="en-US"/>
              </w:rPr>
            </w:pPr>
            <w:r w:rsidRPr="007C1C39">
              <w:rPr>
                <w:rFonts w:eastAsiaTheme="minorHAnsi"/>
                <w:b/>
                <w:bCs/>
                <w:color w:val="000000"/>
                <w:sz w:val="20"/>
                <w:szCs w:val="20"/>
                <w:lang w:eastAsia="en-US"/>
              </w:rPr>
              <w:t>Молодежная политика и оздоровление детей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Организация и проведение  досуговых мероприятий для детей и подростков, проживающих на территории муниципального образования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431 00 00190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431 00 00190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50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0707</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431 00 00190</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Культура</w:t>
            </w:r>
            <w:proofErr w:type="gramStart"/>
            <w:r w:rsidRPr="007C1C39">
              <w:rPr>
                <w:rFonts w:eastAsiaTheme="minorHAnsi"/>
                <w:b/>
                <w:bCs/>
                <w:color w:val="000000"/>
                <w:sz w:val="16"/>
                <w:szCs w:val="16"/>
                <w:lang w:eastAsia="en-US"/>
              </w:rPr>
              <w:t xml:space="preserve"> ,</w:t>
            </w:r>
            <w:proofErr w:type="gramEnd"/>
            <w:r w:rsidRPr="007C1C39">
              <w:rPr>
                <w:rFonts w:eastAsiaTheme="minorHAnsi"/>
                <w:b/>
                <w:bCs/>
                <w:color w:val="000000"/>
                <w:sz w:val="16"/>
                <w:szCs w:val="16"/>
                <w:lang w:eastAsia="en-US"/>
              </w:rPr>
              <w:t xml:space="preserve"> кинематография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0800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3210,4</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Культура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3210,4</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Организация местных и участие в организации и проведении городских праздничных  и иных зрелищных мероприятий</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450 00 00201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2290,4</w:t>
            </w:r>
          </w:p>
        </w:tc>
      </w:tr>
      <w:tr w:rsidR="007C1C39" w:rsidRPr="007C1C39">
        <w:trPr>
          <w:trHeight w:val="27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2290,4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450 00 00201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2290,4</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Организация и проведение  мероприятий по сохранению и развитию местных традиций и обрядов</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450 00 00211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450 00 00211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170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Организация и проведение досуговых мероприятий для жителей, проживающих на территории МО</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О801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450 00 00221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750</w:t>
            </w:r>
          </w:p>
        </w:tc>
      </w:tr>
      <w:tr w:rsidR="007C1C39" w:rsidRPr="007C1C39">
        <w:trPr>
          <w:trHeight w:val="434"/>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0801</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450 00 00221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750</w:t>
            </w:r>
          </w:p>
        </w:tc>
      </w:tr>
      <w:tr w:rsidR="007C1C39" w:rsidRPr="007C1C39">
        <w:trPr>
          <w:trHeight w:val="31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Социальная политика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1000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496,1</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Социальное обеспечение населения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496,1</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Расходы на предоставление доплат к пенсии лицам, замещавшим муниципальные должности и должности муниципальной службы</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505 00 00231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496,1</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Социальное обеспечение и иные выплаты населению</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505 00 00231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496,1</w:t>
            </w:r>
          </w:p>
        </w:tc>
      </w:tr>
      <w:tr w:rsidR="007C1C39" w:rsidRPr="007C1C39">
        <w:trPr>
          <w:trHeight w:val="290"/>
        </w:trPr>
        <w:tc>
          <w:tcPr>
            <w:tcW w:w="6151" w:type="dxa"/>
            <w:tcBorders>
              <w:top w:val="single" w:sz="6" w:space="0" w:color="auto"/>
              <w:left w:val="single" w:sz="2" w:space="0" w:color="000000"/>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Публичные нормативные социальные выплаты гражданам</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1003</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505 00 00231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310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496,1</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Физическая культура и спорт</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1100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1240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Массовый спорт</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1240</w:t>
            </w:r>
          </w:p>
        </w:tc>
      </w:tr>
      <w:tr w:rsidR="007C1C39" w:rsidRPr="007C1C39">
        <w:trPr>
          <w:trHeight w:val="523"/>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Создание условий для реализации на территории муниципального образования для развития массовой физической культуры и спорта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487 00 00231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1240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487 00 00231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1240</w:t>
            </w:r>
          </w:p>
        </w:tc>
      </w:tr>
      <w:tr w:rsidR="007C1C39" w:rsidRPr="007C1C39">
        <w:trPr>
          <w:trHeight w:val="466"/>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1102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487 00 00231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1240</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color w:val="000000"/>
                <w:sz w:val="16"/>
                <w:szCs w:val="16"/>
                <w:lang w:eastAsia="en-US"/>
              </w:rPr>
            </w:pPr>
            <w:r w:rsidRPr="007C1C39">
              <w:rPr>
                <w:rFonts w:eastAsiaTheme="minorHAnsi"/>
                <w:b/>
                <w:bCs/>
                <w:color w:val="000000"/>
                <w:sz w:val="16"/>
                <w:szCs w:val="16"/>
                <w:lang w:eastAsia="en-US"/>
              </w:rPr>
              <w:t>Средства массовой информации</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1200</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color w:val="000000"/>
                <w:sz w:val="16"/>
                <w:szCs w:val="16"/>
                <w:lang w:eastAsia="en-US"/>
              </w:rPr>
            </w:pPr>
            <w:r w:rsidRPr="007C1C39">
              <w:rPr>
                <w:rFonts w:eastAsiaTheme="minorHAnsi"/>
                <w:b/>
                <w:bCs/>
                <w:color w:val="000000"/>
                <w:sz w:val="16"/>
                <w:szCs w:val="16"/>
                <w:lang w:eastAsia="en-US"/>
              </w:rPr>
              <w:t>297</w:t>
            </w:r>
          </w:p>
        </w:tc>
      </w:tr>
      <w:tr w:rsidR="007C1C39" w:rsidRPr="007C1C39">
        <w:trPr>
          <w:trHeight w:val="247"/>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b/>
                <w:bCs/>
                <w:i/>
                <w:iCs/>
                <w:color w:val="000000"/>
                <w:sz w:val="16"/>
                <w:szCs w:val="16"/>
                <w:lang w:eastAsia="en-US"/>
              </w:rPr>
            </w:pPr>
            <w:r w:rsidRPr="007C1C39">
              <w:rPr>
                <w:rFonts w:eastAsiaTheme="minorHAnsi"/>
                <w:b/>
                <w:bCs/>
                <w:i/>
                <w:iCs/>
                <w:color w:val="000000"/>
                <w:sz w:val="16"/>
                <w:szCs w:val="16"/>
                <w:lang w:eastAsia="en-US"/>
              </w:rPr>
              <w:t>Периодическая печать и издательства</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b/>
                <w:bCs/>
                <w:i/>
                <w:iCs/>
                <w:color w:val="000000"/>
                <w:sz w:val="16"/>
                <w:szCs w:val="16"/>
                <w:lang w:eastAsia="en-US"/>
              </w:rPr>
            </w:pPr>
            <w:r w:rsidRPr="007C1C39">
              <w:rPr>
                <w:rFonts w:eastAsiaTheme="minorHAnsi"/>
                <w:b/>
                <w:bCs/>
                <w:i/>
                <w:iCs/>
                <w:color w:val="000000"/>
                <w:sz w:val="16"/>
                <w:szCs w:val="16"/>
                <w:lang w:eastAsia="en-US"/>
              </w:rPr>
              <w:t>297</w:t>
            </w:r>
          </w:p>
        </w:tc>
      </w:tr>
      <w:tr w:rsidR="007C1C39" w:rsidRPr="007C1C39">
        <w:trPr>
          <w:trHeight w:val="480"/>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i/>
                <w:iCs/>
                <w:color w:val="000000"/>
                <w:sz w:val="16"/>
                <w:szCs w:val="16"/>
                <w:lang w:eastAsia="en-US"/>
              </w:rPr>
            </w:pPr>
            <w:r w:rsidRPr="007C1C39">
              <w:rPr>
                <w:rFonts w:eastAsiaTheme="minorHAnsi"/>
                <w:i/>
                <w:iCs/>
                <w:color w:val="000000"/>
                <w:sz w:val="16"/>
                <w:szCs w:val="16"/>
                <w:lang w:eastAsia="en-US"/>
              </w:rPr>
              <w:t xml:space="preserve">Периодические </w:t>
            </w:r>
            <w:proofErr w:type="spellStart"/>
            <w:r w:rsidRPr="007C1C39">
              <w:rPr>
                <w:rFonts w:eastAsiaTheme="minorHAnsi"/>
                <w:i/>
                <w:iCs/>
                <w:color w:val="000000"/>
                <w:sz w:val="16"/>
                <w:szCs w:val="16"/>
                <w:lang w:eastAsia="en-US"/>
              </w:rPr>
              <w:t>издания</w:t>
            </w:r>
            <w:proofErr w:type="gramStart"/>
            <w:r w:rsidRPr="007C1C39">
              <w:rPr>
                <w:rFonts w:eastAsiaTheme="minorHAnsi"/>
                <w:i/>
                <w:iCs/>
                <w:color w:val="000000"/>
                <w:sz w:val="16"/>
                <w:szCs w:val="16"/>
                <w:lang w:eastAsia="en-US"/>
              </w:rPr>
              <w:t>,у</w:t>
            </w:r>
            <w:proofErr w:type="gramEnd"/>
            <w:r w:rsidRPr="007C1C39">
              <w:rPr>
                <w:rFonts w:eastAsiaTheme="minorHAnsi"/>
                <w:i/>
                <w:iCs/>
                <w:color w:val="000000"/>
                <w:sz w:val="16"/>
                <w:szCs w:val="16"/>
                <w:lang w:eastAsia="en-US"/>
              </w:rPr>
              <w:t>чрежденные</w:t>
            </w:r>
            <w:proofErr w:type="spellEnd"/>
            <w:r w:rsidRPr="007C1C39">
              <w:rPr>
                <w:rFonts w:eastAsiaTheme="minorHAnsi"/>
                <w:i/>
                <w:iCs/>
                <w:color w:val="000000"/>
                <w:sz w:val="16"/>
                <w:szCs w:val="16"/>
                <w:lang w:eastAsia="en-US"/>
              </w:rPr>
              <w:t xml:space="preserve"> исполнительными органами местного самоуправления</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r w:rsidRPr="007C1C39">
              <w:rPr>
                <w:rFonts w:eastAsiaTheme="minorHAnsi"/>
                <w:i/>
                <w:iCs/>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457 00 00251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i/>
                <w:iCs/>
                <w:color w:val="000000"/>
                <w:sz w:val="16"/>
                <w:szCs w:val="16"/>
                <w:lang w:eastAsia="en-US"/>
              </w:rPr>
            </w:pP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297</w:t>
            </w:r>
          </w:p>
        </w:tc>
      </w:tr>
      <w:tr w:rsidR="007C1C39" w:rsidRPr="007C1C39">
        <w:trPr>
          <w:trHeight w:val="262"/>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lastRenderedPageBreak/>
              <w:t xml:space="preserve">Закупка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457 00 00251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200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297</w:t>
            </w:r>
          </w:p>
        </w:tc>
      </w:tr>
      <w:tr w:rsidR="007C1C39" w:rsidRPr="007C1C39">
        <w:trPr>
          <w:trHeight w:val="449"/>
        </w:trPr>
        <w:tc>
          <w:tcPr>
            <w:tcW w:w="615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rPr>
                <w:rFonts w:eastAsiaTheme="minorHAnsi"/>
                <w:color w:val="000000"/>
                <w:sz w:val="16"/>
                <w:szCs w:val="16"/>
                <w:lang w:eastAsia="en-US"/>
              </w:rPr>
            </w:pPr>
            <w:r w:rsidRPr="007C1C39">
              <w:rPr>
                <w:rFonts w:eastAsiaTheme="minorHAnsi"/>
                <w:color w:val="000000"/>
                <w:sz w:val="16"/>
                <w:szCs w:val="16"/>
                <w:lang w:eastAsia="en-US"/>
              </w:rPr>
              <w:t xml:space="preserve">Иные закупки </w:t>
            </w:r>
            <w:proofErr w:type="spellStart"/>
            <w:r w:rsidRPr="007C1C39">
              <w:rPr>
                <w:rFonts w:eastAsiaTheme="minorHAnsi"/>
                <w:color w:val="000000"/>
                <w:sz w:val="16"/>
                <w:szCs w:val="16"/>
                <w:lang w:eastAsia="en-US"/>
              </w:rPr>
              <w:t>товаров</w:t>
            </w:r>
            <w:proofErr w:type="gramStart"/>
            <w:r w:rsidRPr="007C1C39">
              <w:rPr>
                <w:rFonts w:eastAsiaTheme="minorHAnsi"/>
                <w:color w:val="000000"/>
                <w:sz w:val="16"/>
                <w:szCs w:val="16"/>
                <w:lang w:eastAsia="en-US"/>
              </w:rPr>
              <w:t>,р</w:t>
            </w:r>
            <w:proofErr w:type="gramEnd"/>
            <w:r w:rsidRPr="007C1C39">
              <w:rPr>
                <w:rFonts w:eastAsiaTheme="minorHAnsi"/>
                <w:color w:val="000000"/>
                <w:sz w:val="16"/>
                <w:szCs w:val="16"/>
                <w:lang w:eastAsia="en-US"/>
              </w:rPr>
              <w:t>абот</w:t>
            </w:r>
            <w:proofErr w:type="spellEnd"/>
            <w:r w:rsidRPr="007C1C39">
              <w:rPr>
                <w:rFonts w:eastAsiaTheme="minorHAnsi"/>
                <w:color w:val="000000"/>
                <w:sz w:val="16"/>
                <w:szCs w:val="16"/>
                <w:lang w:eastAsia="en-US"/>
              </w:rPr>
              <w:t xml:space="preserve"> и услуг для обеспечения государственных (муниципальных) нужд</w:t>
            </w:r>
          </w:p>
        </w:tc>
        <w:tc>
          <w:tcPr>
            <w:tcW w:w="615"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1202</w:t>
            </w:r>
          </w:p>
        </w:tc>
        <w:tc>
          <w:tcPr>
            <w:tcW w:w="1231"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457 00 00251</w:t>
            </w:r>
          </w:p>
        </w:tc>
        <w:tc>
          <w:tcPr>
            <w:tcW w:w="489" w:type="dxa"/>
            <w:tcBorders>
              <w:top w:val="single" w:sz="6" w:space="0" w:color="auto"/>
              <w:left w:val="single" w:sz="6" w:space="0" w:color="auto"/>
              <w:bottom w:val="single" w:sz="6" w:space="0" w:color="auto"/>
              <w:right w:val="single" w:sz="6" w:space="0" w:color="auto"/>
            </w:tcBorders>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240</w:t>
            </w:r>
          </w:p>
        </w:tc>
        <w:tc>
          <w:tcPr>
            <w:tcW w:w="946" w:type="dxa"/>
            <w:tcBorders>
              <w:top w:val="single" w:sz="6" w:space="0" w:color="auto"/>
              <w:left w:val="single" w:sz="6" w:space="0" w:color="auto"/>
              <w:bottom w:val="single" w:sz="6" w:space="0" w:color="auto"/>
              <w:right w:val="single" w:sz="6" w:space="0" w:color="auto"/>
            </w:tcBorders>
            <w:shd w:val="solid" w:color="FFFFFF" w:fill="auto"/>
          </w:tcPr>
          <w:p w:rsidR="007C1C39" w:rsidRPr="007C1C39" w:rsidRDefault="007C1C39" w:rsidP="007C1C39">
            <w:pPr>
              <w:autoSpaceDE w:val="0"/>
              <w:autoSpaceDN w:val="0"/>
              <w:adjustRightInd w:val="0"/>
              <w:jc w:val="center"/>
              <w:rPr>
                <w:rFonts w:eastAsiaTheme="minorHAnsi"/>
                <w:color w:val="000000"/>
                <w:sz w:val="16"/>
                <w:szCs w:val="16"/>
                <w:lang w:eastAsia="en-US"/>
              </w:rPr>
            </w:pPr>
            <w:r w:rsidRPr="007C1C39">
              <w:rPr>
                <w:rFonts w:eastAsiaTheme="minorHAnsi"/>
                <w:color w:val="000000"/>
                <w:sz w:val="16"/>
                <w:szCs w:val="16"/>
                <w:lang w:eastAsia="en-US"/>
              </w:rPr>
              <w:t>297</w:t>
            </w:r>
          </w:p>
        </w:tc>
      </w:tr>
    </w:tbl>
    <w:p w:rsidR="002E11B4" w:rsidRDefault="002E11B4" w:rsidP="000203A4">
      <w:pPr>
        <w:pStyle w:val="a3"/>
        <w:spacing w:before="0" w:beforeAutospacing="0" w:after="0" w:afterAutospacing="0" w:line="240" w:lineRule="atLeast"/>
        <w:jc w:val="both"/>
        <w:rPr>
          <w:sz w:val="28"/>
          <w:szCs w:val="28"/>
        </w:rPr>
      </w:pPr>
    </w:p>
    <w:p w:rsidR="007C1C39" w:rsidRDefault="007C1C39" w:rsidP="007C1C39">
      <w:pPr>
        <w:jc w:val="right"/>
      </w:pPr>
      <w:r>
        <w:t>Приложение №7</w:t>
      </w:r>
    </w:p>
    <w:p w:rsidR="007C1C39" w:rsidRPr="00F67155" w:rsidRDefault="007C1C39" w:rsidP="007C1C39">
      <w:pPr>
        <w:jc w:val="right"/>
      </w:pPr>
      <w:r>
        <w:t xml:space="preserve">                                                                                                                                        </w:t>
      </w:r>
      <w:r w:rsidRPr="00F67155">
        <w:t>к Р</w:t>
      </w:r>
      <w:r>
        <w:t>ешению</w:t>
      </w:r>
    </w:p>
    <w:p w:rsidR="007C1C39" w:rsidRDefault="007C1C39" w:rsidP="007C1C39">
      <w:pPr>
        <w:jc w:val="right"/>
      </w:pPr>
      <w:r>
        <w:t xml:space="preserve">                                                                                                               </w:t>
      </w:r>
      <w:r w:rsidRPr="00F67155">
        <w:t>М</w:t>
      </w:r>
      <w:r>
        <w:t>С</w:t>
      </w:r>
      <w:r w:rsidRPr="00F67155">
        <w:t xml:space="preserve"> МО </w:t>
      </w:r>
      <w:r>
        <w:t>поселок Комарово</w:t>
      </w:r>
      <w:r w:rsidRPr="00F67155">
        <w:t xml:space="preserve"> </w:t>
      </w:r>
    </w:p>
    <w:p w:rsidR="007C1C39" w:rsidRPr="00F67155" w:rsidRDefault="007C1C39" w:rsidP="007C1C39">
      <w:pPr>
        <w:jc w:val="right"/>
      </w:pPr>
      <w:r>
        <w:t xml:space="preserve">                                                                                                         № 13-1 от 21.12.2016 г.</w:t>
      </w:r>
      <w:r w:rsidRPr="00F67155">
        <w:t xml:space="preserve"> </w:t>
      </w:r>
    </w:p>
    <w:p w:rsidR="007C1C39" w:rsidRDefault="007C1C39" w:rsidP="007C1C39">
      <w:pPr>
        <w:jc w:val="right"/>
        <w:rPr>
          <w:b/>
          <w:sz w:val="28"/>
          <w:szCs w:val="28"/>
        </w:rPr>
      </w:pPr>
    </w:p>
    <w:p w:rsidR="007C1C39" w:rsidRDefault="007C1C39" w:rsidP="007C1C39">
      <w:pPr>
        <w:jc w:val="center"/>
        <w:rPr>
          <w:b/>
          <w:sz w:val="28"/>
          <w:szCs w:val="28"/>
        </w:rPr>
      </w:pPr>
      <w:r w:rsidRPr="00CC5DA3">
        <w:rPr>
          <w:b/>
          <w:sz w:val="28"/>
          <w:szCs w:val="28"/>
        </w:rPr>
        <w:t xml:space="preserve">Перечень  главных </w:t>
      </w:r>
      <w:r>
        <w:rPr>
          <w:b/>
          <w:sz w:val="28"/>
          <w:szCs w:val="28"/>
        </w:rPr>
        <w:t>распорядителей</w:t>
      </w:r>
      <w:r w:rsidRPr="00CC5DA3">
        <w:rPr>
          <w:b/>
          <w:sz w:val="28"/>
          <w:szCs w:val="28"/>
        </w:rPr>
        <w:t xml:space="preserve"> </w:t>
      </w:r>
      <w:r>
        <w:rPr>
          <w:b/>
          <w:sz w:val="28"/>
          <w:szCs w:val="28"/>
        </w:rPr>
        <w:t xml:space="preserve">средств местного </w:t>
      </w:r>
      <w:r w:rsidRPr="00CC5DA3">
        <w:rPr>
          <w:b/>
          <w:sz w:val="28"/>
          <w:szCs w:val="28"/>
        </w:rPr>
        <w:t xml:space="preserve">бюджета Муниципального образования </w:t>
      </w:r>
      <w:r>
        <w:rPr>
          <w:b/>
          <w:sz w:val="28"/>
          <w:szCs w:val="28"/>
        </w:rPr>
        <w:t>поселок Комарово на 2017 год.</w:t>
      </w:r>
    </w:p>
    <w:p w:rsidR="007C1C39" w:rsidRDefault="007C1C39" w:rsidP="007C1C39">
      <w:pPr>
        <w:jc w:val="center"/>
        <w:rPr>
          <w:b/>
          <w:sz w:val="28"/>
          <w:szCs w:val="28"/>
        </w:rPr>
      </w:pPr>
    </w:p>
    <w:p w:rsidR="007C1C39" w:rsidRDefault="007C1C39" w:rsidP="007C1C39">
      <w:pPr>
        <w:jc w:val="center"/>
        <w:rPr>
          <w:b/>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4"/>
        <w:gridCol w:w="1720"/>
        <w:gridCol w:w="3021"/>
        <w:gridCol w:w="3579"/>
      </w:tblGrid>
      <w:tr w:rsidR="007C1C39" w:rsidTr="000E4321">
        <w:tc>
          <w:tcPr>
            <w:tcW w:w="894" w:type="dxa"/>
          </w:tcPr>
          <w:p w:rsidR="007C1C39" w:rsidRPr="003C75AF" w:rsidRDefault="007C1C39" w:rsidP="000E4321">
            <w:pPr>
              <w:jc w:val="center"/>
              <w:rPr>
                <w:sz w:val="20"/>
                <w:szCs w:val="20"/>
              </w:rPr>
            </w:pPr>
            <w:r w:rsidRPr="003C75AF">
              <w:rPr>
                <w:sz w:val="20"/>
                <w:szCs w:val="20"/>
              </w:rPr>
              <w:t>№</w:t>
            </w:r>
            <w:proofErr w:type="spellStart"/>
            <w:proofErr w:type="gramStart"/>
            <w:r w:rsidRPr="003C75AF">
              <w:rPr>
                <w:sz w:val="20"/>
                <w:szCs w:val="20"/>
              </w:rPr>
              <w:t>п</w:t>
            </w:r>
            <w:proofErr w:type="spellEnd"/>
            <w:proofErr w:type="gramEnd"/>
            <w:r w:rsidRPr="003C75AF">
              <w:rPr>
                <w:sz w:val="20"/>
                <w:szCs w:val="20"/>
              </w:rPr>
              <w:t>/</w:t>
            </w:r>
            <w:proofErr w:type="spellStart"/>
            <w:r w:rsidRPr="003C75AF">
              <w:rPr>
                <w:sz w:val="20"/>
                <w:szCs w:val="20"/>
              </w:rPr>
              <w:t>п</w:t>
            </w:r>
            <w:proofErr w:type="spellEnd"/>
          </w:p>
        </w:tc>
        <w:tc>
          <w:tcPr>
            <w:tcW w:w="1720" w:type="dxa"/>
          </w:tcPr>
          <w:p w:rsidR="007C1C39" w:rsidRPr="003C75AF" w:rsidRDefault="007C1C39" w:rsidP="000E4321">
            <w:pPr>
              <w:jc w:val="center"/>
              <w:rPr>
                <w:sz w:val="20"/>
                <w:szCs w:val="20"/>
              </w:rPr>
            </w:pPr>
            <w:r w:rsidRPr="003C75AF">
              <w:rPr>
                <w:sz w:val="20"/>
                <w:szCs w:val="20"/>
              </w:rPr>
              <w:t>Код главного распорядителя средств местного бюджета</w:t>
            </w:r>
          </w:p>
        </w:tc>
        <w:tc>
          <w:tcPr>
            <w:tcW w:w="3021" w:type="dxa"/>
          </w:tcPr>
          <w:p w:rsidR="007C1C39" w:rsidRPr="003C75AF" w:rsidRDefault="007C1C39" w:rsidP="000E4321">
            <w:pPr>
              <w:jc w:val="center"/>
              <w:rPr>
                <w:sz w:val="20"/>
                <w:szCs w:val="20"/>
              </w:rPr>
            </w:pPr>
          </w:p>
          <w:p w:rsidR="007C1C39" w:rsidRPr="003C75AF" w:rsidRDefault="007C1C39" w:rsidP="000E4321">
            <w:pPr>
              <w:jc w:val="center"/>
              <w:rPr>
                <w:sz w:val="20"/>
                <w:szCs w:val="20"/>
              </w:rPr>
            </w:pPr>
            <w:r w:rsidRPr="003C75AF">
              <w:rPr>
                <w:sz w:val="20"/>
                <w:szCs w:val="20"/>
              </w:rPr>
              <w:t>Полное наименование главного распорядителя средств местного бюджета</w:t>
            </w:r>
          </w:p>
        </w:tc>
        <w:tc>
          <w:tcPr>
            <w:tcW w:w="3579" w:type="dxa"/>
          </w:tcPr>
          <w:p w:rsidR="007C1C39" w:rsidRPr="003C75AF" w:rsidRDefault="007C1C39" w:rsidP="000E4321">
            <w:pPr>
              <w:jc w:val="center"/>
              <w:rPr>
                <w:sz w:val="20"/>
                <w:szCs w:val="20"/>
              </w:rPr>
            </w:pPr>
            <w:r w:rsidRPr="003C75AF">
              <w:rPr>
                <w:sz w:val="20"/>
                <w:szCs w:val="20"/>
              </w:rPr>
              <w:t>Сокращенное наименование главного распорядителя средств местного бюджета</w:t>
            </w:r>
          </w:p>
        </w:tc>
      </w:tr>
      <w:tr w:rsidR="007C1C39" w:rsidTr="000E4321">
        <w:trPr>
          <w:trHeight w:val="610"/>
        </w:trPr>
        <w:tc>
          <w:tcPr>
            <w:tcW w:w="894" w:type="dxa"/>
          </w:tcPr>
          <w:p w:rsidR="007C1C39" w:rsidRDefault="007C1C39" w:rsidP="000E4321">
            <w:pPr>
              <w:jc w:val="center"/>
            </w:pPr>
          </w:p>
          <w:p w:rsidR="007C1C39" w:rsidRDefault="007C1C39" w:rsidP="000E4321">
            <w:pPr>
              <w:jc w:val="center"/>
            </w:pPr>
          </w:p>
          <w:p w:rsidR="007C1C39" w:rsidRDefault="007C1C39" w:rsidP="000E4321">
            <w:pPr>
              <w:jc w:val="center"/>
            </w:pPr>
          </w:p>
          <w:p w:rsidR="007C1C39" w:rsidRPr="00A11962" w:rsidRDefault="007C1C39" w:rsidP="000E4321">
            <w:pPr>
              <w:jc w:val="center"/>
            </w:pPr>
            <w:r w:rsidRPr="00A11962">
              <w:t>1</w:t>
            </w:r>
          </w:p>
        </w:tc>
        <w:tc>
          <w:tcPr>
            <w:tcW w:w="1720" w:type="dxa"/>
          </w:tcPr>
          <w:p w:rsidR="007C1C39" w:rsidRDefault="007C1C39" w:rsidP="000E4321">
            <w:pPr>
              <w:jc w:val="center"/>
            </w:pPr>
          </w:p>
          <w:p w:rsidR="007C1C39" w:rsidRDefault="007C1C39" w:rsidP="000E4321">
            <w:pPr>
              <w:jc w:val="center"/>
            </w:pPr>
          </w:p>
          <w:p w:rsidR="007C1C39" w:rsidRDefault="007C1C39" w:rsidP="000E4321">
            <w:pPr>
              <w:jc w:val="center"/>
            </w:pPr>
          </w:p>
          <w:p w:rsidR="007C1C39" w:rsidRPr="00A11962" w:rsidRDefault="007C1C39" w:rsidP="000E4321">
            <w:pPr>
              <w:jc w:val="center"/>
            </w:pPr>
            <w:r>
              <w:t>957</w:t>
            </w:r>
          </w:p>
        </w:tc>
        <w:tc>
          <w:tcPr>
            <w:tcW w:w="3021" w:type="dxa"/>
          </w:tcPr>
          <w:p w:rsidR="007C1C39" w:rsidRDefault="007C1C39" w:rsidP="000E4321">
            <w:pPr>
              <w:jc w:val="center"/>
            </w:pPr>
          </w:p>
          <w:p w:rsidR="007C1C39" w:rsidRPr="00A11962" w:rsidRDefault="007C1C39" w:rsidP="000E4321">
            <w:pPr>
              <w:jc w:val="center"/>
            </w:pPr>
            <w:r w:rsidRPr="00A11962">
              <w:t xml:space="preserve">Избирательная комиссия внутригородского муниципального образования СПб </w:t>
            </w:r>
            <w:r>
              <w:t>поселок Комарово</w:t>
            </w:r>
          </w:p>
        </w:tc>
        <w:tc>
          <w:tcPr>
            <w:tcW w:w="3579" w:type="dxa"/>
          </w:tcPr>
          <w:p w:rsidR="007C1C39" w:rsidRDefault="007C1C39" w:rsidP="000E4321">
            <w:pPr>
              <w:jc w:val="center"/>
            </w:pPr>
          </w:p>
          <w:p w:rsidR="007C1C39" w:rsidRPr="00A11962" w:rsidRDefault="007C1C39" w:rsidP="000E4321">
            <w:pPr>
              <w:jc w:val="center"/>
            </w:pPr>
            <w:r>
              <w:t>ИКМО поселок Комарово</w:t>
            </w:r>
          </w:p>
        </w:tc>
      </w:tr>
      <w:tr w:rsidR="007C1C39" w:rsidTr="000E4321">
        <w:tc>
          <w:tcPr>
            <w:tcW w:w="894" w:type="dxa"/>
          </w:tcPr>
          <w:p w:rsidR="007C1C39" w:rsidRDefault="007C1C39" w:rsidP="000E4321">
            <w:pPr>
              <w:jc w:val="center"/>
            </w:pPr>
          </w:p>
          <w:p w:rsidR="007C1C39" w:rsidRDefault="007C1C39" w:rsidP="000E4321">
            <w:pPr>
              <w:jc w:val="center"/>
            </w:pPr>
            <w:r>
              <w:t>2</w:t>
            </w:r>
          </w:p>
        </w:tc>
        <w:tc>
          <w:tcPr>
            <w:tcW w:w="1720" w:type="dxa"/>
          </w:tcPr>
          <w:p w:rsidR="007C1C39" w:rsidRDefault="007C1C39" w:rsidP="000E4321">
            <w:pPr>
              <w:jc w:val="center"/>
            </w:pPr>
          </w:p>
          <w:p w:rsidR="007C1C39" w:rsidRDefault="007C1C39" w:rsidP="000E4321">
            <w:pPr>
              <w:jc w:val="center"/>
            </w:pPr>
            <w:r>
              <w:t>885</w:t>
            </w:r>
          </w:p>
        </w:tc>
        <w:tc>
          <w:tcPr>
            <w:tcW w:w="3021" w:type="dxa"/>
          </w:tcPr>
          <w:p w:rsidR="007C1C39" w:rsidRDefault="007C1C39" w:rsidP="000E4321">
            <w:pPr>
              <w:jc w:val="center"/>
            </w:pPr>
            <w:r>
              <w:t>Местная администрация внутригородского муниципального образования Санкт-Петербурга поселок Комарово</w:t>
            </w:r>
          </w:p>
        </w:tc>
        <w:tc>
          <w:tcPr>
            <w:tcW w:w="3579" w:type="dxa"/>
          </w:tcPr>
          <w:p w:rsidR="007C1C39" w:rsidRDefault="007C1C39" w:rsidP="000E4321">
            <w:pPr>
              <w:jc w:val="center"/>
            </w:pPr>
          </w:p>
          <w:p w:rsidR="007C1C39" w:rsidRDefault="007C1C39" w:rsidP="000E4321">
            <w:pPr>
              <w:jc w:val="center"/>
            </w:pPr>
            <w:r>
              <w:t>МА МО поселок Комарово</w:t>
            </w:r>
          </w:p>
        </w:tc>
      </w:tr>
      <w:tr w:rsidR="007C1C39" w:rsidTr="000E4321">
        <w:tc>
          <w:tcPr>
            <w:tcW w:w="894" w:type="dxa"/>
          </w:tcPr>
          <w:p w:rsidR="007C1C39" w:rsidRDefault="007C1C39" w:rsidP="000E4321">
            <w:pPr>
              <w:jc w:val="center"/>
            </w:pPr>
            <w:r>
              <w:t>3</w:t>
            </w:r>
          </w:p>
        </w:tc>
        <w:tc>
          <w:tcPr>
            <w:tcW w:w="1720" w:type="dxa"/>
          </w:tcPr>
          <w:p w:rsidR="007C1C39" w:rsidRDefault="007C1C39" w:rsidP="000E4321">
            <w:pPr>
              <w:jc w:val="center"/>
            </w:pPr>
            <w:r>
              <w:t>935</w:t>
            </w:r>
          </w:p>
        </w:tc>
        <w:tc>
          <w:tcPr>
            <w:tcW w:w="3021" w:type="dxa"/>
          </w:tcPr>
          <w:p w:rsidR="007C1C39" w:rsidRDefault="007C1C39" w:rsidP="000E4321">
            <w:pPr>
              <w:jc w:val="center"/>
            </w:pPr>
            <w:r>
              <w:t>Муниципальный совет внутригородского муниципального образования Санкт-Петербурга поселок Комарово</w:t>
            </w:r>
          </w:p>
        </w:tc>
        <w:tc>
          <w:tcPr>
            <w:tcW w:w="3579" w:type="dxa"/>
          </w:tcPr>
          <w:p w:rsidR="007C1C39" w:rsidRDefault="007C1C39" w:rsidP="000E4321">
            <w:pPr>
              <w:jc w:val="center"/>
            </w:pPr>
          </w:p>
          <w:p w:rsidR="007C1C39" w:rsidRDefault="007C1C39" w:rsidP="000E4321">
            <w:pPr>
              <w:jc w:val="center"/>
            </w:pPr>
            <w:r>
              <w:t>МС МО поселок Комарово</w:t>
            </w:r>
          </w:p>
        </w:tc>
      </w:tr>
    </w:tbl>
    <w:p w:rsidR="007C1C39" w:rsidRDefault="007C1C39" w:rsidP="007C1C39"/>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p w:rsidR="002E11B4" w:rsidRDefault="002E11B4" w:rsidP="000203A4">
      <w:pPr>
        <w:pStyle w:val="a3"/>
        <w:spacing w:before="0" w:beforeAutospacing="0" w:after="0" w:afterAutospacing="0" w:line="240" w:lineRule="atLeast"/>
        <w:jc w:val="both"/>
        <w:rPr>
          <w:sz w:val="28"/>
          <w:szCs w:val="28"/>
        </w:rPr>
      </w:pPr>
    </w:p>
    <w:sectPr w:rsidR="002E11B4" w:rsidSect="00DC36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95845"/>
    <w:multiLevelType w:val="hybridMultilevel"/>
    <w:tmpl w:val="12E65F5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8A3257"/>
    <w:multiLevelType w:val="hybridMultilevel"/>
    <w:tmpl w:val="B5CE1E8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D6B70C7"/>
    <w:multiLevelType w:val="hybridMultilevel"/>
    <w:tmpl w:val="A316ED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5885"/>
    <w:rsid w:val="00007952"/>
    <w:rsid w:val="000203A4"/>
    <w:rsid w:val="00045B6E"/>
    <w:rsid w:val="00072334"/>
    <w:rsid w:val="000A5D4C"/>
    <w:rsid w:val="000B374E"/>
    <w:rsid w:val="00113C6F"/>
    <w:rsid w:val="00123A6B"/>
    <w:rsid w:val="001F3803"/>
    <w:rsid w:val="001F5885"/>
    <w:rsid w:val="00204FF8"/>
    <w:rsid w:val="00283394"/>
    <w:rsid w:val="002911D3"/>
    <w:rsid w:val="00292245"/>
    <w:rsid w:val="00293D9C"/>
    <w:rsid w:val="002C4D97"/>
    <w:rsid w:val="002D05E4"/>
    <w:rsid w:val="002E11B4"/>
    <w:rsid w:val="00312370"/>
    <w:rsid w:val="00324D7D"/>
    <w:rsid w:val="00333A2C"/>
    <w:rsid w:val="003620C5"/>
    <w:rsid w:val="003A2E78"/>
    <w:rsid w:val="00423FB5"/>
    <w:rsid w:val="004307B4"/>
    <w:rsid w:val="004431CF"/>
    <w:rsid w:val="00453905"/>
    <w:rsid w:val="00486B18"/>
    <w:rsid w:val="004B18DB"/>
    <w:rsid w:val="004F7CD0"/>
    <w:rsid w:val="0052179B"/>
    <w:rsid w:val="00541684"/>
    <w:rsid w:val="00566B75"/>
    <w:rsid w:val="005A5E3D"/>
    <w:rsid w:val="005A62FA"/>
    <w:rsid w:val="005B1879"/>
    <w:rsid w:val="005E31DA"/>
    <w:rsid w:val="005F31BB"/>
    <w:rsid w:val="006027C1"/>
    <w:rsid w:val="00610F73"/>
    <w:rsid w:val="00612358"/>
    <w:rsid w:val="00657E9E"/>
    <w:rsid w:val="006635B4"/>
    <w:rsid w:val="00684D28"/>
    <w:rsid w:val="00685EED"/>
    <w:rsid w:val="006F5904"/>
    <w:rsid w:val="0070169B"/>
    <w:rsid w:val="007328DF"/>
    <w:rsid w:val="007447FE"/>
    <w:rsid w:val="00750607"/>
    <w:rsid w:val="00757F60"/>
    <w:rsid w:val="00761BEA"/>
    <w:rsid w:val="0077183D"/>
    <w:rsid w:val="007C1C39"/>
    <w:rsid w:val="007E2380"/>
    <w:rsid w:val="00847EAE"/>
    <w:rsid w:val="00880C13"/>
    <w:rsid w:val="008F6DFF"/>
    <w:rsid w:val="00935632"/>
    <w:rsid w:val="009512CF"/>
    <w:rsid w:val="00967704"/>
    <w:rsid w:val="00970FA9"/>
    <w:rsid w:val="009761F9"/>
    <w:rsid w:val="00991C0C"/>
    <w:rsid w:val="009A3F6E"/>
    <w:rsid w:val="009C11E7"/>
    <w:rsid w:val="009F0B5B"/>
    <w:rsid w:val="009F3196"/>
    <w:rsid w:val="00A053AA"/>
    <w:rsid w:val="00A07B61"/>
    <w:rsid w:val="00A31FCB"/>
    <w:rsid w:val="00A479AD"/>
    <w:rsid w:val="00AC089D"/>
    <w:rsid w:val="00AC706F"/>
    <w:rsid w:val="00AF0EB1"/>
    <w:rsid w:val="00B176AF"/>
    <w:rsid w:val="00B376E5"/>
    <w:rsid w:val="00B37933"/>
    <w:rsid w:val="00B7196E"/>
    <w:rsid w:val="00B92744"/>
    <w:rsid w:val="00BD7D6B"/>
    <w:rsid w:val="00BE5FF9"/>
    <w:rsid w:val="00BF79F4"/>
    <w:rsid w:val="00C12354"/>
    <w:rsid w:val="00C82845"/>
    <w:rsid w:val="00D02990"/>
    <w:rsid w:val="00D10E5C"/>
    <w:rsid w:val="00DC3650"/>
    <w:rsid w:val="00E11B72"/>
    <w:rsid w:val="00E11F7F"/>
    <w:rsid w:val="00E43AA4"/>
    <w:rsid w:val="00E46923"/>
    <w:rsid w:val="00E90C72"/>
    <w:rsid w:val="00EC178F"/>
    <w:rsid w:val="00F41527"/>
    <w:rsid w:val="00F55E6C"/>
    <w:rsid w:val="00F76EB8"/>
    <w:rsid w:val="00FC339F"/>
    <w:rsid w:val="00FD6052"/>
    <w:rsid w:val="00FF0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8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B18"/>
    <w:pPr>
      <w:keepNext/>
      <w:ind w:right="-1617"/>
      <w:jc w:val="center"/>
      <w:outlineLvl w:val="0"/>
    </w:pPr>
    <w:rPr>
      <w:b/>
      <w:szCs w:val="20"/>
    </w:rPr>
  </w:style>
  <w:style w:type="paragraph" w:styleId="2">
    <w:name w:val="heading 2"/>
    <w:basedOn w:val="a"/>
    <w:next w:val="a"/>
    <w:link w:val="20"/>
    <w:uiPriority w:val="9"/>
    <w:semiHidden/>
    <w:unhideWhenUsed/>
    <w:qFormat/>
    <w:rsid w:val="00486B1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F5885"/>
    <w:pPr>
      <w:spacing w:before="100" w:beforeAutospacing="1" w:after="100" w:afterAutospacing="1"/>
    </w:pPr>
  </w:style>
  <w:style w:type="paragraph" w:styleId="a4">
    <w:name w:val="Body Text Indent"/>
    <w:basedOn w:val="a"/>
    <w:link w:val="a5"/>
    <w:uiPriority w:val="99"/>
    <w:semiHidden/>
    <w:unhideWhenUsed/>
    <w:rsid w:val="001F5885"/>
    <w:pPr>
      <w:spacing w:after="120"/>
      <w:ind w:left="283"/>
    </w:pPr>
    <w:rPr>
      <w:sz w:val="28"/>
      <w:szCs w:val="20"/>
    </w:rPr>
  </w:style>
  <w:style w:type="character" w:customStyle="1" w:styleId="a5">
    <w:name w:val="Основной текст с отступом Знак"/>
    <w:basedOn w:val="a0"/>
    <w:link w:val="a4"/>
    <w:uiPriority w:val="99"/>
    <w:semiHidden/>
    <w:rsid w:val="001F5885"/>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7183D"/>
    <w:rPr>
      <w:rFonts w:ascii="Tahoma" w:hAnsi="Tahoma" w:cs="Tahoma"/>
      <w:sz w:val="16"/>
      <w:szCs w:val="16"/>
    </w:rPr>
  </w:style>
  <w:style w:type="character" w:customStyle="1" w:styleId="a7">
    <w:name w:val="Текст выноски Знак"/>
    <w:basedOn w:val="a0"/>
    <w:link w:val="a6"/>
    <w:uiPriority w:val="99"/>
    <w:semiHidden/>
    <w:rsid w:val="0077183D"/>
    <w:rPr>
      <w:rFonts w:ascii="Tahoma" w:eastAsia="Times New Roman" w:hAnsi="Tahoma" w:cs="Tahoma"/>
      <w:sz w:val="16"/>
      <w:szCs w:val="16"/>
      <w:lang w:eastAsia="ru-RU"/>
    </w:rPr>
  </w:style>
  <w:style w:type="paragraph" w:styleId="a8">
    <w:name w:val="Body Text"/>
    <w:basedOn w:val="a"/>
    <w:link w:val="a9"/>
    <w:uiPriority w:val="99"/>
    <w:semiHidden/>
    <w:unhideWhenUsed/>
    <w:rsid w:val="005E31DA"/>
    <w:pPr>
      <w:spacing w:after="120"/>
    </w:pPr>
  </w:style>
  <w:style w:type="character" w:customStyle="1" w:styleId="a9">
    <w:name w:val="Основной текст Знак"/>
    <w:basedOn w:val="a0"/>
    <w:link w:val="a8"/>
    <w:uiPriority w:val="99"/>
    <w:semiHidden/>
    <w:rsid w:val="005E31DA"/>
    <w:rPr>
      <w:rFonts w:ascii="Times New Roman" w:eastAsia="Times New Roman" w:hAnsi="Times New Roman" w:cs="Times New Roman"/>
      <w:sz w:val="24"/>
      <w:szCs w:val="24"/>
      <w:lang w:eastAsia="ru-RU"/>
    </w:rPr>
  </w:style>
  <w:style w:type="paragraph" w:styleId="aa">
    <w:name w:val="No Spacing"/>
    <w:uiPriority w:val="1"/>
    <w:qFormat/>
    <w:rsid w:val="006F5904"/>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86B18"/>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486B18"/>
    <w:rPr>
      <w:rFonts w:asciiTheme="majorHAnsi" w:eastAsiaTheme="majorEastAsia" w:hAnsiTheme="majorHAnsi" w:cstheme="majorBidi"/>
      <w:b/>
      <w:bCs/>
      <w:color w:val="4F81BD" w:themeColor="accent1"/>
      <w:sz w:val="26"/>
      <w:szCs w:val="26"/>
      <w:lang w:eastAsia="ru-RU"/>
    </w:rPr>
  </w:style>
  <w:style w:type="paragraph" w:styleId="ab">
    <w:name w:val="header"/>
    <w:basedOn w:val="a"/>
    <w:link w:val="ac"/>
    <w:uiPriority w:val="99"/>
    <w:semiHidden/>
    <w:unhideWhenUsed/>
    <w:rsid w:val="009A3F6E"/>
    <w:pPr>
      <w:tabs>
        <w:tab w:val="center" w:pos="4677"/>
        <w:tab w:val="right" w:pos="9355"/>
      </w:tabs>
    </w:pPr>
  </w:style>
  <w:style w:type="character" w:customStyle="1" w:styleId="ac">
    <w:name w:val="Верхний колонтитул Знак"/>
    <w:basedOn w:val="a0"/>
    <w:link w:val="ab"/>
    <w:uiPriority w:val="99"/>
    <w:semiHidden/>
    <w:rsid w:val="009A3F6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3470120">
      <w:bodyDiv w:val="1"/>
      <w:marLeft w:val="0"/>
      <w:marRight w:val="0"/>
      <w:marTop w:val="0"/>
      <w:marBottom w:val="0"/>
      <w:divBdr>
        <w:top w:val="none" w:sz="0" w:space="0" w:color="auto"/>
        <w:left w:val="none" w:sz="0" w:space="0" w:color="auto"/>
        <w:bottom w:val="none" w:sz="0" w:space="0" w:color="auto"/>
        <w:right w:val="none" w:sz="0" w:space="0" w:color="auto"/>
      </w:divBdr>
    </w:div>
    <w:div w:id="1043290720">
      <w:bodyDiv w:val="1"/>
      <w:marLeft w:val="0"/>
      <w:marRight w:val="0"/>
      <w:marTop w:val="0"/>
      <w:marBottom w:val="0"/>
      <w:divBdr>
        <w:top w:val="none" w:sz="0" w:space="0" w:color="auto"/>
        <w:left w:val="none" w:sz="0" w:space="0" w:color="auto"/>
        <w:bottom w:val="none" w:sz="0" w:space="0" w:color="auto"/>
        <w:right w:val="none" w:sz="0" w:space="0" w:color="auto"/>
      </w:divBdr>
    </w:div>
    <w:div w:id="1068307219">
      <w:bodyDiv w:val="1"/>
      <w:marLeft w:val="0"/>
      <w:marRight w:val="0"/>
      <w:marTop w:val="0"/>
      <w:marBottom w:val="0"/>
      <w:divBdr>
        <w:top w:val="none" w:sz="0" w:space="0" w:color="auto"/>
        <w:left w:val="none" w:sz="0" w:space="0" w:color="auto"/>
        <w:bottom w:val="none" w:sz="0" w:space="0" w:color="auto"/>
        <w:right w:val="none" w:sz="0" w:space="0" w:color="auto"/>
      </w:divBdr>
    </w:div>
    <w:div w:id="1757821331">
      <w:bodyDiv w:val="1"/>
      <w:marLeft w:val="0"/>
      <w:marRight w:val="0"/>
      <w:marTop w:val="0"/>
      <w:marBottom w:val="0"/>
      <w:divBdr>
        <w:top w:val="none" w:sz="0" w:space="0" w:color="auto"/>
        <w:left w:val="none" w:sz="0" w:space="0" w:color="auto"/>
        <w:bottom w:val="none" w:sz="0" w:space="0" w:color="auto"/>
        <w:right w:val="none" w:sz="0" w:space="0" w:color="auto"/>
      </w:divBdr>
    </w:div>
    <w:div w:id="2055621287">
      <w:bodyDiv w:val="1"/>
      <w:marLeft w:val="0"/>
      <w:marRight w:val="0"/>
      <w:marTop w:val="0"/>
      <w:marBottom w:val="0"/>
      <w:divBdr>
        <w:top w:val="none" w:sz="0" w:space="0" w:color="auto"/>
        <w:left w:val="none" w:sz="0" w:space="0" w:color="auto"/>
        <w:bottom w:val="none" w:sz="0" w:space="0" w:color="auto"/>
        <w:right w:val="none" w:sz="0" w:space="0" w:color="auto"/>
      </w:divBdr>
    </w:div>
    <w:div w:id="21170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20</Pages>
  <Words>8488</Words>
  <Characters>48386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2015-11-02T11:50:00Z</cp:lastPrinted>
  <dcterms:created xsi:type="dcterms:W3CDTF">2016-02-20T08:03:00Z</dcterms:created>
  <dcterms:modified xsi:type="dcterms:W3CDTF">2016-12-14T13:04:00Z</dcterms:modified>
</cp:coreProperties>
</file>