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E48" w:rsidRPr="00551E48" w:rsidRDefault="00551E48" w:rsidP="00551E4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551E4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Местная администрация </w:t>
      </w:r>
      <w:proofErr w:type="gramStart"/>
      <w:r w:rsidRPr="00551E4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</w:t>
      </w:r>
      <w:proofErr w:type="gramEnd"/>
      <w:r w:rsidRPr="00551E4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</w:p>
    <w:p w:rsidR="00551E48" w:rsidRPr="00551E48" w:rsidRDefault="00551E48" w:rsidP="00551E4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551E4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муниципального образования Санкт-Петербурга </w:t>
      </w:r>
    </w:p>
    <w:p w:rsidR="00551E48" w:rsidRPr="00551E48" w:rsidRDefault="00551E48" w:rsidP="00551E4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551E4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поселок Комарово</w:t>
      </w:r>
    </w:p>
    <w:p w:rsidR="000D44BF" w:rsidRDefault="000D44BF" w:rsidP="000D44BF">
      <w:pPr>
        <w:pStyle w:val="a3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D44BF" w:rsidRDefault="000D44BF" w:rsidP="000D44BF">
      <w:pPr>
        <w:pStyle w:val="a3"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</w:t>
      </w:r>
    </w:p>
    <w:p w:rsidR="000D44BF" w:rsidRDefault="00C65A36" w:rsidP="000D44BF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РАСПОРЯЖЕНИЕ</w:t>
      </w:r>
    </w:p>
    <w:p w:rsidR="000D44BF" w:rsidRDefault="005C4AB6" w:rsidP="000D44BF">
      <w:pPr>
        <w:pStyle w:val="a3"/>
        <w:tabs>
          <w:tab w:val="left" w:pos="6804"/>
        </w:tabs>
        <w:ind w:right="48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</w:t>
      </w:r>
      <w:r w:rsidR="00C65A36">
        <w:rPr>
          <w:rFonts w:ascii="Times New Roman" w:hAnsi="Times New Roman"/>
          <w:sz w:val="24"/>
          <w:szCs w:val="24"/>
        </w:rPr>
        <w:t>.05.  2014</w:t>
      </w:r>
      <w:r w:rsidR="00C37870">
        <w:rPr>
          <w:rFonts w:ascii="Times New Roman" w:hAnsi="Times New Roman"/>
          <w:sz w:val="24"/>
          <w:szCs w:val="24"/>
        </w:rPr>
        <w:t xml:space="preserve">  года</w:t>
      </w:r>
      <w:r w:rsidR="00C37870">
        <w:rPr>
          <w:rFonts w:ascii="Times New Roman" w:hAnsi="Times New Roman"/>
          <w:sz w:val="24"/>
          <w:szCs w:val="24"/>
        </w:rPr>
        <w:tab/>
      </w:r>
      <w:r w:rsidR="00C37870">
        <w:rPr>
          <w:rFonts w:ascii="Times New Roman" w:hAnsi="Times New Roman"/>
          <w:sz w:val="24"/>
          <w:szCs w:val="24"/>
        </w:rPr>
        <w:tab/>
        <w:t xml:space="preserve"> </w:t>
      </w:r>
      <w:r w:rsidR="00C37870">
        <w:rPr>
          <w:rFonts w:ascii="Times New Roman" w:hAnsi="Times New Roman"/>
          <w:sz w:val="24"/>
          <w:szCs w:val="24"/>
        </w:rPr>
        <w:tab/>
        <w:t xml:space="preserve">   №   </w:t>
      </w:r>
      <w:r>
        <w:rPr>
          <w:rFonts w:ascii="Times New Roman" w:hAnsi="Times New Roman"/>
          <w:sz w:val="24"/>
          <w:szCs w:val="24"/>
        </w:rPr>
        <w:t>23</w:t>
      </w:r>
    </w:p>
    <w:p w:rsidR="000D44BF" w:rsidRDefault="000D44BF" w:rsidP="000D44BF">
      <w:pPr>
        <w:pStyle w:val="a3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:rsidR="000D44BF" w:rsidRDefault="000D44BF" w:rsidP="000D44BF">
      <w:pPr>
        <w:pStyle w:val="a3"/>
        <w:jc w:val="right"/>
        <w:rPr>
          <w:rFonts w:ascii="Times New Roman" w:hAnsi="Times New Roman"/>
          <w:sz w:val="22"/>
          <w:szCs w:val="22"/>
        </w:rPr>
      </w:pPr>
    </w:p>
    <w:p w:rsidR="000D44BF" w:rsidRDefault="000D44BF" w:rsidP="000D44BF">
      <w:pPr>
        <w:pStyle w:val="a3"/>
        <w:jc w:val="right"/>
        <w:rPr>
          <w:rFonts w:ascii="Times New Roman" w:hAnsi="Times New Roman"/>
          <w:sz w:val="22"/>
          <w:szCs w:val="22"/>
        </w:rPr>
      </w:pPr>
    </w:p>
    <w:p w:rsidR="00104CE6" w:rsidRPr="003519A2" w:rsidRDefault="00104CE6" w:rsidP="00104CE6">
      <w:pPr>
        <w:pStyle w:val="a6"/>
        <w:rPr>
          <w:rFonts w:ascii="Times New Roman" w:hAnsi="Times New Roman" w:cs="Times New Roman"/>
          <w:b/>
        </w:rPr>
      </w:pPr>
      <w:r w:rsidRPr="003519A2">
        <w:rPr>
          <w:rFonts w:ascii="Times New Roman" w:hAnsi="Times New Roman" w:cs="Times New Roman"/>
          <w:b/>
        </w:rPr>
        <w:t xml:space="preserve">Об утверждении Положения  о комиссии органа </w:t>
      </w:r>
    </w:p>
    <w:p w:rsidR="00104CE6" w:rsidRPr="003519A2" w:rsidRDefault="00104CE6" w:rsidP="00104CE6">
      <w:pPr>
        <w:pStyle w:val="a6"/>
        <w:rPr>
          <w:rFonts w:ascii="Times New Roman" w:hAnsi="Times New Roman" w:cs="Times New Roman"/>
          <w:b/>
          <w:color w:val="000000"/>
        </w:rPr>
      </w:pPr>
      <w:r w:rsidRPr="003519A2">
        <w:rPr>
          <w:rFonts w:ascii="Times New Roman" w:hAnsi="Times New Roman" w:cs="Times New Roman"/>
          <w:b/>
        </w:rPr>
        <w:t xml:space="preserve">местного самоуправления   </w:t>
      </w:r>
      <w:r w:rsidRPr="003519A2">
        <w:rPr>
          <w:rFonts w:ascii="Times New Roman" w:hAnsi="Times New Roman" w:cs="Times New Roman"/>
          <w:b/>
          <w:color w:val="000000"/>
        </w:rPr>
        <w:t xml:space="preserve">по соблюдению требований </w:t>
      </w:r>
    </w:p>
    <w:p w:rsidR="00104CE6" w:rsidRPr="003519A2" w:rsidRDefault="00104CE6" w:rsidP="00104CE6">
      <w:pPr>
        <w:pStyle w:val="a6"/>
        <w:rPr>
          <w:rFonts w:ascii="Times New Roman" w:hAnsi="Times New Roman" w:cs="Times New Roman"/>
          <w:b/>
          <w:color w:val="000000"/>
        </w:rPr>
      </w:pPr>
      <w:r w:rsidRPr="003519A2">
        <w:rPr>
          <w:rFonts w:ascii="Times New Roman" w:hAnsi="Times New Roman" w:cs="Times New Roman"/>
          <w:b/>
          <w:color w:val="000000"/>
        </w:rPr>
        <w:t>служебному поведению муниципальных служащих</w:t>
      </w:r>
    </w:p>
    <w:p w:rsidR="00104CE6" w:rsidRPr="003519A2" w:rsidRDefault="00104CE6" w:rsidP="00104CE6">
      <w:pPr>
        <w:pStyle w:val="a6"/>
        <w:rPr>
          <w:rFonts w:ascii="Times New Roman" w:hAnsi="Times New Roman" w:cs="Times New Roman"/>
          <w:b/>
          <w:color w:val="000000"/>
        </w:rPr>
      </w:pPr>
      <w:r w:rsidRPr="003519A2">
        <w:rPr>
          <w:rFonts w:ascii="Times New Roman" w:hAnsi="Times New Roman" w:cs="Times New Roman"/>
          <w:b/>
          <w:color w:val="000000"/>
        </w:rPr>
        <w:t xml:space="preserve"> внутригородского муниципального образования</w:t>
      </w:r>
    </w:p>
    <w:p w:rsidR="00104CE6" w:rsidRPr="003519A2" w:rsidRDefault="00104CE6" w:rsidP="00104CE6">
      <w:pPr>
        <w:pStyle w:val="a6"/>
        <w:rPr>
          <w:rFonts w:ascii="Times New Roman" w:hAnsi="Times New Roman" w:cs="Times New Roman"/>
          <w:b/>
        </w:rPr>
      </w:pPr>
      <w:r w:rsidRPr="003519A2">
        <w:rPr>
          <w:rFonts w:ascii="Times New Roman" w:hAnsi="Times New Roman" w:cs="Times New Roman"/>
          <w:b/>
          <w:color w:val="000000"/>
        </w:rPr>
        <w:t xml:space="preserve"> поселок Комарово и </w:t>
      </w:r>
      <w:r w:rsidRPr="003519A2">
        <w:rPr>
          <w:rFonts w:ascii="Times New Roman" w:hAnsi="Times New Roman" w:cs="Times New Roman"/>
          <w:b/>
        </w:rPr>
        <w:t>урегулированию конфликта интересов</w:t>
      </w:r>
    </w:p>
    <w:p w:rsidR="00104CE6" w:rsidRPr="003519A2" w:rsidRDefault="00104CE6" w:rsidP="00104CE6">
      <w:pPr>
        <w:pStyle w:val="a6"/>
        <w:rPr>
          <w:rFonts w:ascii="Times New Roman" w:hAnsi="Times New Roman" w:cs="Times New Roman"/>
          <w:b/>
        </w:rPr>
      </w:pPr>
      <w:r w:rsidRPr="003519A2">
        <w:rPr>
          <w:rFonts w:ascii="Times New Roman" w:hAnsi="Times New Roman" w:cs="Times New Roman"/>
          <w:b/>
        </w:rPr>
        <w:t>на муниципальной службе</w:t>
      </w:r>
    </w:p>
    <w:p w:rsidR="00104CE6" w:rsidRPr="004E7FC7" w:rsidRDefault="00104CE6" w:rsidP="00104CE6">
      <w:pPr>
        <w:pStyle w:val="2"/>
        <w:spacing w:line="240" w:lineRule="auto"/>
        <w:ind w:firstLine="720"/>
        <w:jc w:val="both"/>
        <w:rPr>
          <w:i/>
          <w:color w:val="000000"/>
        </w:rPr>
      </w:pPr>
    </w:p>
    <w:p w:rsidR="005C4AB6" w:rsidRDefault="00104CE6" w:rsidP="00104CE6">
      <w:pPr>
        <w:pStyle w:val="2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04CE6">
        <w:rPr>
          <w:rFonts w:ascii="Times New Roman" w:hAnsi="Times New Roman" w:cs="Times New Roman"/>
          <w:color w:val="000000"/>
          <w:sz w:val="24"/>
          <w:szCs w:val="24"/>
        </w:rPr>
        <w:t>В соответствии с Указом Президента от 01.07.2010 года № 821 «О комиссиях по соблюдению требований к служебному поведению федеральных государственных служащих   и урегулированию конфликта интересов», Федеральными Законами «О муниципальной службе в Российской Федерации» от 02.03.2007 года № 25-фз, «О противодействии коррупции» от 25.12.2008 года № 273-фз, Законами Санкт-Петербурга «О регулировании отдельных вопросов муниципальной службы в Санкт-Петербурге» от 15.02.2000 года № 53 и «О дополнительных</w:t>
      </w:r>
      <w:proofErr w:type="gramEnd"/>
      <w:r w:rsidRPr="00104C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04CE6">
        <w:rPr>
          <w:rFonts w:ascii="Times New Roman" w:hAnsi="Times New Roman" w:cs="Times New Roman"/>
          <w:color w:val="000000"/>
          <w:sz w:val="24"/>
          <w:szCs w:val="24"/>
        </w:rPr>
        <w:t>мерах</w:t>
      </w:r>
      <w:proofErr w:type="gramEnd"/>
      <w:r w:rsidRPr="00104CE6">
        <w:rPr>
          <w:rFonts w:ascii="Times New Roman" w:hAnsi="Times New Roman" w:cs="Times New Roman"/>
          <w:color w:val="000000"/>
          <w:sz w:val="24"/>
          <w:szCs w:val="24"/>
        </w:rPr>
        <w:t xml:space="preserve">  по противодействию коррупции в Санкт-Петербурге» от 14.11.2008 года № 674-122, </w:t>
      </w:r>
      <w:r w:rsidR="00F446AD">
        <w:rPr>
          <w:rFonts w:ascii="Times New Roman" w:hAnsi="Times New Roman" w:cs="Times New Roman"/>
          <w:color w:val="000000"/>
          <w:sz w:val="24"/>
          <w:szCs w:val="24"/>
        </w:rPr>
        <w:t xml:space="preserve">а также с учетом предложения Прокуратуры Курортного района Санкт-Петербурга от 11 июня 2013 года № 39, </w:t>
      </w:r>
    </w:p>
    <w:p w:rsidR="00104CE6" w:rsidRPr="00104CE6" w:rsidRDefault="00473E18" w:rsidP="00104CE6">
      <w:pPr>
        <w:pStyle w:val="2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C4AB6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="005C4AB6" w:rsidRPr="005C4A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C4AB6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5C4AB6" w:rsidRPr="005C4A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C4AB6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5C4AB6" w:rsidRPr="005C4A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C4AB6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5C4AB6" w:rsidRPr="005C4A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C4AB6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="005C4AB6" w:rsidRPr="005C4A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C4AB6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 w:rsidR="005C4AB6" w:rsidRPr="005C4A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C4AB6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="005C4AB6" w:rsidRPr="005C4A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C4AB6">
        <w:rPr>
          <w:rFonts w:ascii="Times New Roman" w:hAnsi="Times New Roman" w:cs="Times New Roman"/>
          <w:b/>
          <w:color w:val="000000"/>
          <w:sz w:val="24"/>
          <w:szCs w:val="24"/>
        </w:rPr>
        <w:t>Ж</w:t>
      </w:r>
      <w:r w:rsidR="005C4AB6" w:rsidRPr="005C4A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C4AB6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5C4AB6" w:rsidRPr="005C4A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C4AB6">
        <w:rPr>
          <w:rFonts w:ascii="Times New Roman" w:hAnsi="Times New Roman" w:cs="Times New Roman"/>
          <w:b/>
          <w:color w:val="000000"/>
          <w:sz w:val="24"/>
          <w:szCs w:val="24"/>
        </w:rPr>
        <w:t>Ю</w:t>
      </w:r>
      <w:r w:rsidR="005C4AB6" w:rsidRPr="005C4A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C4AB6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5C4AB6" w:rsidRPr="005C4A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C4AB6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="00104CE6" w:rsidRPr="00104CE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04CE6" w:rsidRPr="00104CE6" w:rsidRDefault="00104CE6" w:rsidP="00104CE6">
      <w:pPr>
        <w:pStyle w:val="a5"/>
        <w:numPr>
          <w:ilvl w:val="0"/>
          <w:numId w:val="2"/>
        </w:numPr>
        <w:ind w:left="720"/>
        <w:jc w:val="both"/>
        <w:rPr>
          <w:sz w:val="24"/>
          <w:szCs w:val="24"/>
        </w:rPr>
      </w:pPr>
      <w:r w:rsidRPr="00104CE6">
        <w:rPr>
          <w:sz w:val="24"/>
          <w:szCs w:val="24"/>
        </w:rPr>
        <w:t xml:space="preserve">Принять Положение  о комиссии органа местного самоуправления  </w:t>
      </w:r>
      <w:r w:rsidRPr="00104CE6">
        <w:rPr>
          <w:color w:val="000000"/>
          <w:sz w:val="24"/>
          <w:szCs w:val="24"/>
        </w:rPr>
        <w:t xml:space="preserve">по соблюдению требований к служебному поведению муниципальных служащих внутригородского муниципального образования поселок Комарово и </w:t>
      </w:r>
      <w:r w:rsidRPr="00104CE6">
        <w:rPr>
          <w:sz w:val="24"/>
          <w:szCs w:val="24"/>
        </w:rPr>
        <w:t xml:space="preserve">урегулированию конфликта интересов на муниципальной службе (Приложение </w:t>
      </w:r>
      <w:r w:rsidR="00DA6605">
        <w:rPr>
          <w:sz w:val="24"/>
          <w:szCs w:val="24"/>
        </w:rPr>
        <w:t>№</w:t>
      </w:r>
      <w:r w:rsidRPr="00104CE6">
        <w:rPr>
          <w:sz w:val="24"/>
          <w:szCs w:val="24"/>
        </w:rPr>
        <w:t>1).</w:t>
      </w:r>
    </w:p>
    <w:p w:rsidR="00104CE6" w:rsidRDefault="00104CE6" w:rsidP="00104CE6">
      <w:pPr>
        <w:pStyle w:val="a5"/>
        <w:numPr>
          <w:ilvl w:val="0"/>
          <w:numId w:val="2"/>
        </w:numPr>
        <w:ind w:left="720"/>
        <w:jc w:val="both"/>
        <w:rPr>
          <w:sz w:val="24"/>
          <w:szCs w:val="24"/>
        </w:rPr>
      </w:pPr>
      <w:r w:rsidRPr="00104CE6">
        <w:rPr>
          <w:sz w:val="24"/>
          <w:szCs w:val="24"/>
        </w:rPr>
        <w:t>Утвердить состав ком</w:t>
      </w:r>
      <w:r w:rsidR="003E4059">
        <w:rPr>
          <w:sz w:val="24"/>
          <w:szCs w:val="24"/>
        </w:rPr>
        <w:t>иссии местной администрации</w:t>
      </w:r>
      <w:r w:rsidRPr="00104CE6">
        <w:rPr>
          <w:sz w:val="24"/>
          <w:szCs w:val="24"/>
        </w:rPr>
        <w:t xml:space="preserve">. (Приложение </w:t>
      </w:r>
      <w:r w:rsidR="00DA6605">
        <w:rPr>
          <w:sz w:val="24"/>
          <w:szCs w:val="24"/>
        </w:rPr>
        <w:t>№2</w:t>
      </w:r>
      <w:r w:rsidR="00F1342B" w:rsidRPr="00104CE6">
        <w:rPr>
          <w:sz w:val="24"/>
          <w:szCs w:val="24"/>
        </w:rPr>
        <w:t>)</w:t>
      </w:r>
      <w:r w:rsidRPr="00104CE6">
        <w:rPr>
          <w:sz w:val="24"/>
          <w:szCs w:val="24"/>
        </w:rPr>
        <w:t>.</w:t>
      </w:r>
    </w:p>
    <w:p w:rsidR="00276828" w:rsidRPr="00F1342B" w:rsidRDefault="0099229F" w:rsidP="0099229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42B">
        <w:rPr>
          <w:rFonts w:ascii="Times New Roman" w:hAnsi="Times New Roman" w:cs="Times New Roman"/>
          <w:sz w:val="24"/>
          <w:szCs w:val="24"/>
        </w:rPr>
        <w:t xml:space="preserve">Утвердить форму </w:t>
      </w:r>
      <w:r w:rsidR="00276828" w:rsidRPr="00F1342B">
        <w:rPr>
          <w:rFonts w:ascii="Times New Roman" w:hAnsi="Times New Roman" w:cs="Times New Roman"/>
          <w:sz w:val="24"/>
          <w:szCs w:val="24"/>
        </w:rPr>
        <w:t>Протокол</w:t>
      </w:r>
      <w:r w:rsidRPr="00F1342B">
        <w:rPr>
          <w:rFonts w:ascii="Times New Roman" w:hAnsi="Times New Roman" w:cs="Times New Roman"/>
          <w:sz w:val="24"/>
          <w:szCs w:val="24"/>
        </w:rPr>
        <w:t xml:space="preserve">а </w:t>
      </w:r>
      <w:r w:rsidR="00276828" w:rsidRPr="00F1342B">
        <w:rPr>
          <w:rFonts w:ascii="Times New Roman" w:hAnsi="Times New Roman" w:cs="Times New Roman"/>
          <w:sz w:val="24"/>
          <w:szCs w:val="24"/>
        </w:rPr>
        <w:t xml:space="preserve">заседания комиссии по соблюдению требований к служебному поведению муниципальных служащих и урегулированию конфликта интересов в местной администрации  поселок Комарово </w:t>
      </w:r>
      <w:r w:rsidRPr="00F1342B">
        <w:rPr>
          <w:rFonts w:ascii="Times New Roman" w:hAnsi="Times New Roman" w:cs="Times New Roman"/>
          <w:sz w:val="24"/>
          <w:szCs w:val="24"/>
        </w:rPr>
        <w:t>(Приложение № 3)</w:t>
      </w:r>
    </w:p>
    <w:p w:rsidR="00104CE6" w:rsidRPr="00104CE6" w:rsidRDefault="00215D87" w:rsidP="00104CE6">
      <w:pPr>
        <w:pStyle w:val="a5"/>
        <w:numPr>
          <w:ilvl w:val="0"/>
          <w:numId w:val="2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Распоряжение</w:t>
      </w:r>
      <w:r w:rsidR="00104CE6" w:rsidRPr="00104CE6">
        <w:rPr>
          <w:sz w:val="24"/>
          <w:szCs w:val="24"/>
        </w:rPr>
        <w:t xml:space="preserve"> вступает в силу с момента </w:t>
      </w:r>
      <w:r w:rsidR="00F1342B">
        <w:rPr>
          <w:sz w:val="24"/>
          <w:szCs w:val="24"/>
        </w:rPr>
        <w:t>подписания.</w:t>
      </w:r>
    </w:p>
    <w:p w:rsidR="00104CE6" w:rsidRPr="00104CE6" w:rsidRDefault="00104CE6" w:rsidP="00104CE6">
      <w:pPr>
        <w:pStyle w:val="a5"/>
        <w:numPr>
          <w:ilvl w:val="0"/>
          <w:numId w:val="2"/>
        </w:numPr>
        <w:ind w:left="720"/>
        <w:jc w:val="both"/>
        <w:rPr>
          <w:sz w:val="24"/>
          <w:szCs w:val="24"/>
        </w:rPr>
      </w:pPr>
      <w:r w:rsidRPr="00104CE6">
        <w:rPr>
          <w:sz w:val="24"/>
          <w:szCs w:val="24"/>
        </w:rPr>
        <w:t xml:space="preserve">Контроль </w:t>
      </w:r>
      <w:r w:rsidR="00B66CA9">
        <w:rPr>
          <w:sz w:val="24"/>
          <w:szCs w:val="24"/>
        </w:rPr>
        <w:t xml:space="preserve">за исполнение </w:t>
      </w:r>
      <w:r w:rsidR="00F1342B">
        <w:rPr>
          <w:sz w:val="24"/>
          <w:szCs w:val="24"/>
        </w:rPr>
        <w:t xml:space="preserve">данного </w:t>
      </w:r>
      <w:r w:rsidR="00B66CA9">
        <w:rPr>
          <w:sz w:val="24"/>
          <w:szCs w:val="24"/>
        </w:rPr>
        <w:t>Распоряжения оставляю за собой</w:t>
      </w:r>
      <w:r w:rsidRPr="00104CE6">
        <w:rPr>
          <w:sz w:val="24"/>
          <w:szCs w:val="24"/>
        </w:rPr>
        <w:t xml:space="preserve">. </w:t>
      </w:r>
    </w:p>
    <w:p w:rsidR="00104CE6" w:rsidRPr="00104CE6" w:rsidRDefault="00104CE6" w:rsidP="00104C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4CE6" w:rsidRPr="00104CE6" w:rsidRDefault="00104CE6" w:rsidP="00104CE6">
      <w:pPr>
        <w:ind w:firstLine="578"/>
        <w:jc w:val="both"/>
        <w:rPr>
          <w:rFonts w:ascii="Times New Roman" w:hAnsi="Times New Roman" w:cs="Times New Roman"/>
          <w:sz w:val="24"/>
          <w:szCs w:val="24"/>
        </w:rPr>
      </w:pPr>
    </w:p>
    <w:p w:rsidR="00104CE6" w:rsidRPr="00104CE6" w:rsidRDefault="00104CE6" w:rsidP="00104CE6">
      <w:pPr>
        <w:jc w:val="both"/>
        <w:rPr>
          <w:rFonts w:ascii="Times New Roman" w:hAnsi="Times New Roman" w:cs="Times New Roman"/>
          <w:sz w:val="24"/>
          <w:szCs w:val="24"/>
        </w:rPr>
      </w:pPr>
      <w:r w:rsidRPr="00104CE6">
        <w:rPr>
          <w:rFonts w:ascii="Times New Roman" w:hAnsi="Times New Roman" w:cs="Times New Roman"/>
          <w:sz w:val="24"/>
          <w:szCs w:val="24"/>
        </w:rPr>
        <w:t>Глава</w:t>
      </w:r>
      <w:r w:rsidR="00B66CA9">
        <w:rPr>
          <w:rFonts w:ascii="Times New Roman" w:hAnsi="Times New Roman" w:cs="Times New Roman"/>
          <w:sz w:val="24"/>
          <w:szCs w:val="24"/>
        </w:rPr>
        <w:t xml:space="preserve">  местной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CE6">
        <w:rPr>
          <w:rFonts w:ascii="Times New Roman" w:hAnsi="Times New Roman" w:cs="Times New Roman"/>
          <w:sz w:val="24"/>
          <w:szCs w:val="24"/>
        </w:rPr>
        <w:tab/>
      </w:r>
      <w:r w:rsidRPr="00104CE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66CA9">
        <w:rPr>
          <w:rFonts w:ascii="Times New Roman" w:hAnsi="Times New Roman" w:cs="Times New Roman"/>
          <w:sz w:val="24"/>
          <w:szCs w:val="24"/>
        </w:rPr>
        <w:t xml:space="preserve">  Е.А. Торопов</w:t>
      </w:r>
    </w:p>
    <w:p w:rsidR="00F446AD" w:rsidRDefault="00F446AD" w:rsidP="00104CE6">
      <w:pPr>
        <w:pStyle w:val="a6"/>
        <w:jc w:val="right"/>
        <w:rPr>
          <w:sz w:val="20"/>
        </w:rPr>
      </w:pPr>
    </w:p>
    <w:p w:rsidR="00F446AD" w:rsidRDefault="00F446AD" w:rsidP="00104CE6">
      <w:pPr>
        <w:pStyle w:val="a6"/>
        <w:jc w:val="right"/>
        <w:rPr>
          <w:sz w:val="20"/>
        </w:rPr>
      </w:pPr>
    </w:p>
    <w:p w:rsidR="00F446AD" w:rsidRDefault="00F446AD" w:rsidP="00104CE6">
      <w:pPr>
        <w:pStyle w:val="a6"/>
        <w:jc w:val="right"/>
        <w:rPr>
          <w:sz w:val="20"/>
        </w:rPr>
      </w:pPr>
    </w:p>
    <w:p w:rsidR="00F446AD" w:rsidRDefault="00F446AD" w:rsidP="00104CE6">
      <w:pPr>
        <w:pStyle w:val="a6"/>
        <w:jc w:val="right"/>
        <w:rPr>
          <w:sz w:val="20"/>
        </w:rPr>
      </w:pPr>
    </w:p>
    <w:p w:rsidR="00F446AD" w:rsidRDefault="00F446AD" w:rsidP="00104CE6">
      <w:pPr>
        <w:pStyle w:val="a6"/>
        <w:jc w:val="right"/>
        <w:rPr>
          <w:sz w:val="20"/>
        </w:rPr>
      </w:pPr>
    </w:p>
    <w:p w:rsidR="00F446AD" w:rsidRDefault="00F446AD" w:rsidP="00104CE6">
      <w:pPr>
        <w:pStyle w:val="a6"/>
        <w:jc w:val="right"/>
        <w:rPr>
          <w:sz w:val="20"/>
        </w:rPr>
      </w:pPr>
    </w:p>
    <w:p w:rsidR="00F446AD" w:rsidRDefault="00F446AD" w:rsidP="00104CE6">
      <w:pPr>
        <w:pStyle w:val="a6"/>
        <w:jc w:val="right"/>
        <w:rPr>
          <w:sz w:val="20"/>
        </w:rPr>
      </w:pPr>
    </w:p>
    <w:p w:rsidR="00F446AD" w:rsidRDefault="00F446AD" w:rsidP="00104CE6">
      <w:pPr>
        <w:pStyle w:val="a6"/>
        <w:jc w:val="right"/>
        <w:rPr>
          <w:sz w:val="20"/>
        </w:rPr>
      </w:pPr>
    </w:p>
    <w:p w:rsidR="003C48B9" w:rsidRPr="006D222C" w:rsidRDefault="003C48B9" w:rsidP="003C48B9">
      <w:pPr>
        <w:pStyle w:val="a6"/>
        <w:jc w:val="right"/>
      </w:pPr>
      <w:r w:rsidRPr="006D222C">
        <w:lastRenderedPageBreak/>
        <w:t>Приложение № 1</w:t>
      </w:r>
    </w:p>
    <w:p w:rsidR="003C48B9" w:rsidRPr="006D222C" w:rsidRDefault="003C48B9" w:rsidP="003C48B9">
      <w:pPr>
        <w:pStyle w:val="a6"/>
        <w:jc w:val="right"/>
      </w:pPr>
      <w:r w:rsidRPr="006D222C">
        <w:t>к Распоряжению МА от 07.05.2014</w:t>
      </w:r>
    </w:p>
    <w:p w:rsidR="003C48B9" w:rsidRDefault="003C48B9" w:rsidP="003C48B9">
      <w:pPr>
        <w:pStyle w:val="a6"/>
        <w:jc w:val="right"/>
        <w:rPr>
          <w:sz w:val="24"/>
          <w:szCs w:val="24"/>
        </w:rPr>
      </w:pPr>
    </w:p>
    <w:p w:rsidR="003C48B9" w:rsidRDefault="003C48B9" w:rsidP="003C48B9">
      <w:pPr>
        <w:pStyle w:val="a6"/>
        <w:jc w:val="right"/>
        <w:rPr>
          <w:sz w:val="20"/>
        </w:rPr>
      </w:pPr>
    </w:p>
    <w:p w:rsidR="00104CE6" w:rsidRPr="006D222C" w:rsidRDefault="00104CE6" w:rsidP="00104CE6">
      <w:pPr>
        <w:pStyle w:val="a6"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6D222C">
        <w:rPr>
          <w:rFonts w:ascii="Times New Roman" w:hAnsi="Times New Roman" w:cs="Times New Roman"/>
          <w:kern w:val="36"/>
          <w:sz w:val="24"/>
          <w:szCs w:val="24"/>
        </w:rPr>
        <w:t>ПОЛОЖЕНИЕ</w:t>
      </w:r>
    </w:p>
    <w:p w:rsidR="00104CE6" w:rsidRPr="006D222C" w:rsidRDefault="00104CE6" w:rsidP="00104CE6">
      <w:pPr>
        <w:pStyle w:val="a6"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6D222C">
        <w:rPr>
          <w:rFonts w:ascii="Times New Roman" w:hAnsi="Times New Roman" w:cs="Times New Roman"/>
          <w:kern w:val="36"/>
          <w:sz w:val="24"/>
          <w:szCs w:val="24"/>
        </w:rPr>
        <w:t>О КОМИССИИ ПО СОБЛЮДЕНИЮ ТРЕБОВАНИЙ К СЛУЖЕБНОМУ ПОВЕДЕНИЮ МУНИЦИПАЛЬНЫХ СЛУЖАЩИХ</w:t>
      </w:r>
      <w:r w:rsidR="00102ABE" w:rsidRPr="006D222C">
        <w:rPr>
          <w:rFonts w:ascii="Times New Roman" w:hAnsi="Times New Roman" w:cs="Times New Roman"/>
          <w:kern w:val="36"/>
          <w:sz w:val="24"/>
          <w:szCs w:val="24"/>
        </w:rPr>
        <w:t xml:space="preserve"> МЕСТНОЙ АДМИНИСТРАЦИИ</w:t>
      </w:r>
      <w:r w:rsidRPr="006D222C">
        <w:rPr>
          <w:rFonts w:ascii="Times New Roman" w:hAnsi="Times New Roman" w:cs="Times New Roman"/>
          <w:kern w:val="36"/>
          <w:sz w:val="24"/>
          <w:szCs w:val="24"/>
        </w:rPr>
        <w:t xml:space="preserve"> ВНУТРИГОРОДСКОГО  МУНИЦИПАЛЬНОГО ОБРАЗОВАНИЯ САНКТ-ПЕТЕРБУРГА ПОСЕЛОК КОМАРОВО</w:t>
      </w:r>
    </w:p>
    <w:p w:rsidR="00104CE6" w:rsidRPr="006D222C" w:rsidRDefault="00104CE6" w:rsidP="00104CE6">
      <w:pPr>
        <w:pStyle w:val="a6"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6D222C">
        <w:rPr>
          <w:rFonts w:ascii="Times New Roman" w:hAnsi="Times New Roman" w:cs="Times New Roman"/>
          <w:kern w:val="36"/>
          <w:sz w:val="24"/>
          <w:szCs w:val="24"/>
        </w:rPr>
        <w:t>И УРЕГУЛИРОВАНИЮ КОНФЛИКТА ИНТЕРЕСОВ</w:t>
      </w:r>
    </w:p>
    <w:p w:rsidR="00104CE6" w:rsidRPr="00D258D1" w:rsidRDefault="00104CE6" w:rsidP="00104CE6">
      <w:pPr>
        <w:pStyle w:val="a6"/>
        <w:jc w:val="center"/>
        <w:rPr>
          <w:sz w:val="24"/>
          <w:szCs w:val="24"/>
        </w:rPr>
      </w:pP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1. Настоящим  Положением определяется порядок формирования и деятельности комиссий по соблюдению требований к служебному поведению муниципальных служащих  и урегулированию конфликта интересов (далее - комиссия),  образуемой в муниципальном образовании поселок Комарово в соответствии с Федеральным </w:t>
      </w:r>
      <w:hyperlink r:id="rId6" w:tooltip="Федеральный закон от 25.12.2008 N 273-ФЗ &quot;О противодействии коррупции&quot; (принят ГД ФС РФ 19.12.2008)" w:history="1">
        <w:r w:rsidRPr="006D222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коррупции" (далее</w:t>
      </w:r>
      <w:r w:rsidR="00D7538F" w:rsidRPr="006D222C">
        <w:rPr>
          <w:rFonts w:ascii="Times New Roman" w:hAnsi="Times New Roman" w:cs="Times New Roman"/>
          <w:sz w:val="24"/>
          <w:szCs w:val="24"/>
        </w:rPr>
        <w:t xml:space="preserve"> - </w:t>
      </w:r>
      <w:r w:rsidRPr="006D222C">
        <w:rPr>
          <w:rFonts w:ascii="Times New Roman" w:hAnsi="Times New Roman" w:cs="Times New Roman"/>
          <w:sz w:val="24"/>
          <w:szCs w:val="24"/>
        </w:rPr>
        <w:t xml:space="preserve"> Положение).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</w:t>
      </w:r>
      <w:hyperlink r:id="rId7" w:tooltip="&quot;Конституция Российской Федерации&quot; (принята всенародным голосованием 12.12.1993) (с учетом поправок, внесенных Законами РФ о поправках к Конституции РФ от 30.12.2008 N 6-ФКЗ, от 30.12.2008 N 7-ФКЗ)" w:history="1">
        <w:r w:rsidRPr="006D222C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нормативными актами Президента Российской Федерации и Правительства Российской Федерации, нормативными актами исполнительных органов государственной власти Санкт-Петербурга (далее - исполнительные органы власти) и настоящим Положением.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 3. Основной задачей комиссии является содействие исполнительным органам муниципальной власти: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в обеспечении соблюдения муниципальными служащими  ОМСУ Санкт-Петербурга,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8" w:tooltip="Федеральный закон от 25.12.2008 N 273-ФЗ &quot;О противодействии коррупции&quot; (принят ГД ФС РФ 19.12.2008)" w:history="1">
        <w:r w:rsidRPr="006D222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коррупции", другими федеральными законами (далее - требования к служебному поведению </w:t>
      </w:r>
      <w:proofErr w:type="gramStart"/>
      <w:r w:rsidRPr="006D222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D222C">
        <w:rPr>
          <w:rFonts w:ascii="Times New Roman" w:hAnsi="Times New Roman" w:cs="Times New Roman"/>
          <w:sz w:val="24"/>
          <w:szCs w:val="24"/>
        </w:rPr>
        <w:t>или) требования об урегулировании конфликта интересов);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в осуществлении в органах МСУ мер по предупреждению коррупции.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</w:t>
      </w:r>
      <w:proofErr w:type="gramStart"/>
      <w:r w:rsidRPr="006D222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D222C">
        <w:rPr>
          <w:rFonts w:ascii="Times New Roman" w:hAnsi="Times New Roman" w:cs="Times New Roman"/>
          <w:sz w:val="24"/>
          <w:szCs w:val="24"/>
        </w:rPr>
        <w:t>или) требований об урегулировании конфликта интересов, в отношении  муниципальных служащих  в  органах МСУ.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5. Положение о комисс</w:t>
      </w:r>
      <w:proofErr w:type="gramStart"/>
      <w:r w:rsidRPr="006D222C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6D222C">
        <w:rPr>
          <w:rFonts w:ascii="Times New Roman" w:hAnsi="Times New Roman" w:cs="Times New Roman"/>
          <w:sz w:val="24"/>
          <w:szCs w:val="24"/>
        </w:rPr>
        <w:t xml:space="preserve"> состав утверждаются нормативным правовым актом Главы МО.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В состав комиссии входят председатель комиссии – </w:t>
      </w:r>
      <w:r w:rsidR="00510009" w:rsidRPr="006D222C">
        <w:rPr>
          <w:rFonts w:ascii="Times New Roman" w:hAnsi="Times New Roman" w:cs="Times New Roman"/>
          <w:sz w:val="24"/>
          <w:szCs w:val="24"/>
        </w:rPr>
        <w:t>глава местной администрации</w:t>
      </w:r>
      <w:r w:rsidRPr="006D222C">
        <w:rPr>
          <w:rFonts w:ascii="Times New Roman" w:hAnsi="Times New Roman" w:cs="Times New Roman"/>
          <w:sz w:val="24"/>
          <w:szCs w:val="24"/>
        </w:rPr>
        <w:t>, заместитель пр</w:t>
      </w:r>
      <w:r w:rsidR="00510009" w:rsidRPr="006D222C">
        <w:rPr>
          <w:rFonts w:ascii="Times New Roman" w:hAnsi="Times New Roman" w:cs="Times New Roman"/>
          <w:sz w:val="24"/>
          <w:szCs w:val="24"/>
        </w:rPr>
        <w:t>едседателя комиссии - глава муниципального образования</w:t>
      </w:r>
      <w:r w:rsidRPr="006D22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6. В состав комиссии входят: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должностное лицо кадровой службы, ответственное за работу по профилактике  коррупционных и иных правонарушений (секретарь комиссии), </w:t>
      </w:r>
      <w:r w:rsidR="008A65C6" w:rsidRPr="006D222C">
        <w:rPr>
          <w:rFonts w:ascii="Times New Roman" w:hAnsi="Times New Roman" w:cs="Times New Roman"/>
          <w:sz w:val="24"/>
          <w:szCs w:val="24"/>
        </w:rPr>
        <w:t xml:space="preserve"> главный специалист местной администрации</w:t>
      </w:r>
      <w:r w:rsidRPr="006D222C">
        <w:rPr>
          <w:rFonts w:ascii="Times New Roman" w:hAnsi="Times New Roman" w:cs="Times New Roman"/>
          <w:sz w:val="24"/>
          <w:szCs w:val="24"/>
        </w:rPr>
        <w:t xml:space="preserve"> и независимый эксперт (по согласованию).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7. Число членов комиссии, не замещающих должности гражданской службы в исполнительном органе власти, должно составлять не менее одной четверти от общего числа членов комиссии.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9. В заседаниях комиссии с правом совещательного голоса  могут участвовать</w:t>
      </w:r>
      <w:proofErr w:type="gramStart"/>
      <w:r w:rsidRPr="006D222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lastRenderedPageBreak/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другие муниципальные служащие, замещающие должности в органах МСУ; специалисты, которые могут дать пояснения по вопросам муниципальной службы и вопросам, рассматриваемым комиссией; должностные лица органов местного самоуправления в Санкт-Петербурге; представители заинтересованных организаций;  </w:t>
      </w:r>
      <w:proofErr w:type="gramStart"/>
      <w:r w:rsidRPr="006D222C">
        <w:rPr>
          <w:rFonts w:ascii="Times New Roman" w:hAnsi="Times New Roman" w:cs="Times New Roman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 о соблюдении требований к служебному поведению и</w:t>
      </w:r>
      <w:proofErr w:type="gramEnd"/>
      <w:r w:rsidRPr="006D222C">
        <w:rPr>
          <w:rFonts w:ascii="Times New Roman" w:hAnsi="Times New Roman" w:cs="Times New Roman"/>
          <w:sz w:val="24"/>
          <w:szCs w:val="24"/>
        </w:rPr>
        <w:t>(или) требований об урегулировании конфликта интересов, или любого члена комиссии.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 муниципальной  службы в органах  МСУ, недопустимо.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12. Основаниями для проведения заседания комиссии являются: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222C">
        <w:rPr>
          <w:rFonts w:ascii="Times New Roman" w:hAnsi="Times New Roman" w:cs="Times New Roman"/>
          <w:sz w:val="24"/>
          <w:szCs w:val="24"/>
        </w:rPr>
        <w:t xml:space="preserve">1) представление руководителем </w:t>
      </w:r>
      <w:r w:rsidR="00476878" w:rsidRPr="006D222C">
        <w:rPr>
          <w:rFonts w:ascii="Times New Roman" w:hAnsi="Times New Roman" w:cs="Times New Roman"/>
          <w:sz w:val="24"/>
          <w:szCs w:val="24"/>
        </w:rPr>
        <w:t xml:space="preserve"> МА</w:t>
      </w:r>
      <w:r w:rsidRPr="006D222C">
        <w:rPr>
          <w:rFonts w:ascii="Times New Roman" w:hAnsi="Times New Roman" w:cs="Times New Roman"/>
          <w:sz w:val="24"/>
          <w:szCs w:val="24"/>
        </w:rPr>
        <w:t xml:space="preserve">  в соответствии со </w:t>
      </w:r>
      <w:hyperlink r:id="rId9" w:tooltip="Закон Санкт-Петербурга от 16.04.2010 N 160-51 &quot;О проверке достоверности и полноты сведений, представляемых гражданами, претендующими на замещение должностей государственной гражданской службы Санкт-Петербурга, и государственными гражданскими служащими Санкт-Пе" w:history="1">
        <w:r w:rsidRPr="006D222C">
          <w:rPr>
            <w:rFonts w:ascii="Times New Roman" w:hAnsi="Times New Roman" w:cs="Times New Roman"/>
            <w:sz w:val="24"/>
            <w:szCs w:val="24"/>
          </w:rPr>
          <w:t>статьей 11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Закона Санкт-Петербурга от 17 марта 2010 года N 160-51 "О проверке достоверности и полноты сведений, представляемых гражданами, претендующими на замещение должностей государственной гражданской службы Санкт-Петербурга, и государственными гражданскими служащими Санкт-Петербурга, и соблюдения государственными гражданскими служащими Санкт-Петербурга требований к служебному поведению" (далее - Закон Санкт-Петербурга) материалов проверки, свидетельствующих:</w:t>
      </w:r>
      <w:proofErr w:type="gramEnd"/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о представлении муниципальным служащим недостоверных или неполных сведений, предусмотренных </w:t>
      </w:r>
      <w:hyperlink r:id="rId10" w:tooltip="Закон Санкт-Петербурга от 16.04.2010 N 160-51 &quot;О проверке достоверности и полноты сведений, представляемых гражданами, претендующими на замещение должностей государственной гражданской службы Санкт-Петербурга, и государственными гражданскими служащими Санкт-Пе" w:history="1">
        <w:r w:rsidRPr="006D222C">
          <w:rPr>
            <w:rFonts w:ascii="Times New Roman" w:hAnsi="Times New Roman" w:cs="Times New Roman"/>
            <w:sz w:val="24"/>
            <w:szCs w:val="24"/>
          </w:rPr>
          <w:t>статьей 1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Закона Санкт-Петербурга;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о несоблюдении муниципальным служащим требований к служебному поведению </w:t>
      </w:r>
      <w:proofErr w:type="gramStart"/>
      <w:r w:rsidRPr="006D222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D222C">
        <w:rPr>
          <w:rFonts w:ascii="Times New Roman" w:hAnsi="Times New Roman" w:cs="Times New Roman"/>
          <w:sz w:val="24"/>
          <w:szCs w:val="24"/>
        </w:rPr>
        <w:t>или) требований об урегулировании конфликта интересов;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6D222C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6D222C">
        <w:rPr>
          <w:rFonts w:ascii="Times New Roman" w:hAnsi="Times New Roman" w:cs="Times New Roman"/>
          <w:sz w:val="24"/>
          <w:szCs w:val="24"/>
        </w:rPr>
        <w:t xml:space="preserve"> должностному лицу кадровой службы, ответственному за работу по профилактике коррупционных и иных правонарушений, в порядке, установленном нормативным правовым актом исполнительного органа власти: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222C">
        <w:rPr>
          <w:rFonts w:ascii="Times New Roman" w:hAnsi="Times New Roman" w:cs="Times New Roman"/>
          <w:sz w:val="24"/>
          <w:szCs w:val="24"/>
        </w:rPr>
        <w:t>обращение гражданина, замещавшего муниципальную должность, 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 управлению этой организацией входили в его должностные (служебные) обязанности, до истечения двух лет со дня увольнения</w:t>
      </w:r>
      <w:proofErr w:type="gramEnd"/>
      <w:r w:rsidRPr="006D222C">
        <w:rPr>
          <w:rFonts w:ascii="Times New Roman" w:hAnsi="Times New Roman" w:cs="Times New Roman"/>
          <w:sz w:val="24"/>
          <w:szCs w:val="24"/>
        </w:rPr>
        <w:t xml:space="preserve"> с муниципальной службы;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заявление муниципального 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3) представление председателя комиссии или любого члена комиссии, касающееся обеспечения соблюдения муниципальным  служащим требований к служебному </w:t>
      </w:r>
      <w:r w:rsidRPr="006D222C">
        <w:rPr>
          <w:rFonts w:ascii="Times New Roman" w:hAnsi="Times New Roman" w:cs="Times New Roman"/>
          <w:sz w:val="24"/>
          <w:szCs w:val="24"/>
        </w:rPr>
        <w:lastRenderedPageBreak/>
        <w:t xml:space="preserve">поведению </w:t>
      </w:r>
      <w:proofErr w:type="gramStart"/>
      <w:r w:rsidRPr="006D222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D222C">
        <w:rPr>
          <w:rFonts w:ascii="Times New Roman" w:hAnsi="Times New Roman" w:cs="Times New Roman"/>
          <w:sz w:val="24"/>
          <w:szCs w:val="24"/>
        </w:rPr>
        <w:t>или) требований об урегулировании конфликта интересов либо осуществления в органе МСУ  мер по предупреждению коррупции.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14. Председатель комиссии при поступлении к нему информации, содержащей основания для проведения заседания комиссии: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в трехдневный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организует ознакомление муниципального  служащего, в отношении которого комиссией рассматривается вопрос о соблюдении требований к служебному поведению </w:t>
      </w:r>
      <w:proofErr w:type="gramStart"/>
      <w:r w:rsidRPr="006D222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D222C">
        <w:rPr>
          <w:rFonts w:ascii="Times New Roman" w:hAnsi="Times New Roman" w:cs="Times New Roman"/>
          <w:sz w:val="24"/>
          <w:szCs w:val="24"/>
        </w:rPr>
        <w:t>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 по профилактике коррупционных и иных правонарушений либо должностному лицу кадровой службы, ответственному за работу по профилактике коррупционных и иных правонарушений, и с результатами ее проверки;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рассматривает ходатайства о приглашении на заседание комиссии лиц, указанных в </w:t>
      </w:r>
      <w:hyperlink r:id="rId11" w:anchor="p51" w:tooltip="Текущий документ" w:history="1">
        <w:r w:rsidRPr="006D222C">
          <w:rPr>
            <w:rFonts w:ascii="Times New Roman" w:hAnsi="Times New Roman" w:cs="Times New Roman"/>
            <w:sz w:val="24"/>
            <w:szCs w:val="24"/>
          </w:rPr>
          <w:t>абзаце третьем пункта 9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настоящего Типового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15. Секретарь комиссии: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решает организационные вопросы, связанные с подготовкой заседания комиссии;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222C">
        <w:rPr>
          <w:rFonts w:ascii="Times New Roman" w:hAnsi="Times New Roman" w:cs="Times New Roman"/>
          <w:sz w:val="24"/>
          <w:szCs w:val="24"/>
        </w:rPr>
        <w:t>осуществляет ознакомление  муниципального 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структурное подразделение исполнительного органа власти по профилактике коррупционных и иных правонарушений либо должностному лицу кадровой службы, ответственному за работу по профилактике коррупционных</w:t>
      </w:r>
      <w:proofErr w:type="gramEnd"/>
      <w:r w:rsidRPr="006D222C">
        <w:rPr>
          <w:rFonts w:ascii="Times New Roman" w:hAnsi="Times New Roman" w:cs="Times New Roman"/>
          <w:sz w:val="24"/>
          <w:szCs w:val="24"/>
        </w:rPr>
        <w:t xml:space="preserve"> и иных правонарушений, и с результатами ее проверки;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письменно извещает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членов комиссии и приглашенных лиц о дате, времени и месте заседания комиссии;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ведет протокол заседания комиссии;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222C">
        <w:rPr>
          <w:rFonts w:ascii="Times New Roman" w:hAnsi="Times New Roman" w:cs="Times New Roman"/>
          <w:sz w:val="24"/>
          <w:szCs w:val="24"/>
        </w:rPr>
        <w:t>в трехдневный срок со дня заседания комиссии направляет копии протокола заседания комиссии руководителю исполнительного органа власти, полностью или в виде выписок из него - гражданскому служащему,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а также по решению комиссии - иным заинтересованным лицам;</w:t>
      </w:r>
      <w:proofErr w:type="gramEnd"/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формирует дело с материалами проверки.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16.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</w:t>
      </w:r>
      <w:proofErr w:type="gramStart"/>
      <w:r w:rsidRPr="006D222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D222C">
        <w:rPr>
          <w:rFonts w:ascii="Times New Roman" w:hAnsi="Times New Roman" w:cs="Times New Roman"/>
          <w:sz w:val="24"/>
          <w:szCs w:val="24"/>
        </w:rPr>
        <w:t>или) требований об урегулировании конфликта интересов.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17. На заседании комиссии может присутствовать уполномоченный муниципальным  служащим представитель.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Полномочия представителя могут быть выражены в доверенности, выданной и оформленной в соответствии с законодательством Российской Федерации, либо определены в устном заявлении гражданского служащего, занесенном в протокол </w:t>
      </w:r>
      <w:r w:rsidRPr="006D222C">
        <w:rPr>
          <w:rFonts w:ascii="Times New Roman" w:hAnsi="Times New Roman" w:cs="Times New Roman"/>
          <w:sz w:val="24"/>
          <w:szCs w:val="24"/>
        </w:rPr>
        <w:lastRenderedPageBreak/>
        <w:t>заседания комиссии, либо в письменном заявлении гражданского служащего, предъявленном на заседании комиссии.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18. При наличии письменной просьбы  муниципального служащего о рассмотрении указанного вопроса без его участия заседание комиссии проводится в его отсутствие.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В случае неявки муниципального служащего или его представителя на заседание комиссии при отсутствии письменной просьбы  муниципального служащего о рассмотрении указанного вопроса без его участия рассмотрение вопроса откладывается. В случае вторичной неявки 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 муниципального служащего.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19. Председатель комиссии открывает заседание комиссии, докладывает о вопросах, включенных в повестку дня, оглашает список приглашенных лиц и представителей заинтересованных организаций.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20.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ему  претензий, а также дополнительные материалы.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21. При необходимости комиссия вправе истребовать дополнительные информацию и материалы, совершить иные необходимые действия, а также сделать перерыв в заседании комиссии (в течение одного рабочего дня) либо перенести заседание комиссии на другой день, о чем делается соответствующая запись в протоколе заседания комиссии.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При переносе заседания комиссии председатель комиссии назначает дату нового заседания комиссии.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22.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23. По итогам рассмотрения вопроса, указанного в </w:t>
      </w:r>
      <w:hyperlink r:id="rId12" w:anchor="p56" w:tooltip="Текущий документ" w:history="1">
        <w:r w:rsidRPr="006D222C">
          <w:rPr>
            <w:rFonts w:ascii="Times New Roman" w:hAnsi="Times New Roman" w:cs="Times New Roman"/>
            <w:sz w:val="24"/>
            <w:szCs w:val="24"/>
          </w:rPr>
          <w:t>абзаце втором подпункта 1 пункта 12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1) установить, что сведения, представленные муниципальным служащим в соответствии со </w:t>
      </w:r>
      <w:hyperlink r:id="rId13" w:tooltip="Закон Санкт-Петербурга от 16.04.2010 N 160-51 &quot;О проверке достоверности и полноты сведений, представляемых гражданами, претендующими на замещение должностей государственной гражданской службы Санкт-Петербурга, и государственными гражданскими служащими Санкт-Пе" w:history="1">
        <w:r w:rsidRPr="006D222C">
          <w:rPr>
            <w:rFonts w:ascii="Times New Roman" w:hAnsi="Times New Roman" w:cs="Times New Roman"/>
            <w:sz w:val="24"/>
            <w:szCs w:val="24"/>
          </w:rPr>
          <w:t>статьей 11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Закона Санкт-Петербурга, являются достоверными и полными;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2) установить, что сведения, представленные муниципальным  служащим в соответствии со </w:t>
      </w:r>
      <w:hyperlink r:id="rId14" w:tooltip="Закон Санкт-Петербурга от 16.04.2010 N 160-51 &quot;О проверке достоверности и полноты сведений, представляемых гражданами, претендующими на замещение должностей государственной гражданской службы Санкт-Петербурга, и государственными гражданскими служащими Санкт-Пе" w:history="1">
        <w:r w:rsidRPr="006D222C">
          <w:rPr>
            <w:rFonts w:ascii="Times New Roman" w:hAnsi="Times New Roman" w:cs="Times New Roman"/>
            <w:sz w:val="24"/>
            <w:szCs w:val="24"/>
          </w:rPr>
          <w:t>статьей 11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Закона Санкт-Петербурга, являются недостоверными и (или) неполными. В этом случае комиссия рекомендует руководителю  органа МСУ применить к  муниципальному  служащему конкретную меру ответственности.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24. По итогам рассмотрения вопроса, указанного в </w:t>
      </w:r>
      <w:hyperlink r:id="rId15" w:anchor="p57" w:tooltip="Текущий документ" w:history="1">
        <w:r w:rsidRPr="006D222C">
          <w:rPr>
            <w:rFonts w:ascii="Times New Roman" w:hAnsi="Times New Roman" w:cs="Times New Roman"/>
            <w:sz w:val="24"/>
            <w:szCs w:val="24"/>
          </w:rPr>
          <w:t>абзаце третьем подпункта 1 пункта 12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1) установить, что 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2) установить, что муниципальный  служащий не соблюдал требования к служебному поведению </w:t>
      </w:r>
      <w:proofErr w:type="gramStart"/>
      <w:r w:rsidRPr="006D222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D222C">
        <w:rPr>
          <w:rFonts w:ascii="Times New Roman" w:hAnsi="Times New Roman" w:cs="Times New Roman"/>
          <w:sz w:val="24"/>
          <w:szCs w:val="24"/>
        </w:rPr>
        <w:t>или) требования об урегулировании конфликта интересов. В этом случае комиссия рекомендует руководителю органа  МСУ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 муниципальному служащему конкретную меру ответственности.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25. По итогам рассмотрения вопроса, указанного в </w:t>
      </w:r>
      <w:hyperlink r:id="rId16" w:anchor="p59" w:tooltip="Текущий документ" w:history="1">
        <w:r w:rsidRPr="006D222C">
          <w:rPr>
            <w:rFonts w:ascii="Times New Roman" w:hAnsi="Times New Roman" w:cs="Times New Roman"/>
            <w:sz w:val="24"/>
            <w:szCs w:val="24"/>
          </w:rPr>
          <w:t>абзаце втором подпункта 2 пункта 12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Pr="006D222C">
        <w:rPr>
          <w:rFonts w:ascii="Times New Roman" w:hAnsi="Times New Roman" w:cs="Times New Roman"/>
          <w:sz w:val="24"/>
          <w:szCs w:val="24"/>
        </w:rPr>
        <w:lastRenderedPageBreak/>
        <w:t>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26. По итогам рассмотрения вопроса, указанного в </w:t>
      </w:r>
      <w:hyperlink r:id="rId17" w:anchor="p60" w:tooltip="Текущий документ" w:history="1">
        <w:r w:rsidRPr="006D222C">
          <w:rPr>
            <w:rFonts w:ascii="Times New Roman" w:hAnsi="Times New Roman" w:cs="Times New Roman"/>
            <w:sz w:val="24"/>
            <w:szCs w:val="24"/>
          </w:rPr>
          <w:t>абзаце третьем подпункта 2 пункта 12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настоящего  Положения, комиссия принимает одно из следующих решений: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1) признать, что причина непредставления 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  служащему принять меры по представлению указанных сведений;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МСУ применить к гражданскому служащему конкретную меру ответственности.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27. По итогам рассмотрения вопросов, предусмотренных в </w:t>
      </w:r>
      <w:hyperlink r:id="rId18" w:anchor="p55" w:tooltip="Текущий документ" w:history="1">
        <w:r w:rsidRPr="006D222C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anchor="p58" w:tooltip="Текущий документ" w:history="1">
        <w:r w:rsidRPr="006D222C">
          <w:rPr>
            <w:rFonts w:ascii="Times New Roman" w:hAnsi="Times New Roman" w:cs="Times New Roman"/>
            <w:sz w:val="24"/>
            <w:szCs w:val="24"/>
          </w:rPr>
          <w:t>2 пункта 12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настоящего  Положения, при наличии к тому оснований комиссия может принять решение, не предусмотренное в </w:t>
      </w:r>
      <w:hyperlink r:id="rId20" w:anchor="p84" w:tooltip="Текущий документ" w:history="1">
        <w:r w:rsidRPr="006D222C">
          <w:rPr>
            <w:rFonts w:ascii="Times New Roman" w:hAnsi="Times New Roman" w:cs="Times New Roman"/>
            <w:sz w:val="24"/>
            <w:szCs w:val="24"/>
          </w:rPr>
          <w:t>пунктах 23-26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28. По итогам рассмотрения вопроса, предусмотренного в </w:t>
      </w:r>
      <w:hyperlink r:id="rId21" w:anchor="p61" w:tooltip="Текущий документ" w:history="1">
        <w:r w:rsidRPr="006D222C">
          <w:rPr>
            <w:rFonts w:ascii="Times New Roman" w:hAnsi="Times New Roman" w:cs="Times New Roman"/>
            <w:sz w:val="24"/>
            <w:szCs w:val="24"/>
          </w:rPr>
          <w:t>подпункте 3 пункта 12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29. Для исполнения решений комиссии могут быть подготовлены проекты нормативных правовых актов органов МСУ, которые в установленном порядке представляются на рассмотрение руководителя М</w:t>
      </w:r>
      <w:r w:rsidR="00F4161D">
        <w:rPr>
          <w:rFonts w:ascii="Times New Roman" w:hAnsi="Times New Roman" w:cs="Times New Roman"/>
          <w:sz w:val="24"/>
          <w:szCs w:val="24"/>
        </w:rPr>
        <w:t>А</w:t>
      </w:r>
      <w:r w:rsidRPr="006D22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30. Решения комиссии по вопросам, указанным в </w:t>
      </w:r>
      <w:hyperlink r:id="rId22" w:anchor="p54" w:tooltip="Текущий документ" w:history="1">
        <w:r w:rsidRPr="006D222C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настоящего 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Решение комиссии выносится комиссией в отсутствие муниципального служащего, в отношении которого комиссией рассматривается вопрос о соблюдении требований к служебному поведению </w:t>
      </w:r>
      <w:r w:rsidR="00F4161D" w:rsidRPr="006D222C">
        <w:rPr>
          <w:rFonts w:ascii="Times New Roman" w:hAnsi="Times New Roman" w:cs="Times New Roman"/>
          <w:sz w:val="24"/>
          <w:szCs w:val="24"/>
        </w:rPr>
        <w:t>и (</w:t>
      </w:r>
      <w:r w:rsidRPr="006D222C">
        <w:rPr>
          <w:rFonts w:ascii="Times New Roman" w:hAnsi="Times New Roman" w:cs="Times New Roman"/>
          <w:sz w:val="24"/>
          <w:szCs w:val="24"/>
        </w:rPr>
        <w:t>или) требований об урегулировании конфликта интересов, его представителя и приглашенных лиц.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31. Решения комиссии оформляются протоколом (Приложение 2 к Положению), который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23" w:anchor="p59" w:tooltip="Текущий документ" w:history="1">
        <w:r w:rsidRPr="006D222C">
          <w:rPr>
            <w:rFonts w:ascii="Times New Roman" w:hAnsi="Times New Roman" w:cs="Times New Roman"/>
            <w:sz w:val="24"/>
            <w:szCs w:val="24"/>
          </w:rPr>
          <w:t>абзаце втором подпункта 2 пункта 12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настоящего Положения, для руководителя исполнительного органа МО носят рекомендательный характер. Решение, принимаемое по итогам рассмотрения вопроса, указанного в </w:t>
      </w:r>
      <w:hyperlink r:id="rId24" w:anchor="p59" w:tooltip="Текущий документ" w:history="1">
        <w:r w:rsidRPr="006D222C">
          <w:rPr>
            <w:rFonts w:ascii="Times New Roman" w:hAnsi="Times New Roman" w:cs="Times New Roman"/>
            <w:sz w:val="24"/>
            <w:szCs w:val="24"/>
          </w:rPr>
          <w:t>абзаце втором подпункта 2 пункта 12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настоящего Положения, носит обязательный характер.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32. В протоколе заседания комиссии указываются: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</w:t>
      </w:r>
      <w:proofErr w:type="gramStart"/>
      <w:r w:rsidRPr="006D222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D222C">
        <w:rPr>
          <w:rFonts w:ascii="Times New Roman" w:hAnsi="Times New Roman" w:cs="Times New Roman"/>
          <w:sz w:val="24"/>
          <w:szCs w:val="24"/>
        </w:rPr>
        <w:t>или) требований об урегулировании конфликта интересов;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предъявляемые к муниципальному служащему претензии, материалы, на которых они основываются;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lastRenderedPageBreak/>
        <w:t>содержание пояснений муниципального служащего и других лиц по существу предъявляемых претензий;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фамилии, имена, отчества выступивших на заседании лиц и краткое изложение их выступлений;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источник информации, содержащей основания для проведения заседания комиссии, дата поступления информации в орган МСУ;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другие сведения;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результаты голосования;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решение и обоснование его принятия.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33. </w:t>
      </w:r>
      <w:proofErr w:type="gramStart"/>
      <w:r w:rsidRPr="006D222C">
        <w:rPr>
          <w:rFonts w:ascii="Times New Roman" w:hAnsi="Times New Roman" w:cs="Times New Roman"/>
          <w:sz w:val="24"/>
          <w:szCs w:val="24"/>
        </w:rPr>
        <w:t>Член комиссии, 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proofErr w:type="gramEnd"/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34. Копии протокола заседания комиссии в трехдневный срок со дня заседания направляются руководителю</w:t>
      </w:r>
      <w:r w:rsidR="002D4414" w:rsidRPr="006D222C">
        <w:rPr>
          <w:rFonts w:ascii="Times New Roman" w:hAnsi="Times New Roman" w:cs="Times New Roman"/>
          <w:sz w:val="24"/>
          <w:szCs w:val="24"/>
        </w:rPr>
        <w:t xml:space="preserve"> МА</w:t>
      </w:r>
      <w:r w:rsidRPr="006D222C">
        <w:rPr>
          <w:rFonts w:ascii="Times New Roman" w:hAnsi="Times New Roman" w:cs="Times New Roman"/>
          <w:sz w:val="24"/>
          <w:szCs w:val="24"/>
        </w:rPr>
        <w:t>, в виде выписок из него – муниципальному служащему, в отношении которого рассмотрен вопрос о соблюдении требований к служебному поведению и (или) требований об урегулировании конфликта интересов, а также по решению комиссии - иным заинтересованным лицам.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35. Оригинал протокола заседания комиссии подшивается в дело с материалами к заседанию комиссии.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К протоколу заседания комиссии приобщаются письменные пояснения муниципального служащего, его представителя, приглашенных лиц, документы, подтверждающие полномочия представителей заинтересованных организаций и представителя муниципального служащего, и иные документы.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36. Руководитель исполнительного органа власти обязан рассмотреть протокол заседания комиссии и вправе учесть в пределах своей </w:t>
      </w:r>
      <w:proofErr w:type="gramStart"/>
      <w:r w:rsidRPr="006D222C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Pr="006D222C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муниципальному 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МСУ в письменной форме уведомляет комиссию в месячный срок со дня поступления к нему протокола заседания комиссии. Решение руководителя органа МСУ оглашается на ближайшем заседании комиссии и принимается к сведению без обсуждения.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37. В случае установления комиссией признаков дисциплинарного проступка в действиях (бездействии) служащего информация об этом представляется руководителю органа   МСУ  для решения вопроса о применении к муниципальному  служащему мер ответственности, предусмотренных нормативными правовыми актами Российской Федерации.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38. </w:t>
      </w:r>
      <w:proofErr w:type="gramStart"/>
      <w:r w:rsidRPr="006D222C">
        <w:rPr>
          <w:rFonts w:ascii="Times New Roman" w:hAnsi="Times New Roman" w:cs="Times New Roman"/>
          <w:sz w:val="24"/>
          <w:szCs w:val="24"/>
        </w:rPr>
        <w:t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  <w:proofErr w:type="gramEnd"/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39.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</w:t>
      </w:r>
      <w:proofErr w:type="gramStart"/>
      <w:r w:rsidRPr="006D222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D222C">
        <w:rPr>
          <w:rFonts w:ascii="Times New Roman" w:hAnsi="Times New Roman" w:cs="Times New Roman"/>
          <w:sz w:val="24"/>
          <w:szCs w:val="24"/>
        </w:rPr>
        <w:t>или) требований об урегулировании конфликта интересов.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40.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Pr="006D222C">
        <w:rPr>
          <w:rFonts w:ascii="Times New Roman" w:hAnsi="Times New Roman" w:cs="Times New Roman"/>
          <w:sz w:val="24"/>
          <w:szCs w:val="24"/>
        </w:rPr>
        <w:lastRenderedPageBreak/>
        <w:t>должностным лицом  кадровой службы, ответственным  за работу по профилактике коррупционных и иных правонарушений.</w:t>
      </w:r>
    </w:p>
    <w:p w:rsidR="00104CE6" w:rsidRPr="006D222C" w:rsidRDefault="00104CE6" w:rsidP="006D22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41. Дело с материалами к заседанию комиссии хранится в кадровой службе.</w:t>
      </w:r>
    </w:p>
    <w:p w:rsidR="00104CE6" w:rsidRPr="00D258D1" w:rsidRDefault="00104CE6" w:rsidP="00104CE6">
      <w:pPr>
        <w:pStyle w:val="a6"/>
        <w:rPr>
          <w:sz w:val="20"/>
        </w:rPr>
      </w:pPr>
      <w:r w:rsidRPr="00D258D1">
        <w:rPr>
          <w:sz w:val="20"/>
        </w:rPr>
        <w:t> </w:t>
      </w:r>
    </w:p>
    <w:p w:rsidR="00104CE6" w:rsidRDefault="00104CE6" w:rsidP="00104CE6">
      <w:pPr>
        <w:pStyle w:val="a6"/>
        <w:rPr>
          <w:sz w:val="20"/>
        </w:rPr>
      </w:pPr>
      <w:r w:rsidRPr="00D258D1">
        <w:rPr>
          <w:sz w:val="20"/>
        </w:rPr>
        <w:t> </w:t>
      </w:r>
    </w:p>
    <w:p w:rsidR="00DA6605" w:rsidRDefault="00DA6605" w:rsidP="00104CE6">
      <w:pPr>
        <w:pStyle w:val="a6"/>
        <w:rPr>
          <w:sz w:val="20"/>
        </w:rPr>
      </w:pPr>
    </w:p>
    <w:p w:rsidR="00DA6605" w:rsidRDefault="00DA6605" w:rsidP="00104CE6">
      <w:pPr>
        <w:pStyle w:val="a6"/>
        <w:rPr>
          <w:sz w:val="20"/>
        </w:rPr>
      </w:pPr>
    </w:p>
    <w:p w:rsidR="00DA6605" w:rsidRDefault="00DA6605" w:rsidP="00104CE6">
      <w:pPr>
        <w:pStyle w:val="a6"/>
        <w:rPr>
          <w:sz w:val="20"/>
        </w:rPr>
      </w:pPr>
    </w:p>
    <w:p w:rsidR="00DA6605" w:rsidRDefault="00DA6605" w:rsidP="00104CE6">
      <w:pPr>
        <w:pStyle w:val="a6"/>
        <w:rPr>
          <w:sz w:val="20"/>
        </w:rPr>
      </w:pPr>
    </w:p>
    <w:p w:rsidR="00DA6605" w:rsidRDefault="00DA6605" w:rsidP="00104CE6">
      <w:pPr>
        <w:pStyle w:val="a6"/>
        <w:rPr>
          <w:sz w:val="20"/>
        </w:rPr>
      </w:pPr>
    </w:p>
    <w:p w:rsidR="00DA6605" w:rsidRDefault="00DA6605" w:rsidP="00104CE6">
      <w:pPr>
        <w:pStyle w:val="a6"/>
        <w:rPr>
          <w:sz w:val="20"/>
        </w:rPr>
      </w:pPr>
    </w:p>
    <w:p w:rsidR="00DA6605" w:rsidRDefault="00DA6605" w:rsidP="00104CE6">
      <w:pPr>
        <w:pStyle w:val="a6"/>
        <w:rPr>
          <w:sz w:val="24"/>
          <w:szCs w:val="24"/>
        </w:rPr>
      </w:pPr>
    </w:p>
    <w:p w:rsidR="000113F3" w:rsidRDefault="000113F3" w:rsidP="0027613D">
      <w:pPr>
        <w:pStyle w:val="a6"/>
        <w:jc w:val="right"/>
        <w:rPr>
          <w:sz w:val="24"/>
          <w:szCs w:val="24"/>
        </w:rPr>
      </w:pPr>
    </w:p>
    <w:p w:rsidR="0027613D" w:rsidRPr="000113F3" w:rsidRDefault="0027613D" w:rsidP="0027613D">
      <w:pPr>
        <w:pStyle w:val="a6"/>
        <w:jc w:val="right"/>
        <w:rPr>
          <w:rFonts w:ascii="Times New Roman" w:hAnsi="Times New Roman" w:cs="Times New Roman"/>
        </w:rPr>
      </w:pPr>
      <w:r w:rsidRPr="000113F3">
        <w:rPr>
          <w:rFonts w:ascii="Times New Roman" w:hAnsi="Times New Roman" w:cs="Times New Roman"/>
        </w:rPr>
        <w:t>Приложение № 2</w:t>
      </w:r>
    </w:p>
    <w:p w:rsidR="0027613D" w:rsidRPr="000113F3" w:rsidRDefault="000113F3" w:rsidP="0027613D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27613D" w:rsidRPr="000113F3">
        <w:rPr>
          <w:rFonts w:ascii="Times New Roman" w:hAnsi="Times New Roman" w:cs="Times New Roman"/>
        </w:rPr>
        <w:t xml:space="preserve"> Распоряжению МА от 07.05.2014 </w:t>
      </w:r>
    </w:p>
    <w:p w:rsidR="003C48B9" w:rsidRDefault="003C48B9" w:rsidP="00104CE6">
      <w:pPr>
        <w:pStyle w:val="a6"/>
        <w:jc w:val="right"/>
        <w:rPr>
          <w:sz w:val="24"/>
          <w:szCs w:val="24"/>
        </w:rPr>
      </w:pPr>
    </w:p>
    <w:p w:rsidR="00104CE6" w:rsidRPr="00A80733" w:rsidRDefault="00104CE6" w:rsidP="00104CE6">
      <w:pPr>
        <w:pStyle w:val="a6"/>
        <w:jc w:val="right"/>
      </w:pPr>
      <w:r w:rsidRPr="00A80733">
        <w:t xml:space="preserve"> </w:t>
      </w:r>
    </w:p>
    <w:p w:rsidR="00104CE6" w:rsidRPr="000113F3" w:rsidRDefault="00104CE6" w:rsidP="00104CE6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3F3">
        <w:rPr>
          <w:rFonts w:ascii="Times New Roman" w:hAnsi="Times New Roman" w:cs="Times New Roman"/>
          <w:sz w:val="24"/>
          <w:szCs w:val="24"/>
        </w:rPr>
        <w:t>Состав Комиссии</w:t>
      </w:r>
    </w:p>
    <w:p w:rsidR="00104CE6" w:rsidRDefault="00D46F64" w:rsidP="00104CE6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Торопов Е.А.</w:t>
      </w:r>
      <w:r w:rsidR="00104CE6">
        <w:rPr>
          <w:sz w:val="24"/>
          <w:szCs w:val="24"/>
        </w:rPr>
        <w:t>. –  председатель комиссии</w:t>
      </w:r>
    </w:p>
    <w:p w:rsidR="00104CE6" w:rsidRDefault="00D46F64" w:rsidP="00104CE6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Гуменников</w:t>
      </w:r>
      <w:proofErr w:type="spellEnd"/>
      <w:r>
        <w:rPr>
          <w:sz w:val="24"/>
          <w:szCs w:val="24"/>
        </w:rPr>
        <w:t xml:space="preserve"> В.А.</w:t>
      </w:r>
      <w:r w:rsidR="00104CE6">
        <w:rPr>
          <w:sz w:val="24"/>
          <w:szCs w:val="24"/>
        </w:rPr>
        <w:t>. – заместитель председателя комиссии</w:t>
      </w:r>
    </w:p>
    <w:p w:rsidR="00104CE6" w:rsidRDefault="00104CE6" w:rsidP="00104CE6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Неганова</w:t>
      </w:r>
      <w:proofErr w:type="spellEnd"/>
      <w:r>
        <w:rPr>
          <w:sz w:val="24"/>
          <w:szCs w:val="24"/>
        </w:rPr>
        <w:t xml:space="preserve"> Т.В. – секретарь комиссии</w:t>
      </w:r>
    </w:p>
    <w:p w:rsidR="00104CE6" w:rsidRDefault="00CB31DB" w:rsidP="00104CE6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Меркулов В.Е.</w:t>
      </w:r>
      <w:r w:rsidR="00104CE6">
        <w:rPr>
          <w:sz w:val="24"/>
          <w:szCs w:val="24"/>
        </w:rPr>
        <w:t>-   член комиссии</w:t>
      </w:r>
    </w:p>
    <w:p w:rsidR="00104CE6" w:rsidRPr="009D281A" w:rsidRDefault="00104CE6" w:rsidP="00104CE6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Независимый эксперт – член комиссии.</w:t>
      </w:r>
    </w:p>
    <w:p w:rsidR="00104CE6" w:rsidRDefault="00104CE6" w:rsidP="00104CE6">
      <w:pPr>
        <w:jc w:val="right"/>
        <w:rPr>
          <w:sz w:val="24"/>
          <w:szCs w:val="24"/>
        </w:rPr>
      </w:pPr>
    </w:p>
    <w:p w:rsidR="00DA6605" w:rsidRDefault="00DA6605" w:rsidP="00104CE6">
      <w:pPr>
        <w:jc w:val="right"/>
        <w:rPr>
          <w:sz w:val="24"/>
          <w:szCs w:val="24"/>
        </w:rPr>
      </w:pPr>
    </w:p>
    <w:p w:rsidR="00DA6605" w:rsidRDefault="00DA6605" w:rsidP="00104CE6">
      <w:pPr>
        <w:jc w:val="right"/>
        <w:rPr>
          <w:sz w:val="24"/>
          <w:szCs w:val="24"/>
        </w:rPr>
      </w:pPr>
    </w:p>
    <w:p w:rsidR="00DA6605" w:rsidRDefault="00DA6605" w:rsidP="00104CE6">
      <w:pPr>
        <w:jc w:val="right"/>
        <w:rPr>
          <w:sz w:val="24"/>
          <w:szCs w:val="24"/>
        </w:rPr>
      </w:pPr>
    </w:p>
    <w:p w:rsidR="00DA6605" w:rsidRDefault="00DA6605" w:rsidP="00104CE6">
      <w:pPr>
        <w:jc w:val="right"/>
        <w:rPr>
          <w:sz w:val="24"/>
          <w:szCs w:val="24"/>
        </w:rPr>
      </w:pPr>
    </w:p>
    <w:p w:rsidR="00DA6605" w:rsidRDefault="00DA6605" w:rsidP="00104CE6">
      <w:pPr>
        <w:jc w:val="right"/>
        <w:rPr>
          <w:sz w:val="24"/>
          <w:szCs w:val="24"/>
        </w:rPr>
      </w:pPr>
    </w:p>
    <w:p w:rsidR="00DA6605" w:rsidRDefault="00DA6605" w:rsidP="00104CE6">
      <w:pPr>
        <w:jc w:val="right"/>
        <w:rPr>
          <w:sz w:val="24"/>
          <w:szCs w:val="24"/>
        </w:rPr>
      </w:pPr>
    </w:p>
    <w:p w:rsidR="00DA6605" w:rsidRDefault="00DA6605" w:rsidP="00104CE6">
      <w:pPr>
        <w:jc w:val="right"/>
        <w:rPr>
          <w:sz w:val="24"/>
          <w:szCs w:val="24"/>
        </w:rPr>
      </w:pPr>
    </w:p>
    <w:p w:rsidR="00DA6605" w:rsidRDefault="00DA6605" w:rsidP="00104CE6">
      <w:pPr>
        <w:jc w:val="right"/>
        <w:rPr>
          <w:sz w:val="24"/>
          <w:szCs w:val="24"/>
        </w:rPr>
      </w:pPr>
    </w:p>
    <w:p w:rsidR="00DA6605" w:rsidRDefault="00DA6605" w:rsidP="00104CE6">
      <w:pPr>
        <w:jc w:val="right"/>
        <w:rPr>
          <w:sz w:val="24"/>
          <w:szCs w:val="24"/>
        </w:rPr>
      </w:pPr>
    </w:p>
    <w:p w:rsidR="00DA6605" w:rsidRDefault="00DA6605" w:rsidP="00104CE6">
      <w:pPr>
        <w:jc w:val="right"/>
        <w:rPr>
          <w:sz w:val="24"/>
          <w:szCs w:val="24"/>
        </w:rPr>
      </w:pPr>
    </w:p>
    <w:p w:rsidR="00DA6605" w:rsidRDefault="00DA6605" w:rsidP="00104CE6">
      <w:pPr>
        <w:jc w:val="right"/>
        <w:rPr>
          <w:sz w:val="24"/>
          <w:szCs w:val="24"/>
        </w:rPr>
      </w:pPr>
    </w:p>
    <w:p w:rsidR="00DA6605" w:rsidRDefault="00DA6605" w:rsidP="00104CE6">
      <w:pPr>
        <w:jc w:val="right"/>
        <w:rPr>
          <w:sz w:val="24"/>
          <w:szCs w:val="24"/>
        </w:rPr>
      </w:pPr>
    </w:p>
    <w:p w:rsidR="00DA6605" w:rsidRDefault="00DA6605" w:rsidP="00104CE6">
      <w:pPr>
        <w:jc w:val="right"/>
        <w:rPr>
          <w:sz w:val="24"/>
          <w:szCs w:val="24"/>
        </w:rPr>
      </w:pPr>
    </w:p>
    <w:p w:rsidR="00276828" w:rsidRDefault="00276828" w:rsidP="00104CE6">
      <w:pPr>
        <w:jc w:val="right"/>
        <w:rPr>
          <w:sz w:val="24"/>
          <w:szCs w:val="24"/>
        </w:rPr>
      </w:pPr>
    </w:p>
    <w:p w:rsidR="00276828" w:rsidRDefault="00276828" w:rsidP="00104CE6">
      <w:pPr>
        <w:jc w:val="right"/>
        <w:rPr>
          <w:sz w:val="24"/>
          <w:szCs w:val="24"/>
        </w:rPr>
      </w:pPr>
    </w:p>
    <w:p w:rsidR="00276828" w:rsidRDefault="00276828" w:rsidP="00104CE6">
      <w:pPr>
        <w:jc w:val="right"/>
        <w:rPr>
          <w:sz w:val="24"/>
          <w:szCs w:val="24"/>
        </w:rPr>
      </w:pPr>
    </w:p>
    <w:p w:rsidR="000113F3" w:rsidRDefault="000113F3" w:rsidP="00104CE6">
      <w:pPr>
        <w:jc w:val="right"/>
        <w:rPr>
          <w:sz w:val="24"/>
          <w:szCs w:val="24"/>
        </w:rPr>
      </w:pPr>
    </w:p>
    <w:p w:rsidR="000113F3" w:rsidRPr="000113F3" w:rsidRDefault="000113F3" w:rsidP="000113F3">
      <w:pPr>
        <w:pStyle w:val="a6"/>
        <w:jc w:val="right"/>
        <w:rPr>
          <w:rFonts w:ascii="Times New Roman" w:hAnsi="Times New Roman" w:cs="Times New Roman"/>
        </w:rPr>
      </w:pPr>
      <w:r w:rsidRPr="000113F3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3</w:t>
      </w:r>
    </w:p>
    <w:p w:rsidR="000113F3" w:rsidRPr="000113F3" w:rsidRDefault="000113F3" w:rsidP="000113F3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0113F3">
        <w:rPr>
          <w:rFonts w:ascii="Times New Roman" w:hAnsi="Times New Roman" w:cs="Times New Roman"/>
        </w:rPr>
        <w:t xml:space="preserve"> Распоряжению МА от 07.05.2014 </w:t>
      </w:r>
    </w:p>
    <w:p w:rsidR="000113F3" w:rsidRDefault="000113F3" w:rsidP="00104CE6">
      <w:pPr>
        <w:jc w:val="right"/>
        <w:rPr>
          <w:sz w:val="24"/>
          <w:szCs w:val="24"/>
        </w:rPr>
      </w:pPr>
    </w:p>
    <w:p w:rsidR="00104CE6" w:rsidRPr="00A80733" w:rsidRDefault="00104CE6" w:rsidP="00104CE6">
      <w:pPr>
        <w:pStyle w:val="a6"/>
        <w:jc w:val="right"/>
      </w:pPr>
    </w:p>
    <w:p w:rsidR="00104CE6" w:rsidRPr="00A80733" w:rsidRDefault="00104CE6" w:rsidP="00104CE6">
      <w:pPr>
        <w:pStyle w:val="a6"/>
        <w:jc w:val="center"/>
      </w:pPr>
      <w:r w:rsidRPr="00A80733">
        <w:t>Протокол №</w:t>
      </w:r>
    </w:p>
    <w:p w:rsidR="00104CE6" w:rsidRPr="00A80733" w:rsidRDefault="00104CE6" w:rsidP="00104CE6">
      <w:pPr>
        <w:pStyle w:val="a6"/>
        <w:jc w:val="both"/>
      </w:pPr>
      <w:r w:rsidRPr="00A80733">
        <w:t>заседания комиссии по соблюдению требований к служебному поведению муниципальных служащих и урегулированию конфликта интер</w:t>
      </w:r>
      <w:r w:rsidR="004029CA">
        <w:t>есов в местной администрации</w:t>
      </w:r>
      <w:r w:rsidRPr="00A80733">
        <w:t xml:space="preserve">  поселок Комарово </w:t>
      </w:r>
    </w:p>
    <w:p w:rsidR="00104CE6" w:rsidRPr="00A80733" w:rsidRDefault="00104CE6" w:rsidP="00104CE6">
      <w:pPr>
        <w:pStyle w:val="a6"/>
        <w:jc w:val="both"/>
      </w:pPr>
    </w:p>
    <w:p w:rsidR="00104CE6" w:rsidRPr="00A80733" w:rsidRDefault="00104CE6" w:rsidP="00104CE6">
      <w:pPr>
        <w:pStyle w:val="a6"/>
        <w:jc w:val="both"/>
      </w:pPr>
      <w:r w:rsidRPr="00A80733">
        <w:t>Присутствовали: ____________________________________________________</w:t>
      </w:r>
    </w:p>
    <w:p w:rsidR="00104CE6" w:rsidRPr="00104CE6" w:rsidRDefault="00104CE6" w:rsidP="00104CE6">
      <w:pPr>
        <w:pStyle w:val="a6"/>
        <w:rPr>
          <w:sz w:val="16"/>
          <w:szCs w:val="16"/>
        </w:rPr>
      </w:pPr>
      <w:r w:rsidRPr="00104CE6">
        <w:rPr>
          <w:sz w:val="16"/>
          <w:szCs w:val="16"/>
        </w:rPr>
        <w:t xml:space="preserve">                                      (Ф.И.О. членов комиссии и других лиц присутствующих на заседании)</w:t>
      </w:r>
    </w:p>
    <w:p w:rsidR="00104CE6" w:rsidRPr="00A80733" w:rsidRDefault="00104CE6" w:rsidP="00104CE6">
      <w:pPr>
        <w:pStyle w:val="a6"/>
      </w:pPr>
      <w:r w:rsidRPr="00A80733">
        <w:t>_________________________________________________________________________</w:t>
      </w:r>
    </w:p>
    <w:p w:rsidR="00104CE6" w:rsidRPr="00A80733" w:rsidRDefault="00104CE6" w:rsidP="00104CE6">
      <w:pPr>
        <w:pStyle w:val="a6"/>
      </w:pPr>
    </w:p>
    <w:p w:rsidR="00104CE6" w:rsidRPr="00A80733" w:rsidRDefault="00104CE6" w:rsidP="00104CE6">
      <w:pPr>
        <w:pStyle w:val="a6"/>
      </w:pPr>
      <w:r w:rsidRPr="00A80733">
        <w:t>В отношении кого проводится заседание ________________________________</w:t>
      </w:r>
    </w:p>
    <w:p w:rsidR="00104CE6" w:rsidRPr="00A80733" w:rsidRDefault="00104CE6" w:rsidP="00104CE6">
      <w:pPr>
        <w:pStyle w:val="a6"/>
      </w:pPr>
      <w:r w:rsidRPr="00A80733">
        <w:t xml:space="preserve">                                                                               </w:t>
      </w:r>
      <w:proofErr w:type="gramStart"/>
      <w:r w:rsidRPr="00104CE6">
        <w:rPr>
          <w:sz w:val="16"/>
          <w:szCs w:val="16"/>
        </w:rPr>
        <w:t xml:space="preserve">(Ф.И.О., наименование замещаемой </w:t>
      </w:r>
      <w:r>
        <w:rPr>
          <w:sz w:val="16"/>
          <w:szCs w:val="16"/>
        </w:rPr>
        <w:t xml:space="preserve"> </w:t>
      </w:r>
      <w:r w:rsidRPr="00A80733">
        <w:t>___________________________________________________________________</w:t>
      </w:r>
      <w:proofErr w:type="gramEnd"/>
    </w:p>
    <w:p w:rsidR="00104CE6" w:rsidRPr="00104CE6" w:rsidRDefault="00104CE6" w:rsidP="00104CE6">
      <w:pPr>
        <w:pStyle w:val="a6"/>
        <w:rPr>
          <w:sz w:val="16"/>
          <w:szCs w:val="16"/>
        </w:rPr>
      </w:pPr>
      <w:r w:rsidRPr="00104CE6">
        <w:rPr>
          <w:sz w:val="16"/>
          <w:szCs w:val="16"/>
        </w:rPr>
        <w:t xml:space="preserve">                                     должности  муниципальной службы)</w:t>
      </w:r>
    </w:p>
    <w:p w:rsidR="00104CE6" w:rsidRPr="00A80733" w:rsidRDefault="00104CE6" w:rsidP="00104CE6">
      <w:pPr>
        <w:pStyle w:val="a6"/>
      </w:pPr>
      <w:r w:rsidRPr="00A80733">
        <w:t>___________________________________________________________________</w:t>
      </w:r>
    </w:p>
    <w:p w:rsidR="00104CE6" w:rsidRPr="00A80733" w:rsidRDefault="00104CE6" w:rsidP="00104CE6">
      <w:pPr>
        <w:pStyle w:val="a6"/>
      </w:pPr>
    </w:p>
    <w:p w:rsidR="00104CE6" w:rsidRPr="00A80733" w:rsidRDefault="00104CE6" w:rsidP="00104CE6">
      <w:pPr>
        <w:pStyle w:val="a6"/>
      </w:pPr>
      <w:r w:rsidRPr="00A80733">
        <w:t>Основание проведения заседания: _______________________________________</w:t>
      </w:r>
    </w:p>
    <w:p w:rsidR="00104CE6" w:rsidRDefault="00104CE6" w:rsidP="00104CE6">
      <w:pPr>
        <w:pStyle w:val="a6"/>
      </w:pPr>
      <w:r w:rsidRPr="00A80733">
        <w:t xml:space="preserve">                                                            </w:t>
      </w:r>
    </w:p>
    <w:p w:rsidR="00104CE6" w:rsidRPr="00A80733" w:rsidRDefault="00104CE6" w:rsidP="00104CE6">
      <w:pPr>
        <w:pStyle w:val="a6"/>
      </w:pPr>
      <w:r w:rsidRPr="00A80733">
        <w:t>_____________________________________________________________</w:t>
      </w:r>
      <w:r>
        <w:t xml:space="preserve">________________________ </w:t>
      </w:r>
    </w:p>
    <w:p w:rsidR="00104CE6" w:rsidRPr="00104CE6" w:rsidRDefault="00104CE6" w:rsidP="00104CE6">
      <w:pPr>
        <w:pStyle w:val="a6"/>
        <w:rPr>
          <w:sz w:val="16"/>
          <w:szCs w:val="16"/>
        </w:rPr>
      </w:pPr>
      <w:r w:rsidRPr="00104CE6">
        <w:rPr>
          <w:sz w:val="16"/>
          <w:szCs w:val="16"/>
        </w:rPr>
        <w:t xml:space="preserve">                               (дата и источник поступления информации,    существо информации и дата ее рассмотрения)</w:t>
      </w:r>
    </w:p>
    <w:p w:rsidR="00104CE6" w:rsidRPr="00104CE6" w:rsidRDefault="00104CE6" w:rsidP="00104CE6">
      <w:pPr>
        <w:pStyle w:val="a6"/>
        <w:rPr>
          <w:sz w:val="16"/>
          <w:szCs w:val="16"/>
        </w:rPr>
      </w:pPr>
    </w:p>
    <w:p w:rsidR="00104CE6" w:rsidRPr="00A80733" w:rsidRDefault="00104CE6" w:rsidP="00104CE6">
      <w:pPr>
        <w:pStyle w:val="a6"/>
      </w:pPr>
      <w:r w:rsidRPr="00A80733">
        <w:t>Решение комиссии и его обоснование: ____________________________________</w:t>
      </w:r>
    </w:p>
    <w:p w:rsidR="00104CE6" w:rsidRPr="00A80733" w:rsidRDefault="00104CE6" w:rsidP="00104CE6">
      <w:pPr>
        <w:pStyle w:val="a6"/>
      </w:pPr>
    </w:p>
    <w:p w:rsidR="00104CE6" w:rsidRPr="00A80733" w:rsidRDefault="00104CE6" w:rsidP="00104CE6">
      <w:pPr>
        <w:pStyle w:val="a6"/>
      </w:pPr>
      <w:r w:rsidRPr="00A80733">
        <w:t>_______________________________________________________________________________</w:t>
      </w:r>
    </w:p>
    <w:p w:rsidR="00104CE6" w:rsidRPr="00A80733" w:rsidRDefault="00104CE6" w:rsidP="00104CE6">
      <w:pPr>
        <w:pStyle w:val="a6"/>
      </w:pPr>
    </w:p>
    <w:p w:rsidR="00104CE6" w:rsidRPr="00A80733" w:rsidRDefault="00104CE6" w:rsidP="00104CE6">
      <w:pPr>
        <w:pStyle w:val="a6"/>
      </w:pPr>
      <w:r w:rsidRPr="00A80733">
        <w:t xml:space="preserve">Результаты голосования:        </w:t>
      </w:r>
      <w:r>
        <w:t xml:space="preserve">       </w:t>
      </w:r>
      <w:r w:rsidRPr="00A80733">
        <w:t xml:space="preserve">  " за "  ______________________ человек</w:t>
      </w:r>
    </w:p>
    <w:p w:rsidR="00104CE6" w:rsidRPr="00A80733" w:rsidRDefault="00104CE6" w:rsidP="00104CE6">
      <w:pPr>
        <w:pStyle w:val="a6"/>
      </w:pPr>
    </w:p>
    <w:p w:rsidR="00104CE6" w:rsidRPr="00A80733" w:rsidRDefault="00104CE6" w:rsidP="00104CE6">
      <w:pPr>
        <w:pStyle w:val="a6"/>
      </w:pPr>
      <w:r w:rsidRPr="00A80733">
        <w:tab/>
      </w:r>
      <w:r w:rsidRPr="00A80733">
        <w:tab/>
      </w:r>
      <w:r w:rsidRPr="00A80733">
        <w:tab/>
      </w:r>
      <w:r w:rsidRPr="00A80733">
        <w:tab/>
        <w:t xml:space="preserve">        " против "  __________________ человек</w:t>
      </w:r>
    </w:p>
    <w:p w:rsidR="00104CE6" w:rsidRPr="00A80733" w:rsidRDefault="00104CE6" w:rsidP="00104CE6">
      <w:pPr>
        <w:pStyle w:val="a6"/>
      </w:pPr>
    </w:p>
    <w:p w:rsidR="00104CE6" w:rsidRPr="00A80733" w:rsidRDefault="00104CE6" w:rsidP="00104CE6">
      <w:pPr>
        <w:pStyle w:val="a6"/>
      </w:pPr>
      <w:r w:rsidRPr="00A80733">
        <w:t>Решение комиссии принято (не принято) единогласно (большинством голосов).</w:t>
      </w:r>
    </w:p>
    <w:p w:rsidR="00104CE6" w:rsidRPr="00A80733" w:rsidRDefault="00104CE6" w:rsidP="00104CE6">
      <w:pPr>
        <w:pStyle w:val="a6"/>
      </w:pPr>
    </w:p>
    <w:p w:rsidR="00104CE6" w:rsidRPr="00104CE6" w:rsidRDefault="00104CE6" w:rsidP="00104CE6">
      <w:pPr>
        <w:pStyle w:val="a6"/>
      </w:pPr>
      <w:r w:rsidRPr="00104CE6">
        <w:t>Председатель                      ______________                      _______________</w:t>
      </w:r>
    </w:p>
    <w:p w:rsidR="00104CE6" w:rsidRPr="00104CE6" w:rsidRDefault="00104CE6" w:rsidP="00104CE6">
      <w:pPr>
        <w:pStyle w:val="a6"/>
      </w:pPr>
      <w:r w:rsidRPr="00104CE6">
        <w:t xml:space="preserve">                                                                                                              (Подпись)                                                                        (Расшифровка подписи)</w:t>
      </w:r>
    </w:p>
    <w:p w:rsidR="00104CE6" w:rsidRPr="00104CE6" w:rsidRDefault="00104CE6" w:rsidP="00104CE6">
      <w:pPr>
        <w:pStyle w:val="a6"/>
      </w:pPr>
    </w:p>
    <w:p w:rsidR="00104CE6" w:rsidRPr="00104CE6" w:rsidRDefault="00104CE6" w:rsidP="00104CE6">
      <w:pPr>
        <w:pStyle w:val="a6"/>
      </w:pPr>
      <w:r w:rsidRPr="00104CE6">
        <w:t>Секретарь                            ______________                      _______________</w:t>
      </w:r>
    </w:p>
    <w:p w:rsidR="00104CE6" w:rsidRPr="00104CE6" w:rsidRDefault="00104CE6" w:rsidP="00104CE6">
      <w:pPr>
        <w:pStyle w:val="a6"/>
      </w:pPr>
      <w:r w:rsidRPr="00104CE6">
        <w:t xml:space="preserve">                                                                                                              (Подпись)                                                                        (Расшифровка подписи)</w:t>
      </w:r>
    </w:p>
    <w:p w:rsidR="00104CE6" w:rsidRPr="00104CE6" w:rsidRDefault="00104CE6" w:rsidP="00104CE6">
      <w:pPr>
        <w:pStyle w:val="a6"/>
      </w:pPr>
    </w:p>
    <w:p w:rsidR="00104CE6" w:rsidRPr="00104CE6" w:rsidRDefault="00104CE6" w:rsidP="00104CE6">
      <w:pPr>
        <w:pStyle w:val="a6"/>
      </w:pPr>
      <w:r w:rsidRPr="00104CE6">
        <w:t>Член комиссии                 ______________                      _______________</w:t>
      </w:r>
      <w:r>
        <w:t xml:space="preserve">  </w:t>
      </w:r>
    </w:p>
    <w:p w:rsidR="00104CE6" w:rsidRPr="00104CE6" w:rsidRDefault="00104CE6" w:rsidP="00104CE6">
      <w:pPr>
        <w:pStyle w:val="a6"/>
        <w:rPr>
          <w:szCs w:val="14"/>
        </w:rPr>
      </w:pPr>
      <w:r w:rsidRPr="00104CE6">
        <w:rPr>
          <w:szCs w:val="14"/>
        </w:rPr>
        <w:t xml:space="preserve">                                                                                                               (Подпись)                                                                        (Расшифровка подписи)</w:t>
      </w:r>
    </w:p>
    <w:p w:rsidR="00104CE6" w:rsidRPr="00104CE6" w:rsidRDefault="00104CE6" w:rsidP="00104CE6">
      <w:pPr>
        <w:pStyle w:val="a6"/>
      </w:pPr>
    </w:p>
    <w:p w:rsidR="00104CE6" w:rsidRDefault="00104CE6" w:rsidP="00104CE6">
      <w:pPr>
        <w:jc w:val="both"/>
        <w:rPr>
          <w:szCs w:val="28"/>
        </w:rPr>
      </w:pPr>
    </w:p>
    <w:p w:rsidR="00104CE6" w:rsidRDefault="00104CE6" w:rsidP="00104CE6"/>
    <w:p w:rsidR="00104CE6" w:rsidRPr="00274A3F" w:rsidRDefault="00104CE6" w:rsidP="00104CE6">
      <w:pPr>
        <w:jc w:val="both"/>
        <w:rPr>
          <w:sz w:val="24"/>
          <w:szCs w:val="24"/>
        </w:rPr>
      </w:pPr>
    </w:p>
    <w:p w:rsidR="00104CE6" w:rsidRPr="00274A3F" w:rsidRDefault="00104CE6" w:rsidP="00104CE6">
      <w:pPr>
        <w:jc w:val="both"/>
        <w:rPr>
          <w:sz w:val="24"/>
          <w:szCs w:val="24"/>
        </w:rPr>
      </w:pPr>
    </w:p>
    <w:sectPr w:rsidR="00104CE6" w:rsidRPr="00274A3F" w:rsidSect="00A92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7B9C"/>
    <w:multiLevelType w:val="hybridMultilevel"/>
    <w:tmpl w:val="E8FC8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D26AE"/>
    <w:multiLevelType w:val="hybridMultilevel"/>
    <w:tmpl w:val="A54E5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F55459"/>
    <w:multiLevelType w:val="hybridMultilevel"/>
    <w:tmpl w:val="41EED2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4BF"/>
    <w:rsid w:val="000113F3"/>
    <w:rsid w:val="00030185"/>
    <w:rsid w:val="000D44BF"/>
    <w:rsid w:val="00102ABE"/>
    <w:rsid w:val="00104CE6"/>
    <w:rsid w:val="00215D87"/>
    <w:rsid w:val="0027613D"/>
    <w:rsid w:val="00276828"/>
    <w:rsid w:val="002D4414"/>
    <w:rsid w:val="003236F1"/>
    <w:rsid w:val="00344C0A"/>
    <w:rsid w:val="003519A2"/>
    <w:rsid w:val="003C48B9"/>
    <w:rsid w:val="003E4059"/>
    <w:rsid w:val="004029CA"/>
    <w:rsid w:val="00412817"/>
    <w:rsid w:val="004275CF"/>
    <w:rsid w:val="00473E18"/>
    <w:rsid w:val="00476878"/>
    <w:rsid w:val="00510009"/>
    <w:rsid w:val="00551E48"/>
    <w:rsid w:val="005A403B"/>
    <w:rsid w:val="005C4AB6"/>
    <w:rsid w:val="006D222C"/>
    <w:rsid w:val="00786D93"/>
    <w:rsid w:val="00864379"/>
    <w:rsid w:val="008A65C6"/>
    <w:rsid w:val="00906527"/>
    <w:rsid w:val="0099229F"/>
    <w:rsid w:val="00A72D91"/>
    <w:rsid w:val="00A92F58"/>
    <w:rsid w:val="00B17C12"/>
    <w:rsid w:val="00B66CA9"/>
    <w:rsid w:val="00C37870"/>
    <w:rsid w:val="00C65A36"/>
    <w:rsid w:val="00C776DA"/>
    <w:rsid w:val="00CB31DB"/>
    <w:rsid w:val="00D46F64"/>
    <w:rsid w:val="00D7538F"/>
    <w:rsid w:val="00DA6605"/>
    <w:rsid w:val="00F1342B"/>
    <w:rsid w:val="00F4161D"/>
    <w:rsid w:val="00F446AD"/>
    <w:rsid w:val="00FC2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D44BF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D44BF"/>
    <w:rPr>
      <w:rFonts w:ascii="Arial Narrow" w:eastAsia="Times New Roman" w:hAnsi="Arial Narro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04C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04CE6"/>
  </w:style>
  <w:style w:type="paragraph" w:styleId="a5">
    <w:name w:val="List Paragraph"/>
    <w:basedOn w:val="a"/>
    <w:uiPriority w:val="34"/>
    <w:qFormat/>
    <w:rsid w:val="00104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104C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4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online/base/?req=doc;base=LAW;n=82959" TargetMode="External"/><Relationship Id="rId13" Type="http://schemas.openxmlformats.org/officeDocument/2006/relationships/hyperlink" Target="http://www.consultant.ru/online/base/?req=doc;base=SPB;n=97948;dst=100081" TargetMode="External"/><Relationship Id="rId18" Type="http://schemas.openxmlformats.org/officeDocument/2006/relationships/hyperlink" Target="http://www.consultant.ru/online/base/?req=doc;base=SPB;n=10223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consultant.ru/online/base/?req=doc;base=SPB;n=102238" TargetMode="External"/><Relationship Id="rId7" Type="http://schemas.openxmlformats.org/officeDocument/2006/relationships/hyperlink" Target="http://www.consultant.ru/online/base/?req=doc;base=LAW;n=2875" TargetMode="External"/><Relationship Id="rId12" Type="http://schemas.openxmlformats.org/officeDocument/2006/relationships/hyperlink" Target="http://www.consultant.ru/online/base/?req=doc;base=SPB;n=102238" TargetMode="External"/><Relationship Id="rId17" Type="http://schemas.openxmlformats.org/officeDocument/2006/relationships/hyperlink" Target="http://www.consultant.ru/online/base/?req=doc;base=SPB;n=10223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online/base/?req=doc;base=SPB;n=102238" TargetMode="External"/><Relationship Id="rId20" Type="http://schemas.openxmlformats.org/officeDocument/2006/relationships/hyperlink" Target="http://www.consultant.ru/online/base/?req=doc;base=SPB;n=10223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online/base/?req=doc;base=LAW;n=82959" TargetMode="External"/><Relationship Id="rId11" Type="http://schemas.openxmlformats.org/officeDocument/2006/relationships/hyperlink" Target="http://www.consultant.ru/online/base/?req=doc;base=SPB;n=102238" TargetMode="External"/><Relationship Id="rId24" Type="http://schemas.openxmlformats.org/officeDocument/2006/relationships/hyperlink" Target="http://www.consultant.ru/online/base/?req=doc;base=SPB;n=1022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online/base/?req=doc;base=SPB;n=102238" TargetMode="External"/><Relationship Id="rId23" Type="http://schemas.openxmlformats.org/officeDocument/2006/relationships/hyperlink" Target="http://www.consultant.ru/online/base/?req=doc;base=SPB;n=102238" TargetMode="External"/><Relationship Id="rId10" Type="http://schemas.openxmlformats.org/officeDocument/2006/relationships/hyperlink" Target="http://www.consultant.ru/online/base/?req=doc;base=SPB;n=97948;dst=100007" TargetMode="External"/><Relationship Id="rId19" Type="http://schemas.openxmlformats.org/officeDocument/2006/relationships/hyperlink" Target="http://www.consultant.ru/online/base/?req=doc;base=SPB;n=1022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online/base/?req=doc;base=SPB;n=97948;dst=100081" TargetMode="External"/><Relationship Id="rId14" Type="http://schemas.openxmlformats.org/officeDocument/2006/relationships/hyperlink" Target="http://www.consultant.ru/online/base/?req=doc;base=SPB;n=97948;dst=100081" TargetMode="External"/><Relationship Id="rId22" Type="http://schemas.openxmlformats.org/officeDocument/2006/relationships/hyperlink" Target="http://www.consultant.ru/online/base/?req=doc;base=SPB;n=1022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C441B-C8D7-4341-A7A0-1BAE5B68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4317</Words>
  <Characters>24610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2013-05-23T12:37:00Z</dcterms:created>
  <dcterms:modified xsi:type="dcterms:W3CDTF">2014-05-08T12:39:00Z</dcterms:modified>
</cp:coreProperties>
</file>