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AB" w:rsidRPr="00CA5551" w:rsidRDefault="000F5EAB" w:rsidP="000F5EAB">
      <w:pPr>
        <w:jc w:val="center"/>
        <w:rPr>
          <w:szCs w:val="28"/>
        </w:rPr>
      </w:pPr>
      <w:r w:rsidRPr="00CA5551">
        <w:rPr>
          <w:szCs w:val="28"/>
        </w:rPr>
        <w:t>Муниципальное образование</w:t>
      </w:r>
    </w:p>
    <w:p w:rsidR="000F5EAB" w:rsidRPr="00CA5551" w:rsidRDefault="000F5EAB" w:rsidP="000F5EAB">
      <w:pPr>
        <w:jc w:val="center"/>
        <w:rPr>
          <w:szCs w:val="28"/>
        </w:rPr>
      </w:pPr>
      <w:r w:rsidRPr="00CA5551">
        <w:rPr>
          <w:szCs w:val="28"/>
        </w:rPr>
        <w:t>пос. Комарово  Санкт-Петербурга</w:t>
      </w:r>
    </w:p>
    <w:p w:rsidR="000F5EAB" w:rsidRPr="00CA5551" w:rsidRDefault="000F5EAB" w:rsidP="000F5EAB">
      <w:pPr>
        <w:jc w:val="center"/>
        <w:rPr>
          <w:szCs w:val="28"/>
        </w:rPr>
      </w:pPr>
    </w:p>
    <w:p w:rsidR="000F5EAB" w:rsidRPr="00CA5551" w:rsidRDefault="000F5EAB" w:rsidP="000F5EAB">
      <w:pPr>
        <w:jc w:val="center"/>
        <w:rPr>
          <w:szCs w:val="28"/>
        </w:rPr>
      </w:pPr>
      <w:r w:rsidRPr="00CA5551">
        <w:rPr>
          <w:szCs w:val="28"/>
        </w:rPr>
        <w:t xml:space="preserve">МУНИЦИПАЛЬНЫЙ  СОВЕТ  </w:t>
      </w:r>
      <w:r>
        <w:rPr>
          <w:szCs w:val="28"/>
        </w:rPr>
        <w:t>ЧЕТВЕРТОГО</w:t>
      </w:r>
      <w:r w:rsidRPr="00CA5551">
        <w:rPr>
          <w:szCs w:val="28"/>
        </w:rPr>
        <w:t xml:space="preserve">  СОЗЫВА</w:t>
      </w:r>
    </w:p>
    <w:p w:rsidR="000F5EAB" w:rsidRPr="00CA5551" w:rsidRDefault="000F5EAB" w:rsidP="000F5EAB">
      <w:pPr>
        <w:pBdr>
          <w:bottom w:val="single" w:sz="12" w:space="1" w:color="auto"/>
        </w:pBdr>
        <w:jc w:val="center"/>
        <w:rPr>
          <w:szCs w:val="28"/>
        </w:rPr>
      </w:pPr>
    </w:p>
    <w:p w:rsidR="000F5EAB" w:rsidRPr="00CA5551" w:rsidRDefault="000F5EAB" w:rsidP="000F5EAB">
      <w:pPr>
        <w:jc w:val="center"/>
        <w:rPr>
          <w:szCs w:val="28"/>
        </w:rPr>
      </w:pPr>
    </w:p>
    <w:p w:rsidR="000F5EAB" w:rsidRDefault="000F5EAB" w:rsidP="000F5EAB">
      <w:pPr>
        <w:jc w:val="center"/>
        <w:rPr>
          <w:b/>
          <w:szCs w:val="28"/>
        </w:rPr>
      </w:pPr>
      <w:r w:rsidRPr="00A80E29">
        <w:rPr>
          <w:b/>
          <w:szCs w:val="28"/>
        </w:rPr>
        <w:t>РЕШЕНИЕ</w:t>
      </w:r>
    </w:p>
    <w:p w:rsidR="000F5EAB" w:rsidRDefault="000F5EAB" w:rsidP="000F5EAB">
      <w:pPr>
        <w:jc w:val="center"/>
        <w:rPr>
          <w:b/>
          <w:szCs w:val="28"/>
        </w:rPr>
      </w:pPr>
    </w:p>
    <w:p w:rsidR="000F5EAB" w:rsidRPr="00A80E29" w:rsidRDefault="000F5EAB" w:rsidP="000F5EAB">
      <w:pPr>
        <w:jc w:val="center"/>
        <w:rPr>
          <w:b/>
          <w:szCs w:val="28"/>
        </w:rPr>
      </w:pPr>
    </w:p>
    <w:p w:rsidR="000F5EAB" w:rsidRPr="00CA5551" w:rsidRDefault="000F5EAB" w:rsidP="000F5EAB">
      <w:pPr>
        <w:jc w:val="both"/>
        <w:rPr>
          <w:szCs w:val="28"/>
        </w:rPr>
      </w:pPr>
      <w:r>
        <w:rPr>
          <w:szCs w:val="28"/>
        </w:rPr>
        <w:t>2</w:t>
      </w:r>
      <w:r w:rsidR="00F26D29">
        <w:rPr>
          <w:szCs w:val="28"/>
        </w:rPr>
        <w:t>6 августа</w:t>
      </w:r>
      <w:r>
        <w:rPr>
          <w:szCs w:val="28"/>
        </w:rPr>
        <w:t xml:space="preserve"> 2009</w:t>
      </w:r>
      <w:r w:rsidRPr="00CA5551"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B1822">
        <w:rPr>
          <w:szCs w:val="28"/>
        </w:rPr>
        <w:tab/>
      </w:r>
      <w:r>
        <w:rPr>
          <w:szCs w:val="28"/>
        </w:rPr>
        <w:t xml:space="preserve">№ </w:t>
      </w:r>
      <w:r w:rsidR="000F0F3B">
        <w:rPr>
          <w:szCs w:val="28"/>
        </w:rPr>
        <w:t>1</w:t>
      </w:r>
      <w:r w:rsidR="00F26D29">
        <w:rPr>
          <w:szCs w:val="28"/>
        </w:rPr>
        <w:t>1</w:t>
      </w:r>
      <w:r>
        <w:rPr>
          <w:szCs w:val="28"/>
        </w:rPr>
        <w:t>-</w:t>
      </w:r>
      <w:r w:rsidR="00F26D29">
        <w:rPr>
          <w:szCs w:val="28"/>
        </w:rPr>
        <w:t>2</w:t>
      </w:r>
    </w:p>
    <w:p w:rsidR="000F5EAB" w:rsidRDefault="000F5EAB" w:rsidP="000F5EAB">
      <w:pPr>
        <w:jc w:val="both"/>
        <w:rPr>
          <w:szCs w:val="28"/>
        </w:rPr>
      </w:pPr>
    </w:p>
    <w:p w:rsidR="000F5EAB" w:rsidRPr="003A0431" w:rsidRDefault="000F5EAB" w:rsidP="005C2FEC">
      <w:pPr>
        <w:jc w:val="both"/>
        <w:rPr>
          <w:i/>
          <w:szCs w:val="28"/>
        </w:rPr>
      </w:pPr>
      <w:r>
        <w:rPr>
          <w:szCs w:val="28"/>
        </w:rPr>
        <w:t>«</w:t>
      </w:r>
      <w:r w:rsidRPr="003A0431">
        <w:rPr>
          <w:i/>
          <w:szCs w:val="28"/>
        </w:rPr>
        <w:t>О</w:t>
      </w:r>
      <w:r w:rsidR="00F26D29">
        <w:rPr>
          <w:i/>
          <w:szCs w:val="28"/>
        </w:rPr>
        <w:t xml:space="preserve"> перечне должностей муниципальной службы, которы</w:t>
      </w:r>
      <w:r w:rsidR="007963ED">
        <w:rPr>
          <w:i/>
          <w:szCs w:val="28"/>
        </w:rPr>
        <w:t>е</w:t>
      </w:r>
      <w:r w:rsidR="00F26D29">
        <w:rPr>
          <w:i/>
          <w:szCs w:val="28"/>
        </w:rPr>
        <w:t xml:space="preserve"> обязаны предоставлять сведения о доходах»</w:t>
      </w:r>
    </w:p>
    <w:p w:rsidR="000F5EAB" w:rsidRDefault="000F5EAB" w:rsidP="000F5EAB">
      <w:pPr>
        <w:pStyle w:val="2"/>
        <w:spacing w:line="240" w:lineRule="auto"/>
        <w:ind w:firstLine="720"/>
        <w:rPr>
          <w:color w:val="000000"/>
          <w:sz w:val="28"/>
          <w:szCs w:val="28"/>
        </w:rPr>
      </w:pPr>
    </w:p>
    <w:p w:rsidR="00AA2427" w:rsidRDefault="00C43DF5" w:rsidP="00AA2427">
      <w:pPr>
        <w:pStyle w:val="2"/>
        <w:spacing w:line="24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п.3 Указа Президента РФ от 18.05.2009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 характера, а также сведения о доходах, об имуществе и обязательствах, об имуществе и обязательствах имущественного характера своих супруги</w:t>
      </w:r>
      <w:proofErr w:type="gramEnd"/>
      <w:r>
        <w:rPr>
          <w:color w:val="000000"/>
          <w:sz w:val="28"/>
          <w:szCs w:val="28"/>
        </w:rPr>
        <w:t xml:space="preserve"> (супруга) и </w:t>
      </w:r>
      <w:r w:rsidR="00B11DE8">
        <w:rPr>
          <w:color w:val="000000"/>
          <w:sz w:val="28"/>
          <w:szCs w:val="28"/>
        </w:rPr>
        <w:t xml:space="preserve">несовершеннолетних детей», </w:t>
      </w:r>
      <w:r w:rsidR="00AA2427">
        <w:rPr>
          <w:color w:val="000000"/>
          <w:sz w:val="28"/>
          <w:szCs w:val="28"/>
        </w:rPr>
        <w:t>муниципальный совет РЕШИЛ:</w:t>
      </w:r>
    </w:p>
    <w:p w:rsidR="00AA2427" w:rsidRDefault="00AA2427" w:rsidP="00AA2427">
      <w:pPr>
        <w:pStyle w:val="2"/>
        <w:numPr>
          <w:ilvl w:val="0"/>
          <w:numId w:val="3"/>
        </w:num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перечень должностей муниципальной службы при </w:t>
      </w:r>
      <w:r w:rsidR="00AE6825">
        <w:rPr>
          <w:color w:val="000000"/>
          <w:sz w:val="28"/>
          <w:szCs w:val="28"/>
        </w:rPr>
        <w:t>назначении,</w:t>
      </w:r>
      <w:r>
        <w:rPr>
          <w:color w:val="000000"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5C2FEC" w:rsidRPr="00AA2427" w:rsidRDefault="005C2FEC" w:rsidP="00EF4918">
      <w:pPr>
        <w:pStyle w:val="2"/>
        <w:spacing w:line="240" w:lineRule="auto"/>
        <w:ind w:left="1080"/>
        <w:jc w:val="both"/>
        <w:rPr>
          <w:sz w:val="28"/>
          <w:szCs w:val="28"/>
        </w:rPr>
      </w:pPr>
      <w:r w:rsidRPr="00AA2427">
        <w:rPr>
          <w:sz w:val="28"/>
          <w:szCs w:val="28"/>
        </w:rPr>
        <w:t>Глава МО поселок Комарово</w:t>
      </w:r>
    </w:p>
    <w:p w:rsidR="005C2FEC" w:rsidRDefault="005C2FEC" w:rsidP="00EF4918">
      <w:pPr>
        <w:pStyle w:val="a3"/>
        <w:spacing w:after="200" w:line="276" w:lineRule="auto"/>
        <w:ind w:left="1080"/>
        <w:jc w:val="both"/>
      </w:pPr>
      <w:r>
        <w:t>Глава МА поселок Комарово</w:t>
      </w:r>
    </w:p>
    <w:p w:rsidR="005C2FEC" w:rsidRDefault="005C2FEC" w:rsidP="00EF4918">
      <w:pPr>
        <w:pStyle w:val="a3"/>
        <w:spacing w:after="200" w:line="276" w:lineRule="auto"/>
        <w:ind w:left="1080"/>
        <w:jc w:val="both"/>
      </w:pPr>
      <w:r>
        <w:t>Главный бухгалтер МА поселок Комарово</w:t>
      </w:r>
    </w:p>
    <w:p w:rsidR="00EF4918" w:rsidRDefault="00EF4918" w:rsidP="00EF4918">
      <w:pPr>
        <w:pStyle w:val="a3"/>
        <w:numPr>
          <w:ilvl w:val="0"/>
          <w:numId w:val="3"/>
        </w:numPr>
        <w:jc w:val="both"/>
      </w:pPr>
      <w:r>
        <w:t xml:space="preserve">Решение опубликовать в официальном печатном органе – газете «Вести </w:t>
      </w:r>
      <w:proofErr w:type="spellStart"/>
      <w:r>
        <w:t>Келломяки-Комарово</w:t>
      </w:r>
      <w:proofErr w:type="spellEnd"/>
      <w:r>
        <w:t>».</w:t>
      </w:r>
    </w:p>
    <w:p w:rsidR="00EF4918" w:rsidRDefault="00EF4918" w:rsidP="00EF4918">
      <w:pPr>
        <w:pStyle w:val="a3"/>
        <w:numPr>
          <w:ilvl w:val="0"/>
          <w:numId w:val="3"/>
        </w:numPr>
        <w:jc w:val="both"/>
      </w:pPr>
      <w:r>
        <w:t>Решение вступает в силу с момента официального опубликования.</w:t>
      </w:r>
    </w:p>
    <w:p w:rsidR="00EF4918" w:rsidRDefault="00EF4918" w:rsidP="00EF4918">
      <w:pPr>
        <w:pStyle w:val="a3"/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главу местной администрации МО поселок Комарово </w:t>
      </w:r>
      <w:proofErr w:type="spellStart"/>
      <w:r>
        <w:t>Пупкова</w:t>
      </w:r>
      <w:proofErr w:type="spellEnd"/>
      <w:r>
        <w:t xml:space="preserve"> И.Б.</w:t>
      </w:r>
    </w:p>
    <w:p w:rsidR="00696D2C" w:rsidRDefault="00696D2C" w:rsidP="00D716E1">
      <w:pPr>
        <w:ind w:firstLine="578"/>
        <w:jc w:val="both"/>
        <w:rPr>
          <w:szCs w:val="28"/>
        </w:rPr>
      </w:pPr>
    </w:p>
    <w:p w:rsidR="005C2FEC" w:rsidRDefault="005C2FEC" w:rsidP="00D716E1">
      <w:pPr>
        <w:ind w:firstLine="578"/>
        <w:jc w:val="both"/>
        <w:rPr>
          <w:szCs w:val="28"/>
        </w:rPr>
      </w:pPr>
    </w:p>
    <w:p w:rsidR="00696D2C" w:rsidRDefault="00696D2C" w:rsidP="00D716E1">
      <w:pPr>
        <w:ind w:firstLine="578"/>
        <w:jc w:val="both"/>
        <w:rPr>
          <w:szCs w:val="28"/>
        </w:rPr>
      </w:pPr>
    </w:p>
    <w:p w:rsidR="00D716E1" w:rsidRDefault="00D716E1" w:rsidP="00D716E1">
      <w:pPr>
        <w:ind w:firstLine="578"/>
        <w:jc w:val="both"/>
        <w:rPr>
          <w:szCs w:val="28"/>
        </w:rPr>
      </w:pPr>
    </w:p>
    <w:p w:rsidR="00D716E1" w:rsidRDefault="00696D2C" w:rsidP="00D716E1">
      <w:pPr>
        <w:jc w:val="both"/>
        <w:rPr>
          <w:szCs w:val="28"/>
        </w:rPr>
      </w:pPr>
      <w:r>
        <w:rPr>
          <w:szCs w:val="28"/>
        </w:rPr>
        <w:t>Зам. г</w:t>
      </w:r>
      <w:r w:rsidR="00D716E1">
        <w:rPr>
          <w:szCs w:val="28"/>
        </w:rPr>
        <w:t>лав</w:t>
      </w:r>
      <w:r w:rsidR="00CA7E53">
        <w:rPr>
          <w:szCs w:val="28"/>
        </w:rPr>
        <w:t>ы</w:t>
      </w:r>
      <w:r w:rsidR="00D716E1">
        <w:rPr>
          <w:szCs w:val="28"/>
        </w:rPr>
        <w:t xml:space="preserve"> </w:t>
      </w:r>
      <w:r>
        <w:rPr>
          <w:szCs w:val="28"/>
        </w:rPr>
        <w:t>МО поселок Комарово</w:t>
      </w:r>
      <w:r w:rsidR="00870D5F">
        <w:rPr>
          <w:szCs w:val="28"/>
        </w:rPr>
        <w:t xml:space="preserve">                  </w:t>
      </w:r>
      <w:r>
        <w:rPr>
          <w:szCs w:val="28"/>
        </w:rPr>
        <w:t xml:space="preserve">                       </w:t>
      </w:r>
      <w:r w:rsidR="00870D5F">
        <w:rPr>
          <w:szCs w:val="28"/>
        </w:rPr>
        <w:t xml:space="preserve">   В.</w:t>
      </w:r>
      <w:r>
        <w:rPr>
          <w:szCs w:val="28"/>
        </w:rPr>
        <w:t>В. Яковенко</w:t>
      </w:r>
    </w:p>
    <w:p w:rsidR="00D716E1" w:rsidRDefault="00D716E1" w:rsidP="00D716E1">
      <w:pPr>
        <w:jc w:val="both"/>
        <w:rPr>
          <w:szCs w:val="28"/>
        </w:rPr>
      </w:pPr>
    </w:p>
    <w:sectPr w:rsidR="00D716E1" w:rsidSect="00F9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1897"/>
    <w:multiLevelType w:val="hybridMultilevel"/>
    <w:tmpl w:val="696A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52F6E"/>
    <w:multiLevelType w:val="hybridMultilevel"/>
    <w:tmpl w:val="A16EA05E"/>
    <w:lvl w:ilvl="0" w:tplc="44B4257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696EF2"/>
    <w:multiLevelType w:val="hybridMultilevel"/>
    <w:tmpl w:val="C3F2A250"/>
    <w:lvl w:ilvl="0" w:tplc="27DEC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017DBB"/>
    <w:multiLevelType w:val="hybridMultilevel"/>
    <w:tmpl w:val="B3D0C83A"/>
    <w:lvl w:ilvl="0" w:tplc="160E7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16E1"/>
    <w:rsid w:val="000F0F3B"/>
    <w:rsid w:val="000F5EAB"/>
    <w:rsid w:val="0014563B"/>
    <w:rsid w:val="0017018A"/>
    <w:rsid w:val="001A3497"/>
    <w:rsid w:val="001B24CF"/>
    <w:rsid w:val="00285BDB"/>
    <w:rsid w:val="00287D8A"/>
    <w:rsid w:val="00327771"/>
    <w:rsid w:val="003E4722"/>
    <w:rsid w:val="00414458"/>
    <w:rsid w:val="00414743"/>
    <w:rsid w:val="00516223"/>
    <w:rsid w:val="00520A3F"/>
    <w:rsid w:val="005A29E7"/>
    <w:rsid w:val="005C2FEC"/>
    <w:rsid w:val="005F6A7C"/>
    <w:rsid w:val="00696D2C"/>
    <w:rsid w:val="00762862"/>
    <w:rsid w:val="007963ED"/>
    <w:rsid w:val="007D2319"/>
    <w:rsid w:val="00835A73"/>
    <w:rsid w:val="00870D5F"/>
    <w:rsid w:val="00883B43"/>
    <w:rsid w:val="008A4E81"/>
    <w:rsid w:val="00926C11"/>
    <w:rsid w:val="009B1CCF"/>
    <w:rsid w:val="009D72E1"/>
    <w:rsid w:val="009E01FD"/>
    <w:rsid w:val="00A54B9D"/>
    <w:rsid w:val="00AA2427"/>
    <w:rsid w:val="00AE6825"/>
    <w:rsid w:val="00B11DE8"/>
    <w:rsid w:val="00B44D8A"/>
    <w:rsid w:val="00B85E3D"/>
    <w:rsid w:val="00C43DF5"/>
    <w:rsid w:val="00CA5A28"/>
    <w:rsid w:val="00CA7E53"/>
    <w:rsid w:val="00D557D1"/>
    <w:rsid w:val="00D716E1"/>
    <w:rsid w:val="00D96E6C"/>
    <w:rsid w:val="00DD10A1"/>
    <w:rsid w:val="00E01ECE"/>
    <w:rsid w:val="00E826BB"/>
    <w:rsid w:val="00ED0430"/>
    <w:rsid w:val="00EF4918"/>
    <w:rsid w:val="00F26D29"/>
    <w:rsid w:val="00F90D44"/>
    <w:rsid w:val="00FB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716E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71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2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0BA517-E216-4785-A953-185C994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2009-09-01T08:01:00Z</cp:lastPrinted>
  <dcterms:created xsi:type="dcterms:W3CDTF">2009-04-09T12:16:00Z</dcterms:created>
  <dcterms:modified xsi:type="dcterms:W3CDTF">2009-09-01T08:02:00Z</dcterms:modified>
</cp:coreProperties>
</file>