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885" w:rsidRDefault="001F5885" w:rsidP="001F5885">
      <w:pPr>
        <w:pStyle w:val="a4"/>
        <w:jc w:val="center"/>
        <w:rPr>
          <w:szCs w:val="28"/>
        </w:rPr>
      </w:pPr>
      <w:r>
        <w:rPr>
          <w:szCs w:val="28"/>
        </w:rPr>
        <w:t>Внутригородское муниципальное  образование</w:t>
      </w:r>
    </w:p>
    <w:p w:rsidR="001F5885" w:rsidRDefault="001F5885" w:rsidP="001F5885">
      <w:pPr>
        <w:pStyle w:val="a4"/>
        <w:jc w:val="center"/>
        <w:rPr>
          <w:szCs w:val="28"/>
        </w:rPr>
      </w:pPr>
      <w:r>
        <w:rPr>
          <w:szCs w:val="28"/>
        </w:rPr>
        <w:t xml:space="preserve">Санкт-Петербурга поселок Комарово  </w:t>
      </w:r>
    </w:p>
    <w:p w:rsidR="001F5885" w:rsidRDefault="001F5885" w:rsidP="001F5885">
      <w:pPr>
        <w:pStyle w:val="a4"/>
        <w:pBdr>
          <w:bottom w:val="single" w:sz="12" w:space="1" w:color="auto"/>
        </w:pBdr>
        <w:jc w:val="center"/>
        <w:rPr>
          <w:szCs w:val="28"/>
        </w:rPr>
      </w:pPr>
      <w:r>
        <w:rPr>
          <w:szCs w:val="28"/>
        </w:rPr>
        <w:t>МУНИЦИПАЛЬНЫЙ  СОВЕТ  ЧЕТВЕРТОГО  СОЗЫВА</w:t>
      </w:r>
    </w:p>
    <w:p w:rsidR="001F5885" w:rsidRDefault="001F5885" w:rsidP="001F5885">
      <w:pPr>
        <w:pStyle w:val="a4"/>
        <w:jc w:val="center"/>
        <w:rPr>
          <w:sz w:val="24"/>
          <w:szCs w:val="24"/>
        </w:rPr>
      </w:pPr>
    </w:p>
    <w:p w:rsidR="001F5885" w:rsidRDefault="001F5885" w:rsidP="001F5885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1F5885" w:rsidRDefault="001F5885" w:rsidP="001F5885">
      <w:pPr>
        <w:jc w:val="center"/>
        <w:rPr>
          <w:b/>
        </w:rPr>
      </w:pPr>
    </w:p>
    <w:p w:rsidR="001F5885" w:rsidRDefault="001F5885" w:rsidP="001F5885">
      <w:pPr>
        <w:rPr>
          <w:sz w:val="28"/>
          <w:szCs w:val="28"/>
        </w:rPr>
      </w:pPr>
      <w:r>
        <w:t xml:space="preserve"> </w:t>
      </w:r>
      <w:r w:rsidR="002A0C7D">
        <w:rPr>
          <w:sz w:val="28"/>
          <w:szCs w:val="28"/>
        </w:rPr>
        <w:t xml:space="preserve">28 мая </w:t>
      </w:r>
      <w:r w:rsidR="00D334F9">
        <w:rPr>
          <w:sz w:val="28"/>
          <w:szCs w:val="28"/>
        </w:rPr>
        <w:t xml:space="preserve">    2014 года</w:t>
      </w:r>
      <w:r>
        <w:rPr>
          <w:sz w:val="28"/>
          <w:szCs w:val="28"/>
        </w:rPr>
        <w:t xml:space="preserve">                                                </w:t>
      </w:r>
      <w:r w:rsidR="00FD4FD0">
        <w:rPr>
          <w:sz w:val="28"/>
          <w:szCs w:val="28"/>
        </w:rPr>
        <w:t xml:space="preserve">        </w:t>
      </w:r>
      <w:r w:rsidR="002A0C7D">
        <w:rPr>
          <w:sz w:val="28"/>
          <w:szCs w:val="28"/>
        </w:rPr>
        <w:t xml:space="preserve">                         №  7-3</w:t>
      </w:r>
    </w:p>
    <w:p w:rsidR="001F5885" w:rsidRDefault="001F5885" w:rsidP="001F5885">
      <w:pPr>
        <w:jc w:val="center"/>
        <w:rPr>
          <w:b/>
          <w:sz w:val="28"/>
          <w:szCs w:val="28"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</w:rPr>
      </w:pPr>
    </w:p>
    <w:p w:rsidR="001F5885" w:rsidRDefault="001F5885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>О внесении изменений в бюджет</w:t>
      </w:r>
    </w:p>
    <w:p w:rsidR="001F5885" w:rsidRDefault="001F5885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муниципального  образования  поселок  Комарово </w:t>
      </w:r>
    </w:p>
    <w:p w:rsidR="001F5885" w:rsidRDefault="001F5885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201</w:t>
      </w:r>
      <w:r w:rsidR="00D334F9">
        <w:rPr>
          <w:i/>
          <w:sz w:val="28"/>
          <w:szCs w:val="28"/>
        </w:rPr>
        <w:t>4</w:t>
      </w:r>
      <w:r>
        <w:rPr>
          <w:i/>
          <w:sz w:val="28"/>
          <w:szCs w:val="28"/>
        </w:rPr>
        <w:t xml:space="preserve">  год,  утвержденный решением муниципального совета </w:t>
      </w:r>
    </w:p>
    <w:p w:rsidR="001F5885" w:rsidRDefault="00D334F9" w:rsidP="001F5885">
      <w:pPr>
        <w:rPr>
          <w:i/>
          <w:sz w:val="28"/>
          <w:szCs w:val="28"/>
        </w:rPr>
      </w:pPr>
      <w:r>
        <w:rPr>
          <w:i/>
          <w:sz w:val="28"/>
          <w:szCs w:val="28"/>
        </w:rPr>
        <w:t>№ 13-1   от 25 декабря 2013</w:t>
      </w:r>
      <w:r w:rsidR="001F5885">
        <w:rPr>
          <w:i/>
          <w:sz w:val="28"/>
          <w:szCs w:val="28"/>
        </w:rPr>
        <w:t xml:space="preserve"> года</w:t>
      </w:r>
    </w:p>
    <w:p w:rsidR="001F5885" w:rsidRDefault="001F5885" w:rsidP="001F5885">
      <w:pPr>
        <w:rPr>
          <w:i/>
          <w:sz w:val="28"/>
          <w:szCs w:val="28"/>
        </w:rPr>
      </w:pPr>
    </w:p>
    <w:p w:rsidR="001F5885" w:rsidRDefault="001F5885" w:rsidP="001F5885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1F5885" w:rsidRDefault="00FD4FD0" w:rsidP="001F58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оптимизации расхо</w:t>
      </w:r>
      <w:r w:rsidR="00D334F9">
        <w:rPr>
          <w:sz w:val="28"/>
          <w:szCs w:val="28"/>
        </w:rPr>
        <w:t>дной части местного бюджета 2014</w:t>
      </w:r>
      <w:r>
        <w:rPr>
          <w:sz w:val="28"/>
          <w:szCs w:val="28"/>
        </w:rPr>
        <w:t xml:space="preserve"> года, м</w:t>
      </w:r>
      <w:r w:rsidR="001F5885">
        <w:rPr>
          <w:sz w:val="28"/>
          <w:szCs w:val="28"/>
        </w:rPr>
        <w:t xml:space="preserve">униципальный совет </w:t>
      </w:r>
    </w:p>
    <w:p w:rsidR="001F5885" w:rsidRDefault="001F5885" w:rsidP="001F5885">
      <w:pPr>
        <w:ind w:firstLine="708"/>
        <w:jc w:val="both"/>
        <w:rPr>
          <w:sz w:val="28"/>
          <w:szCs w:val="28"/>
        </w:rPr>
      </w:pPr>
    </w:p>
    <w:p w:rsidR="001F5885" w:rsidRDefault="001F5885" w:rsidP="001F5885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РЕШИЛ:</w:t>
      </w:r>
    </w:p>
    <w:p w:rsidR="001F5885" w:rsidRDefault="001F5885" w:rsidP="001F5885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F5885" w:rsidRDefault="001F5885" w:rsidP="004A7311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 изменения в  </w:t>
      </w:r>
      <w:r w:rsidR="00D334F9">
        <w:rPr>
          <w:sz w:val="28"/>
          <w:szCs w:val="28"/>
        </w:rPr>
        <w:t xml:space="preserve">ведомственную структуру </w:t>
      </w:r>
      <w:r w:rsidR="004A7311">
        <w:rPr>
          <w:sz w:val="28"/>
          <w:szCs w:val="28"/>
        </w:rPr>
        <w:t xml:space="preserve">   </w:t>
      </w:r>
      <w:r w:rsidR="00D334F9">
        <w:rPr>
          <w:sz w:val="28"/>
          <w:szCs w:val="28"/>
        </w:rPr>
        <w:t>расходов</w:t>
      </w:r>
      <w:r w:rsidR="00187E09">
        <w:rPr>
          <w:sz w:val="28"/>
          <w:szCs w:val="28"/>
        </w:rPr>
        <w:t xml:space="preserve"> и изменение бюджетных ассигнований расходов </w:t>
      </w:r>
      <w:r w:rsidR="00D334F9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</w:t>
      </w:r>
      <w:r w:rsidR="00D334F9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муниципального образования, утвержденного решением  му</w:t>
      </w:r>
      <w:r w:rsidR="00D334F9">
        <w:rPr>
          <w:sz w:val="28"/>
          <w:szCs w:val="28"/>
        </w:rPr>
        <w:t>ниципального совета № 13-1 от 25 декабря 2013</w:t>
      </w:r>
      <w:r>
        <w:rPr>
          <w:sz w:val="28"/>
          <w:szCs w:val="28"/>
        </w:rPr>
        <w:t xml:space="preserve"> г</w:t>
      </w:r>
      <w:r w:rsidR="00CF1B55">
        <w:rPr>
          <w:sz w:val="28"/>
          <w:szCs w:val="28"/>
        </w:rPr>
        <w:t>од</w:t>
      </w:r>
      <w:r w:rsidR="00187E09">
        <w:rPr>
          <w:sz w:val="28"/>
          <w:szCs w:val="28"/>
        </w:rPr>
        <w:t>а  в соответствии с приложениями</w:t>
      </w:r>
      <w:r w:rsidR="002A0C7D">
        <w:rPr>
          <w:sz w:val="28"/>
          <w:szCs w:val="28"/>
        </w:rPr>
        <w:t xml:space="preserve">  </w:t>
      </w:r>
      <w:r>
        <w:rPr>
          <w:sz w:val="28"/>
          <w:szCs w:val="28"/>
        </w:rPr>
        <w:t>№ 1</w:t>
      </w:r>
      <w:r w:rsidR="00187E09">
        <w:rPr>
          <w:sz w:val="28"/>
          <w:szCs w:val="28"/>
        </w:rPr>
        <w:t>и №  2</w:t>
      </w:r>
      <w:r>
        <w:rPr>
          <w:sz w:val="28"/>
          <w:szCs w:val="28"/>
        </w:rPr>
        <w:t xml:space="preserve">  к настоящему решению. </w:t>
      </w:r>
    </w:p>
    <w:p w:rsidR="001F5885" w:rsidRDefault="001F5885" w:rsidP="004A731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   Решение вступает в силу со дня его официального опубликования  в газете «Вести Келломяки-Комарово»</w:t>
      </w:r>
    </w:p>
    <w:p w:rsidR="001F5885" w:rsidRDefault="001F5885" w:rsidP="004A7311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Контроль за исполнением  решения возложить на главу </w:t>
      </w:r>
      <w:proofErr w:type="gramStart"/>
      <w:r>
        <w:rPr>
          <w:sz w:val="28"/>
          <w:szCs w:val="28"/>
        </w:rPr>
        <w:t>местной</w:t>
      </w:r>
      <w:proofErr w:type="gramEnd"/>
      <w:r>
        <w:rPr>
          <w:sz w:val="28"/>
          <w:szCs w:val="28"/>
        </w:rPr>
        <w:t xml:space="preserve"> администрации.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В.А.Гуменников</w:t>
      </w:r>
    </w:p>
    <w:p w:rsidR="001F5885" w:rsidRDefault="001F5885" w:rsidP="001F5885">
      <w:pPr>
        <w:pStyle w:val="a3"/>
        <w:spacing w:before="0" w:beforeAutospacing="0" w:after="0" w:afterAutospacing="0" w:line="240" w:lineRule="atLeast"/>
        <w:rPr>
          <w:sz w:val="28"/>
          <w:szCs w:val="28"/>
        </w:rPr>
      </w:pPr>
    </w:p>
    <w:p w:rsidR="001F5885" w:rsidRDefault="001F5885" w:rsidP="001F5885">
      <w:pPr>
        <w:pStyle w:val="a3"/>
        <w:spacing w:before="0" w:beforeAutospacing="0" w:after="0" w:afterAutospacing="0" w:line="240" w:lineRule="atLeast"/>
      </w:pPr>
    </w:p>
    <w:p w:rsidR="001F5885" w:rsidRDefault="001F5885" w:rsidP="001F5885">
      <w:pPr>
        <w:jc w:val="right"/>
      </w:pPr>
      <w:r>
        <w:t xml:space="preserve">                               </w:t>
      </w:r>
    </w:p>
    <w:p w:rsidR="001F5885" w:rsidRDefault="001F5885" w:rsidP="001F5885">
      <w:pPr>
        <w:jc w:val="right"/>
      </w:pPr>
    </w:p>
    <w:p w:rsidR="001F5885" w:rsidRDefault="001F5885" w:rsidP="001F5885">
      <w:pPr>
        <w:jc w:val="right"/>
      </w:pPr>
    </w:p>
    <w:p w:rsidR="001F5885" w:rsidRDefault="001F5885" w:rsidP="001F5885">
      <w:pPr>
        <w:jc w:val="right"/>
      </w:pPr>
    </w:p>
    <w:p w:rsidR="00DC3650" w:rsidRDefault="00DC3650"/>
    <w:p w:rsidR="006A5DB2" w:rsidRDefault="006A5DB2"/>
    <w:tbl>
      <w:tblPr>
        <w:tblW w:w="10207" w:type="dxa"/>
        <w:tblInd w:w="-318" w:type="dxa"/>
        <w:tblLayout w:type="fixed"/>
        <w:tblLook w:val="04A0"/>
      </w:tblPr>
      <w:tblGrid>
        <w:gridCol w:w="3545"/>
        <w:gridCol w:w="992"/>
        <w:gridCol w:w="851"/>
        <w:gridCol w:w="1134"/>
        <w:gridCol w:w="708"/>
        <w:gridCol w:w="993"/>
        <w:gridCol w:w="850"/>
        <w:gridCol w:w="1134"/>
      </w:tblGrid>
      <w:tr w:rsidR="006A5DB2" w:rsidRPr="00B61477" w:rsidTr="006A5DB2">
        <w:trPr>
          <w:trHeight w:val="690"/>
        </w:trPr>
        <w:tc>
          <w:tcPr>
            <w:tcW w:w="10207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lastRenderedPageBreak/>
              <w:t>Прилож</w:t>
            </w:r>
            <w:r>
              <w:rPr>
                <w:rFonts w:ascii="Arial" w:hAnsi="Arial" w:cs="Arial"/>
                <w:sz w:val="20"/>
                <w:szCs w:val="20"/>
              </w:rPr>
              <w:t xml:space="preserve">ение № 1 к Решению МС </w:t>
            </w:r>
          </w:p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 xml:space="preserve"> от 28.05.2014 г. №7-3 </w:t>
            </w:r>
          </w:p>
        </w:tc>
      </w:tr>
      <w:tr w:rsidR="006A5DB2" w:rsidRPr="00B61477" w:rsidTr="006A5DB2">
        <w:trPr>
          <w:trHeight w:val="690"/>
        </w:trPr>
        <w:tc>
          <w:tcPr>
            <w:tcW w:w="10207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1477">
              <w:rPr>
                <w:rFonts w:ascii="Arial" w:hAnsi="Arial" w:cs="Arial"/>
                <w:sz w:val="28"/>
                <w:szCs w:val="28"/>
              </w:rPr>
              <w:t xml:space="preserve">Изменения ведомственной структуры расходов бюджета </w:t>
            </w:r>
          </w:p>
        </w:tc>
      </w:tr>
      <w:tr w:rsidR="006A5DB2" w:rsidRPr="00B61477" w:rsidTr="006A5DB2">
        <w:trPr>
          <w:trHeight w:val="690"/>
        </w:trPr>
        <w:tc>
          <w:tcPr>
            <w:tcW w:w="102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61477">
              <w:rPr>
                <w:rFonts w:ascii="Arial" w:hAnsi="Arial" w:cs="Arial"/>
                <w:sz w:val="28"/>
                <w:szCs w:val="28"/>
              </w:rPr>
              <w:t>муниципального образования поселок Комарово на 2014 г.</w:t>
            </w:r>
          </w:p>
        </w:tc>
      </w:tr>
      <w:tr w:rsidR="006A5DB2" w:rsidRPr="00B61477" w:rsidTr="006A5DB2">
        <w:trPr>
          <w:trHeight w:val="690"/>
        </w:trPr>
        <w:tc>
          <w:tcPr>
            <w:tcW w:w="3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старое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61477">
              <w:rPr>
                <w:rFonts w:ascii="Arial" w:hAnsi="Arial" w:cs="Arial"/>
                <w:sz w:val="20"/>
                <w:szCs w:val="20"/>
              </w:rPr>
              <w:t>Изме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61477">
              <w:rPr>
                <w:rFonts w:ascii="Arial" w:hAnsi="Arial" w:cs="Arial"/>
                <w:sz w:val="20"/>
                <w:szCs w:val="20"/>
              </w:rPr>
              <w:t>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новое значение</w:t>
            </w:r>
          </w:p>
        </w:tc>
      </w:tr>
      <w:tr w:rsidR="006A5DB2" w:rsidRPr="00B61477" w:rsidTr="006A5DB2">
        <w:trPr>
          <w:trHeight w:val="58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DB2" w:rsidRPr="00B61477" w:rsidRDefault="006A5DB2" w:rsidP="0055234E">
            <w:pPr>
              <w:rPr>
                <w:i/>
                <w:iCs/>
                <w:sz w:val="20"/>
                <w:szCs w:val="20"/>
              </w:rPr>
            </w:pPr>
            <w:r w:rsidRPr="00B61477">
              <w:rPr>
                <w:i/>
                <w:iCs/>
                <w:sz w:val="20"/>
                <w:szCs w:val="20"/>
              </w:rPr>
              <w:t>Обустройство и содержание   спортивных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i/>
                <w:iCs/>
                <w:sz w:val="20"/>
                <w:szCs w:val="20"/>
              </w:rPr>
            </w:pPr>
            <w:r w:rsidRPr="00B61477">
              <w:rPr>
                <w:i/>
                <w:iCs/>
                <w:sz w:val="20"/>
                <w:szCs w:val="20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О503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600 01 05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477">
              <w:rPr>
                <w:rFonts w:ascii="Arial" w:hAnsi="Arial" w:cs="Arial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477">
              <w:rPr>
                <w:rFonts w:ascii="Arial" w:hAnsi="Arial" w:cs="Arial"/>
                <w:b/>
                <w:bCs/>
                <w:sz w:val="20"/>
                <w:szCs w:val="20"/>
              </w:rPr>
              <w:t>1392</w:t>
            </w:r>
          </w:p>
        </w:tc>
      </w:tr>
      <w:tr w:rsidR="006A5DB2" w:rsidRPr="00B61477" w:rsidTr="006A5DB2">
        <w:trPr>
          <w:trHeight w:val="54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DB2" w:rsidRPr="00B61477" w:rsidRDefault="006A5DB2" w:rsidP="0055234E">
            <w:pPr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 xml:space="preserve">Закупка </w:t>
            </w:r>
            <w:proofErr w:type="spellStart"/>
            <w:r w:rsidRPr="00B61477">
              <w:rPr>
                <w:sz w:val="20"/>
                <w:szCs w:val="20"/>
              </w:rPr>
              <w:t>товаров</w:t>
            </w:r>
            <w:proofErr w:type="gramStart"/>
            <w:r w:rsidRPr="00B61477">
              <w:rPr>
                <w:sz w:val="20"/>
                <w:szCs w:val="20"/>
              </w:rPr>
              <w:t>,р</w:t>
            </w:r>
            <w:proofErr w:type="gramEnd"/>
            <w:r w:rsidRPr="00B61477">
              <w:rPr>
                <w:sz w:val="20"/>
                <w:szCs w:val="20"/>
              </w:rPr>
              <w:t>абот</w:t>
            </w:r>
            <w:proofErr w:type="spellEnd"/>
            <w:r w:rsidRPr="00B61477">
              <w:rPr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О503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600 01 05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1392</w:t>
            </w:r>
          </w:p>
        </w:tc>
      </w:tr>
      <w:tr w:rsidR="006A5DB2" w:rsidRPr="00B61477" w:rsidTr="006A5DB2">
        <w:trPr>
          <w:trHeight w:val="510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DB2" w:rsidRPr="00B61477" w:rsidRDefault="006A5DB2" w:rsidP="0055234E">
            <w:pPr>
              <w:rPr>
                <w:i/>
                <w:iCs/>
                <w:sz w:val="18"/>
                <w:szCs w:val="18"/>
              </w:rPr>
            </w:pPr>
            <w:r w:rsidRPr="00B61477">
              <w:rPr>
                <w:i/>
                <w:iCs/>
                <w:sz w:val="18"/>
                <w:szCs w:val="18"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600 04 01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477">
              <w:rPr>
                <w:rFonts w:ascii="Arial" w:hAnsi="Arial" w:cs="Arial"/>
                <w:b/>
                <w:bCs/>
                <w:sz w:val="20"/>
                <w:szCs w:val="20"/>
              </w:rPr>
              <w:t>3651,4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477">
              <w:rPr>
                <w:rFonts w:ascii="Arial" w:hAnsi="Arial" w:cs="Arial"/>
                <w:b/>
                <w:bCs/>
                <w:sz w:val="20"/>
                <w:szCs w:val="20"/>
              </w:rPr>
              <w:t>3251,4</w:t>
            </w:r>
          </w:p>
        </w:tc>
      </w:tr>
      <w:tr w:rsidR="006A5DB2" w:rsidRPr="00B61477" w:rsidTr="006A5DB2">
        <w:trPr>
          <w:trHeight w:val="585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DB2" w:rsidRPr="00B61477" w:rsidRDefault="006A5DB2" w:rsidP="0055234E">
            <w:pPr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 xml:space="preserve">Закупка </w:t>
            </w:r>
            <w:proofErr w:type="spellStart"/>
            <w:r w:rsidRPr="00B61477">
              <w:rPr>
                <w:sz w:val="20"/>
                <w:szCs w:val="20"/>
              </w:rPr>
              <w:t>товаров</w:t>
            </w:r>
            <w:proofErr w:type="gramStart"/>
            <w:r w:rsidRPr="00B61477">
              <w:rPr>
                <w:sz w:val="20"/>
                <w:szCs w:val="20"/>
              </w:rPr>
              <w:t>,р</w:t>
            </w:r>
            <w:proofErr w:type="gramEnd"/>
            <w:r w:rsidRPr="00B61477">
              <w:rPr>
                <w:sz w:val="20"/>
                <w:szCs w:val="20"/>
              </w:rPr>
              <w:t>абот</w:t>
            </w:r>
            <w:proofErr w:type="spellEnd"/>
            <w:r w:rsidRPr="00B61477">
              <w:rPr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600 04 01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3651,4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3251,4</w:t>
            </w:r>
          </w:p>
        </w:tc>
      </w:tr>
    </w:tbl>
    <w:p w:rsidR="006A5DB2" w:rsidRPr="00B61477" w:rsidRDefault="006A5DB2" w:rsidP="006A5DB2"/>
    <w:p w:rsidR="006A5DB2" w:rsidRDefault="006A5DB2"/>
    <w:tbl>
      <w:tblPr>
        <w:tblW w:w="10065" w:type="dxa"/>
        <w:tblInd w:w="-318" w:type="dxa"/>
        <w:tblLook w:val="04A0"/>
      </w:tblPr>
      <w:tblGrid>
        <w:gridCol w:w="2978"/>
        <w:gridCol w:w="992"/>
        <w:gridCol w:w="851"/>
        <w:gridCol w:w="1275"/>
        <w:gridCol w:w="851"/>
        <w:gridCol w:w="1134"/>
        <w:gridCol w:w="850"/>
        <w:gridCol w:w="1134"/>
      </w:tblGrid>
      <w:tr w:rsidR="006A5DB2" w:rsidRPr="00B61477" w:rsidTr="0055234E">
        <w:trPr>
          <w:trHeight w:val="690"/>
        </w:trPr>
        <w:tc>
          <w:tcPr>
            <w:tcW w:w="10065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5DB2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5DB2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5DB2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6A5DB2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Прилож</w:t>
            </w:r>
            <w:r>
              <w:rPr>
                <w:rFonts w:ascii="Arial" w:hAnsi="Arial" w:cs="Arial"/>
                <w:sz w:val="20"/>
                <w:szCs w:val="20"/>
              </w:rPr>
              <w:t xml:space="preserve">ение № 2 к Решению МС </w:t>
            </w:r>
          </w:p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 xml:space="preserve"> от 28.05.2014 г. №7-3 </w:t>
            </w:r>
          </w:p>
        </w:tc>
      </w:tr>
      <w:tr w:rsidR="006A5DB2" w:rsidRPr="00B61477" w:rsidTr="0055234E">
        <w:trPr>
          <w:trHeight w:val="690"/>
        </w:trPr>
        <w:tc>
          <w:tcPr>
            <w:tcW w:w="10065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 xml:space="preserve">   ИЗМЕНЕНИЕ  БЮДЖЕТНЫХ АССИГНОВАНИЙ РАСХОДОВ  МЕСТНОГО БЮДЖЕТА       </w:t>
            </w:r>
          </w:p>
        </w:tc>
      </w:tr>
      <w:tr w:rsidR="006A5DB2" w:rsidRPr="00B61477" w:rsidTr="0055234E">
        <w:trPr>
          <w:trHeight w:val="69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</w:pPr>
            <w:r w:rsidRPr="00B61477">
              <w:t>муниципального образования поселок Комарово на 2014 г.</w:t>
            </w:r>
          </w:p>
        </w:tc>
      </w:tr>
      <w:tr w:rsidR="006A5DB2" w:rsidRPr="00B61477" w:rsidTr="0055234E">
        <w:trPr>
          <w:trHeight w:val="690"/>
        </w:trPr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старое значение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B61477">
              <w:rPr>
                <w:rFonts w:ascii="Arial" w:hAnsi="Arial" w:cs="Arial"/>
                <w:sz w:val="20"/>
                <w:szCs w:val="20"/>
              </w:rPr>
              <w:t>Изме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B61477">
              <w:rPr>
                <w:rFonts w:ascii="Arial" w:hAnsi="Arial" w:cs="Arial"/>
                <w:sz w:val="20"/>
                <w:szCs w:val="20"/>
              </w:rPr>
              <w:t>нение</w:t>
            </w:r>
            <w:proofErr w:type="spellEnd"/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новое значение</w:t>
            </w:r>
          </w:p>
        </w:tc>
      </w:tr>
      <w:tr w:rsidR="006A5DB2" w:rsidRPr="00B61477" w:rsidTr="0055234E">
        <w:trPr>
          <w:trHeight w:val="58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DB2" w:rsidRPr="00B61477" w:rsidRDefault="006A5DB2" w:rsidP="0055234E">
            <w:pPr>
              <w:rPr>
                <w:i/>
                <w:iCs/>
                <w:sz w:val="20"/>
                <w:szCs w:val="20"/>
              </w:rPr>
            </w:pPr>
            <w:r w:rsidRPr="00B61477">
              <w:rPr>
                <w:i/>
                <w:iCs/>
                <w:sz w:val="20"/>
                <w:szCs w:val="20"/>
              </w:rPr>
              <w:t>Обустройство и содержание   спортивных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i/>
                <w:iCs/>
                <w:sz w:val="20"/>
                <w:szCs w:val="20"/>
              </w:rPr>
            </w:pPr>
            <w:r w:rsidRPr="00B61477">
              <w:rPr>
                <w:i/>
                <w:iCs/>
                <w:sz w:val="20"/>
                <w:szCs w:val="20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600 01 05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477">
              <w:rPr>
                <w:rFonts w:ascii="Arial" w:hAnsi="Arial" w:cs="Arial"/>
                <w:b/>
                <w:bCs/>
                <w:sz w:val="20"/>
                <w:szCs w:val="20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477">
              <w:rPr>
                <w:rFonts w:ascii="Arial" w:hAnsi="Arial" w:cs="Arial"/>
                <w:b/>
                <w:bCs/>
                <w:sz w:val="20"/>
                <w:szCs w:val="20"/>
              </w:rPr>
              <w:t>1392</w:t>
            </w:r>
          </w:p>
        </w:tc>
      </w:tr>
      <w:tr w:rsidR="006A5DB2" w:rsidRPr="00B61477" w:rsidTr="0055234E">
        <w:trPr>
          <w:trHeight w:val="54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DB2" w:rsidRPr="00B61477" w:rsidRDefault="006A5DB2" w:rsidP="0055234E">
            <w:pPr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 xml:space="preserve">Закупка </w:t>
            </w:r>
            <w:proofErr w:type="spellStart"/>
            <w:r w:rsidRPr="00B61477">
              <w:rPr>
                <w:sz w:val="20"/>
                <w:szCs w:val="20"/>
              </w:rPr>
              <w:t>товаров</w:t>
            </w:r>
            <w:proofErr w:type="gramStart"/>
            <w:r w:rsidRPr="00B61477">
              <w:rPr>
                <w:sz w:val="20"/>
                <w:szCs w:val="20"/>
              </w:rPr>
              <w:t>,р</w:t>
            </w:r>
            <w:proofErr w:type="gramEnd"/>
            <w:r w:rsidRPr="00B61477">
              <w:rPr>
                <w:sz w:val="20"/>
                <w:szCs w:val="20"/>
              </w:rPr>
              <w:t>абот</w:t>
            </w:r>
            <w:proofErr w:type="spellEnd"/>
            <w:r w:rsidRPr="00B61477">
              <w:rPr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600 01 05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992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1392</w:t>
            </w:r>
          </w:p>
        </w:tc>
      </w:tr>
      <w:tr w:rsidR="006A5DB2" w:rsidRPr="00B61477" w:rsidTr="0055234E">
        <w:trPr>
          <w:trHeight w:val="51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DB2" w:rsidRPr="00B61477" w:rsidRDefault="006A5DB2" w:rsidP="0055234E">
            <w:pPr>
              <w:rPr>
                <w:i/>
                <w:iCs/>
                <w:sz w:val="18"/>
                <w:szCs w:val="18"/>
              </w:rPr>
            </w:pPr>
            <w:r w:rsidRPr="00B61477">
              <w:rPr>
                <w:i/>
                <w:iCs/>
                <w:sz w:val="18"/>
                <w:szCs w:val="18"/>
              </w:rPr>
              <w:t>Создание зон отдыха, обустройство и содержание детских площадок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600 04 01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b/>
                <w:bCs/>
                <w:sz w:val="20"/>
                <w:szCs w:val="20"/>
              </w:rPr>
            </w:pPr>
            <w:r w:rsidRPr="00B6147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477">
              <w:rPr>
                <w:rFonts w:ascii="Arial" w:hAnsi="Arial" w:cs="Arial"/>
                <w:b/>
                <w:bCs/>
                <w:sz w:val="20"/>
                <w:szCs w:val="20"/>
              </w:rPr>
              <w:t>3651,4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1477">
              <w:rPr>
                <w:rFonts w:ascii="Arial" w:hAnsi="Arial" w:cs="Arial"/>
                <w:b/>
                <w:bCs/>
                <w:sz w:val="20"/>
                <w:szCs w:val="20"/>
              </w:rPr>
              <w:t>3251,4</w:t>
            </w:r>
          </w:p>
        </w:tc>
      </w:tr>
      <w:tr w:rsidR="006A5DB2" w:rsidRPr="00B61477" w:rsidTr="0055234E">
        <w:trPr>
          <w:trHeight w:val="58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A5DB2" w:rsidRPr="00B61477" w:rsidRDefault="006A5DB2" w:rsidP="0055234E">
            <w:pPr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 xml:space="preserve">Закупка </w:t>
            </w:r>
            <w:proofErr w:type="spellStart"/>
            <w:r w:rsidRPr="00B61477">
              <w:rPr>
                <w:sz w:val="20"/>
                <w:szCs w:val="20"/>
              </w:rPr>
              <w:t>товаров</w:t>
            </w:r>
            <w:proofErr w:type="gramStart"/>
            <w:r w:rsidRPr="00B61477">
              <w:rPr>
                <w:sz w:val="20"/>
                <w:szCs w:val="20"/>
              </w:rPr>
              <w:t>,р</w:t>
            </w:r>
            <w:proofErr w:type="gramEnd"/>
            <w:r w:rsidRPr="00B61477">
              <w:rPr>
                <w:sz w:val="20"/>
                <w:szCs w:val="20"/>
              </w:rPr>
              <w:t>абот</w:t>
            </w:r>
            <w:proofErr w:type="spellEnd"/>
            <w:r w:rsidRPr="00B61477">
              <w:rPr>
                <w:sz w:val="20"/>
                <w:szCs w:val="20"/>
              </w:rPr>
              <w:t xml:space="preserve">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885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0503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600 04 01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sz w:val="20"/>
                <w:szCs w:val="20"/>
              </w:rPr>
            </w:pPr>
            <w:r w:rsidRPr="00B61477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3651,4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A5DB2" w:rsidRPr="00B61477" w:rsidRDefault="006A5DB2" w:rsidP="0055234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-400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A5DB2" w:rsidRPr="00B61477" w:rsidRDefault="006A5DB2" w:rsidP="00552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1477">
              <w:rPr>
                <w:rFonts w:ascii="Arial" w:hAnsi="Arial" w:cs="Arial"/>
                <w:sz w:val="20"/>
                <w:szCs w:val="20"/>
              </w:rPr>
              <w:t>3251,4</w:t>
            </w:r>
          </w:p>
        </w:tc>
      </w:tr>
    </w:tbl>
    <w:p w:rsidR="006A5DB2" w:rsidRDefault="006A5DB2" w:rsidP="006A5DB2"/>
    <w:p w:rsidR="006A5DB2" w:rsidRDefault="006A5DB2"/>
    <w:sectPr w:rsidR="006A5DB2" w:rsidSect="00DC3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95845"/>
    <w:multiLevelType w:val="hybridMultilevel"/>
    <w:tmpl w:val="12E6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885"/>
    <w:rsid w:val="00051F7B"/>
    <w:rsid w:val="000B108B"/>
    <w:rsid w:val="00187E09"/>
    <w:rsid w:val="001F5885"/>
    <w:rsid w:val="002A0C7D"/>
    <w:rsid w:val="003F0046"/>
    <w:rsid w:val="004A7311"/>
    <w:rsid w:val="005744DD"/>
    <w:rsid w:val="006A5DB2"/>
    <w:rsid w:val="00761BEA"/>
    <w:rsid w:val="00902B43"/>
    <w:rsid w:val="009B382C"/>
    <w:rsid w:val="009E0C72"/>
    <w:rsid w:val="00CF1B55"/>
    <w:rsid w:val="00D334F9"/>
    <w:rsid w:val="00DC3650"/>
    <w:rsid w:val="00FD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F58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1F5885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588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2014-06-02T05:46:00Z</cp:lastPrinted>
  <dcterms:created xsi:type="dcterms:W3CDTF">2013-08-28T13:19:00Z</dcterms:created>
  <dcterms:modified xsi:type="dcterms:W3CDTF">2014-06-02T09:23:00Z</dcterms:modified>
</cp:coreProperties>
</file>